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F5929" w14:textId="77777777" w:rsidR="005B1AF9" w:rsidRDefault="00357CAC">
      <w:pPr>
        <w:pStyle w:val="BodyText"/>
        <w:spacing w:before="4"/>
        <w:rPr>
          <w:rFonts w:ascii="Times New Roman"/>
          <w:sz w:val="17"/>
        </w:rPr>
      </w:pPr>
      <w:r>
        <w:rPr>
          <w:rFonts w:ascii="Times New Roman"/>
          <w:noProof/>
          <w:sz w:val="17"/>
        </w:rPr>
        <mc:AlternateContent>
          <mc:Choice Requires="wpg">
            <w:drawing>
              <wp:anchor distT="0" distB="0" distL="0" distR="0" simplePos="0" relativeHeight="15728640" behindDoc="0" locked="0" layoutInCell="1" allowOverlap="1" wp14:anchorId="56CE3CF0" wp14:editId="4104B4EE">
                <wp:simplePos x="0" y="0"/>
                <wp:positionH relativeFrom="page">
                  <wp:posOffset>536380</wp:posOffset>
                </wp:positionH>
                <wp:positionV relativeFrom="page">
                  <wp:posOffset>968380</wp:posOffset>
                </wp:positionV>
                <wp:extent cx="6751955" cy="882777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1955" cy="8827770"/>
                          <a:chOff x="0" y="0"/>
                          <a:chExt cx="6751955" cy="8827770"/>
                        </a:xfrm>
                      </wpg:grpSpPr>
                      <pic:pic xmlns:pic="http://schemas.openxmlformats.org/drawingml/2006/picture">
                        <pic:nvPicPr>
                          <pic:cNvPr id="4" name="Image 4">
                            <a:hlinkClick r:id="rId7"/>
                          </pic:cNvPr>
                          <pic:cNvPicPr/>
                        </pic:nvPicPr>
                        <pic:blipFill>
                          <a:blip r:embed="rId8" cstate="print"/>
                          <a:stretch>
                            <a:fillRect/>
                          </a:stretch>
                        </pic:blipFill>
                        <pic:spPr>
                          <a:xfrm>
                            <a:off x="3619" y="3619"/>
                            <a:ext cx="6744708" cy="8820002"/>
                          </a:xfrm>
                          <a:prstGeom prst="rect">
                            <a:avLst/>
                          </a:prstGeom>
                        </pic:spPr>
                      </pic:pic>
                      <wps:wsp>
                        <wps:cNvPr id="5" name="Graphic 5">
                          <a:hlinkClick r:id="rId7"/>
                        </wps:cNvPr>
                        <wps:cNvSpPr/>
                        <wps:spPr>
                          <a:xfrm>
                            <a:off x="3619" y="3619"/>
                            <a:ext cx="6744970" cy="8820150"/>
                          </a:xfrm>
                          <a:custGeom>
                            <a:avLst/>
                            <a:gdLst/>
                            <a:ahLst/>
                            <a:cxnLst/>
                            <a:rect l="l" t="t" r="r" b="b"/>
                            <a:pathLst>
                              <a:path w="6744970" h="8820150">
                                <a:moveTo>
                                  <a:pt x="0" y="0"/>
                                </a:moveTo>
                                <a:lnTo>
                                  <a:pt x="6744708" y="0"/>
                                </a:lnTo>
                                <a:lnTo>
                                  <a:pt x="6744708" y="8820002"/>
                                </a:lnTo>
                                <a:lnTo>
                                  <a:pt x="0" y="8820002"/>
                                </a:lnTo>
                                <a:lnTo>
                                  <a:pt x="0" y="0"/>
                                </a:lnTo>
                                <a:close/>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E67D85" id="Group 3" o:spid="_x0000_s1026" style="position:absolute;margin-left:42.25pt;margin-top:76.25pt;width:531.65pt;height:695.1pt;z-index:15728640;mso-wrap-distance-left:0;mso-wrap-distance-right:0;mso-position-horizontal-relative:page;mso-position-vertical-relative:page" coordsize="67519,882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NiiiivzQ/u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MAooopAFFFFABRRRQAUUUUAFFFFABRRRQAUUUUAFFFFABR&#10;RRQAUUUUAFFFFABRRRQAUUUUAFFFFABRRRQAUUUUAFFFFABRRRQAUUUUAFFFFMAooop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NL4OMVqaB4b1HxLerbadbPczfxbfur/vN/DWcqM8iqq7mNfXPw38HW3hHw3bW6Rqbll8yeX/n&#10;pJXwnFvEseH8NFxjepLY+R4gzl5VSiqa96R81eNPh9qXgZbM6g0TG53bfJDMq7f4f/Hq5kd6+jv2&#10;hDp8/hlI5rmKO+jdZYEZvmb+Fv8Ax1q+cq6OFM2r5xl8a+Ij7xrw9mFbMMJ7St8QUUUV9mfU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EHSvuK3ObSHHdK+HR8qjNeraZ+0TrdmqJc2Frcqv8AzzZo/wD4qvybjnh/&#10;G52qMsJHm5bn57xRleKzGVOWHjflucx8XRj4j6x/10X/ANFrXIZ5xWv4r17/AISjxBd6o0X2drhl&#10;by927b8qr97/AIDWOBhzX6FlFCphcvo0anxRij67LqUqGDpU6nxRiOooor1z1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&#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&#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href="https://doi.org/10.21070/ijler.v20i4.1354" style="position:absolute;left:36;top:36;width:67447;height:88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" o:button="t">
                  <v:fill o:detectmouseclick="t"/>
                  <v:imagedata r:id="rId9" o:title=""/>
                </v:shape>
                <v:shape id="Graphic 5" o:spid="_x0000_s1028" href="https://doi.org/10.21070/ijler.v20i4.1354" style="position:absolute;left:36;top:36;width:67449;height:88201;visibility:visible;mso-wrap-style:square;v-text-anchor:top" coordsize="6744970,882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" o:button="t" path="m,l6744708,r,8820002l,8820002,,xe" filled="f" strokeweight=".20106mm">
                  <v:fill o:detectmouseclick="t"/>
                  <v:path arrowok="t"/>
                </v:shape>
                <w10:wrap anchorx="page" anchory="page"/>
              </v:group>
            </w:pict>
          </mc:Fallback>
        </mc:AlternateContent>
      </w:r>
      <w:bookmarkStart w:id="0" w:name="Journal_Cover"/>
      <w:bookmarkStart w:id="1" w:name="_bookmark0"/>
      <w:bookmarkEnd w:id="0"/>
      <w:bookmarkEnd w:id="1"/>
    </w:p>
    <w:p w14:paraId="513C432C" w14:textId="77777777" w:rsidR="005B1AF9" w:rsidRDefault="005B1AF9">
      <w:pPr>
        <w:pStyle w:val="BodyText"/>
        <w:rPr>
          <w:rFonts w:ascii="Times New Roman"/>
          <w:sz w:val="17"/>
        </w:rPr>
        <w:sectPr w:rsidR="005B1AF9">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440" w:right="708" w:bottom="1120" w:left="708" w:header="402" w:footer="922" w:gutter="0"/>
          <w:pgNumType w:start="1"/>
          <w:cols w:space="720"/>
        </w:sectPr>
      </w:pPr>
    </w:p>
    <w:p w14:paraId="0FE9E18E" w14:textId="77777777" w:rsidR="005B1AF9" w:rsidRDefault="00357CAC">
      <w:pPr>
        <w:pStyle w:val="Heading1"/>
        <w:ind w:left="553" w:right="553"/>
      </w:pPr>
      <w:bookmarkStart w:id="2" w:name="INDEX"/>
      <w:bookmarkEnd w:id="2"/>
      <w:r>
        <w:lastRenderedPageBreak/>
        <w:t xml:space="preserve">Table Of </w:t>
      </w:r>
      <w:r>
        <w:rPr>
          <w:spacing w:val="-2"/>
        </w:rPr>
        <w:t>Contents</w:t>
      </w:r>
    </w:p>
    <w:sdt>
      <w:sdtPr>
        <w:id w:val="-1566718554"/>
        <w:docPartObj>
          <w:docPartGallery w:val="Table of Contents"/>
          <w:docPartUnique/>
        </w:docPartObj>
      </w:sdtPr>
      <w:sdtContent>
        <w:p w14:paraId="1A7EADA6" w14:textId="77777777" w:rsidR="005B1AF9" w:rsidRDefault="005B1AF9">
          <w:pPr>
            <w:pStyle w:val="TOC1"/>
            <w:tabs>
              <w:tab w:val="right" w:leader="dot" w:pos="10348"/>
            </w:tabs>
            <w:spacing w:before="424"/>
            <w:rPr>
              <w:rFonts w:ascii="Courier New"/>
              <w:b w:val="0"/>
              <w:position w:val="2"/>
            </w:rPr>
          </w:pPr>
          <w:hyperlink w:anchor="_bookmark0" w:history="1">
            <w:r>
              <w:rPr>
                <w:w w:val="110"/>
              </w:rPr>
              <w:t>Journal</w:t>
            </w:r>
            <w:r>
              <w:rPr>
                <w:spacing w:val="20"/>
                <w:w w:val="110"/>
              </w:rPr>
              <w:t xml:space="preserve"> </w:t>
            </w:r>
            <w:r>
              <w:rPr>
                <w:spacing w:val="-2"/>
                <w:w w:val="110"/>
              </w:rPr>
              <w:t>Cover</w:t>
            </w:r>
          </w:hyperlink>
          <w:hyperlink w:anchor="_bookmark0" w:history="1">
            <w:r>
              <w:tab/>
            </w:r>
            <w:r>
              <w:rPr>
                <w:rFonts w:ascii="Courier New"/>
                <w:b w:val="0"/>
                <w:spacing w:val="-10"/>
                <w:w w:val="110"/>
                <w:position w:val="2"/>
              </w:rPr>
              <w:t>1</w:t>
            </w:r>
          </w:hyperlink>
        </w:p>
        <w:p w14:paraId="08D88177" w14:textId="77777777" w:rsidR="005B1AF9" w:rsidRDefault="005B1AF9">
          <w:pPr>
            <w:pStyle w:val="TOC1"/>
            <w:tabs>
              <w:tab w:val="right" w:leader="dot" w:pos="10348"/>
            </w:tabs>
            <w:spacing w:before="21"/>
            <w:rPr>
              <w:rFonts w:ascii="Courier New"/>
              <w:b w:val="0"/>
              <w:position w:val="2"/>
            </w:rPr>
          </w:pPr>
          <w:hyperlink w:anchor="_bookmark1" w:history="1">
            <w:r>
              <w:rPr>
                <w:w w:val="115"/>
              </w:rPr>
              <w:t>Author[s]</w:t>
            </w:r>
            <w:r>
              <w:rPr>
                <w:spacing w:val="53"/>
                <w:w w:val="115"/>
              </w:rPr>
              <w:t xml:space="preserve"> </w:t>
            </w:r>
            <w:r>
              <w:rPr>
                <w:spacing w:val="-2"/>
                <w:w w:val="115"/>
              </w:rPr>
              <w:t>Statement</w:t>
            </w:r>
          </w:hyperlink>
          <w:hyperlink w:anchor="_bookmark1" w:history="1">
            <w:r>
              <w:tab/>
            </w:r>
            <w:r>
              <w:rPr>
                <w:rFonts w:ascii="Courier New"/>
                <w:b w:val="0"/>
                <w:spacing w:val="-10"/>
                <w:w w:val="115"/>
                <w:position w:val="2"/>
              </w:rPr>
              <w:t>3</w:t>
            </w:r>
          </w:hyperlink>
        </w:p>
        <w:p w14:paraId="74EB62A2" w14:textId="77777777" w:rsidR="005B1AF9" w:rsidRDefault="005B1AF9">
          <w:pPr>
            <w:pStyle w:val="TOC1"/>
            <w:tabs>
              <w:tab w:val="right" w:leader="dot" w:pos="10348"/>
            </w:tabs>
            <w:spacing w:before="21"/>
            <w:rPr>
              <w:rFonts w:ascii="Courier New"/>
              <w:b w:val="0"/>
              <w:position w:val="2"/>
            </w:rPr>
          </w:pPr>
          <w:hyperlink w:anchor="_bookmark2" w:history="1">
            <w:r>
              <w:rPr>
                <w:w w:val="115"/>
              </w:rPr>
              <w:t>Editorial</w:t>
            </w:r>
            <w:r>
              <w:rPr>
                <w:spacing w:val="47"/>
                <w:w w:val="115"/>
              </w:rPr>
              <w:t xml:space="preserve"> </w:t>
            </w:r>
            <w:r>
              <w:rPr>
                <w:spacing w:val="-4"/>
                <w:w w:val="115"/>
              </w:rPr>
              <w:t>Team</w:t>
            </w:r>
          </w:hyperlink>
          <w:hyperlink w:anchor="_bookmark2" w:history="1">
            <w:r>
              <w:tab/>
            </w:r>
            <w:r>
              <w:rPr>
                <w:rFonts w:ascii="Courier New"/>
                <w:b w:val="0"/>
                <w:spacing w:val="-10"/>
                <w:w w:val="115"/>
                <w:position w:val="2"/>
              </w:rPr>
              <w:t>4</w:t>
            </w:r>
          </w:hyperlink>
        </w:p>
        <w:p w14:paraId="0533C7BB" w14:textId="77777777" w:rsidR="005B1AF9" w:rsidRDefault="005B1AF9">
          <w:pPr>
            <w:pStyle w:val="TOC1"/>
            <w:tabs>
              <w:tab w:val="right" w:leader="dot" w:pos="10348"/>
            </w:tabs>
            <w:spacing w:before="22"/>
            <w:rPr>
              <w:rFonts w:ascii="Courier New"/>
              <w:b w:val="0"/>
              <w:position w:val="2"/>
            </w:rPr>
          </w:pPr>
          <w:hyperlink w:anchor="_bookmark3" w:history="1">
            <w:r>
              <w:rPr>
                <w:w w:val="115"/>
              </w:rPr>
              <w:t>Article</w:t>
            </w:r>
            <w:r>
              <w:rPr>
                <w:spacing w:val="16"/>
                <w:w w:val="115"/>
              </w:rPr>
              <w:t xml:space="preserve"> </w:t>
            </w:r>
            <w:r>
              <w:rPr>
                <w:spacing w:val="-2"/>
                <w:w w:val="115"/>
              </w:rPr>
              <w:t>information</w:t>
            </w:r>
          </w:hyperlink>
          <w:hyperlink w:anchor="_bookmark3" w:history="1">
            <w:r>
              <w:tab/>
            </w:r>
            <w:r>
              <w:rPr>
                <w:rFonts w:ascii="Courier New"/>
                <w:b w:val="0"/>
                <w:spacing w:val="-10"/>
                <w:w w:val="115"/>
                <w:position w:val="2"/>
              </w:rPr>
              <w:t>5</w:t>
            </w:r>
          </w:hyperlink>
        </w:p>
        <w:p w14:paraId="2E82138C" w14:textId="77777777" w:rsidR="005B1AF9" w:rsidRDefault="005B1AF9">
          <w:pPr>
            <w:pStyle w:val="TOC2"/>
            <w:tabs>
              <w:tab w:val="right" w:leader="dot" w:pos="10347"/>
            </w:tabs>
            <w:spacing w:before="23"/>
            <w:rPr>
              <w:rFonts w:ascii="Courier New"/>
              <w:sz w:val="24"/>
            </w:rPr>
          </w:pPr>
          <w:hyperlink w:anchor="_bookmark3" w:history="1">
            <w:r>
              <w:rPr>
                <w:w w:val="110"/>
              </w:rPr>
              <w:t>Check</w:t>
            </w:r>
            <w:r>
              <w:rPr>
                <w:spacing w:val="-2"/>
                <w:w w:val="110"/>
              </w:rPr>
              <w:t xml:space="preserve"> </w:t>
            </w:r>
            <w:r>
              <w:rPr>
                <w:w w:val="110"/>
              </w:rPr>
              <w:t>this</w:t>
            </w:r>
            <w:r>
              <w:rPr>
                <w:spacing w:val="-2"/>
                <w:w w:val="110"/>
              </w:rPr>
              <w:t xml:space="preserve"> </w:t>
            </w:r>
            <w:r>
              <w:rPr>
                <w:w w:val="110"/>
              </w:rPr>
              <w:t>article</w:t>
            </w:r>
            <w:r>
              <w:rPr>
                <w:spacing w:val="-2"/>
                <w:w w:val="110"/>
              </w:rPr>
              <w:t xml:space="preserve"> </w:t>
            </w:r>
            <w:r>
              <w:rPr>
                <w:w w:val="110"/>
              </w:rPr>
              <w:t>update</w:t>
            </w:r>
            <w:r>
              <w:rPr>
                <w:spacing w:val="-2"/>
                <w:w w:val="110"/>
              </w:rPr>
              <w:t xml:space="preserve"> (</w:t>
            </w:r>
            <w:proofErr w:type="spellStart"/>
            <w:r>
              <w:rPr>
                <w:spacing w:val="-2"/>
                <w:w w:val="110"/>
              </w:rPr>
              <w:t>crossmark</w:t>
            </w:r>
            <w:proofErr w:type="spellEnd"/>
            <w:r>
              <w:rPr>
                <w:spacing w:val="-2"/>
                <w:w w:val="110"/>
              </w:rPr>
              <w:t>)</w:t>
            </w:r>
          </w:hyperlink>
          <w:hyperlink w:anchor="_bookmark3" w:history="1">
            <w:r>
              <w:tab/>
            </w:r>
            <w:r>
              <w:rPr>
                <w:rFonts w:ascii="Courier New"/>
                <w:spacing w:val="-10"/>
                <w:w w:val="115"/>
                <w:sz w:val="24"/>
              </w:rPr>
              <w:t>5</w:t>
            </w:r>
          </w:hyperlink>
        </w:p>
        <w:p w14:paraId="4F34A7B1" w14:textId="77777777" w:rsidR="005B1AF9" w:rsidRDefault="005B1AF9">
          <w:pPr>
            <w:pStyle w:val="TOC2"/>
            <w:tabs>
              <w:tab w:val="right" w:leader="dot" w:pos="10348"/>
            </w:tabs>
            <w:spacing w:before="22"/>
            <w:rPr>
              <w:rFonts w:ascii="Courier New"/>
              <w:sz w:val="24"/>
            </w:rPr>
          </w:pPr>
          <w:hyperlink w:anchor="_bookmark3" w:history="1">
            <w:r>
              <w:rPr>
                <w:w w:val="110"/>
              </w:rPr>
              <w:t>Check</w:t>
            </w:r>
            <w:r>
              <w:rPr>
                <w:spacing w:val="-5"/>
                <w:w w:val="110"/>
              </w:rPr>
              <w:t xml:space="preserve"> </w:t>
            </w:r>
            <w:r>
              <w:rPr>
                <w:w w:val="110"/>
              </w:rPr>
              <w:t>this</w:t>
            </w:r>
            <w:r>
              <w:rPr>
                <w:spacing w:val="-4"/>
                <w:w w:val="110"/>
              </w:rPr>
              <w:t xml:space="preserve"> </w:t>
            </w:r>
            <w:r>
              <w:rPr>
                <w:w w:val="110"/>
              </w:rPr>
              <w:t>article</w:t>
            </w:r>
            <w:r>
              <w:rPr>
                <w:spacing w:val="-4"/>
                <w:w w:val="110"/>
              </w:rPr>
              <w:t xml:space="preserve"> </w:t>
            </w:r>
            <w:r>
              <w:rPr>
                <w:spacing w:val="-2"/>
                <w:w w:val="110"/>
              </w:rPr>
              <w:t>impact</w:t>
            </w:r>
          </w:hyperlink>
          <w:hyperlink w:anchor="_bookmark3" w:history="1">
            <w:r>
              <w:tab/>
            </w:r>
            <w:r>
              <w:rPr>
                <w:rFonts w:ascii="Courier New"/>
                <w:spacing w:val="-10"/>
                <w:w w:val="110"/>
                <w:sz w:val="24"/>
              </w:rPr>
              <w:t>5</w:t>
            </w:r>
          </w:hyperlink>
        </w:p>
        <w:p w14:paraId="3212163B" w14:textId="77777777" w:rsidR="005B1AF9" w:rsidRDefault="005B1AF9">
          <w:pPr>
            <w:pStyle w:val="TOC2"/>
            <w:tabs>
              <w:tab w:val="right" w:leader="dot" w:pos="10348"/>
            </w:tabs>
            <w:rPr>
              <w:rFonts w:ascii="Courier New"/>
              <w:sz w:val="24"/>
            </w:rPr>
          </w:pPr>
          <w:hyperlink w:anchor="_bookmark3" w:history="1">
            <w:r>
              <w:t>Cite</w:t>
            </w:r>
            <w:r>
              <w:rPr>
                <w:spacing w:val="37"/>
              </w:rPr>
              <w:t xml:space="preserve"> </w:t>
            </w:r>
            <w:r>
              <w:t>this</w:t>
            </w:r>
            <w:r>
              <w:rPr>
                <w:spacing w:val="37"/>
              </w:rPr>
              <w:t xml:space="preserve"> </w:t>
            </w:r>
            <w:r>
              <w:rPr>
                <w:spacing w:val="-2"/>
              </w:rPr>
              <w:t>article</w:t>
            </w:r>
          </w:hyperlink>
          <w:hyperlink w:anchor="_bookmark3" w:history="1">
            <w:r>
              <w:tab/>
            </w:r>
            <w:r>
              <w:rPr>
                <w:rFonts w:ascii="Courier New"/>
                <w:spacing w:val="-10"/>
                <w:sz w:val="24"/>
              </w:rPr>
              <w:t>5</w:t>
            </w:r>
          </w:hyperlink>
        </w:p>
        <w:p w14:paraId="7AEBA29B" w14:textId="77777777" w:rsidR="005B1AF9" w:rsidRDefault="005B1AF9">
          <w:pPr>
            <w:pStyle w:val="TOC1"/>
            <w:tabs>
              <w:tab w:val="right" w:leader="dot" w:pos="10348"/>
            </w:tabs>
            <w:rPr>
              <w:rFonts w:ascii="Courier New"/>
              <w:b w:val="0"/>
              <w:position w:val="2"/>
            </w:rPr>
          </w:pPr>
          <w:hyperlink w:anchor="_bookmark4" w:history="1">
            <w:r>
              <w:rPr>
                <w:w w:val="115"/>
              </w:rPr>
              <w:t>Title</w:t>
            </w:r>
            <w:r>
              <w:rPr>
                <w:spacing w:val="-4"/>
                <w:w w:val="115"/>
              </w:rPr>
              <w:t xml:space="preserve"> page</w:t>
            </w:r>
          </w:hyperlink>
          <w:hyperlink w:anchor="_bookmark4" w:history="1">
            <w:r>
              <w:tab/>
            </w:r>
            <w:r>
              <w:rPr>
                <w:rFonts w:ascii="Courier New"/>
                <w:b w:val="0"/>
                <w:spacing w:val="-10"/>
                <w:w w:val="115"/>
                <w:position w:val="2"/>
              </w:rPr>
              <w:t>6</w:t>
            </w:r>
          </w:hyperlink>
        </w:p>
        <w:p w14:paraId="3CCA17F5" w14:textId="77777777" w:rsidR="005B1AF9" w:rsidRDefault="005B1AF9">
          <w:pPr>
            <w:pStyle w:val="TOC2"/>
            <w:tabs>
              <w:tab w:val="right" w:leader="dot" w:pos="10348"/>
            </w:tabs>
            <w:spacing w:before="24"/>
            <w:rPr>
              <w:rFonts w:ascii="Courier New"/>
              <w:sz w:val="24"/>
            </w:rPr>
          </w:pPr>
          <w:hyperlink w:anchor="_bookmark4" w:history="1">
            <w:r>
              <w:t>Article</w:t>
            </w:r>
            <w:r>
              <w:rPr>
                <w:spacing w:val="43"/>
              </w:rPr>
              <w:t xml:space="preserve"> </w:t>
            </w:r>
            <w:r>
              <w:rPr>
                <w:spacing w:val="-2"/>
              </w:rPr>
              <w:t>Title</w:t>
            </w:r>
          </w:hyperlink>
          <w:hyperlink w:anchor="_bookmark4" w:history="1">
            <w:r>
              <w:tab/>
            </w:r>
            <w:r>
              <w:rPr>
                <w:rFonts w:ascii="Courier New"/>
                <w:spacing w:val="-10"/>
                <w:sz w:val="24"/>
              </w:rPr>
              <w:t>6</w:t>
            </w:r>
          </w:hyperlink>
        </w:p>
        <w:p w14:paraId="3005F164" w14:textId="77777777" w:rsidR="005B1AF9" w:rsidRDefault="005B1AF9">
          <w:pPr>
            <w:pStyle w:val="TOC2"/>
            <w:tabs>
              <w:tab w:val="right" w:leader="dot" w:pos="10348"/>
            </w:tabs>
            <w:rPr>
              <w:rFonts w:ascii="Courier New"/>
              <w:sz w:val="24"/>
            </w:rPr>
          </w:pPr>
          <w:hyperlink w:anchor="_bookmark4" w:history="1">
            <w:r>
              <w:rPr>
                <w:w w:val="110"/>
              </w:rPr>
              <w:t>Author</w:t>
            </w:r>
            <w:r>
              <w:rPr>
                <w:spacing w:val="4"/>
                <w:w w:val="110"/>
              </w:rPr>
              <w:t xml:space="preserve"> </w:t>
            </w:r>
            <w:r>
              <w:rPr>
                <w:spacing w:val="-2"/>
                <w:w w:val="110"/>
              </w:rPr>
              <w:t>information</w:t>
            </w:r>
          </w:hyperlink>
          <w:hyperlink w:anchor="_bookmark4" w:history="1">
            <w:r>
              <w:tab/>
            </w:r>
            <w:r>
              <w:rPr>
                <w:rFonts w:ascii="Courier New"/>
                <w:spacing w:val="-10"/>
                <w:w w:val="110"/>
                <w:sz w:val="24"/>
              </w:rPr>
              <w:t>6</w:t>
            </w:r>
          </w:hyperlink>
        </w:p>
        <w:p w14:paraId="6F0A4591" w14:textId="77777777" w:rsidR="005B1AF9" w:rsidRDefault="005B1AF9">
          <w:pPr>
            <w:pStyle w:val="TOC2"/>
            <w:tabs>
              <w:tab w:val="right" w:leader="dot" w:pos="10348"/>
            </w:tabs>
            <w:rPr>
              <w:rFonts w:ascii="Courier New"/>
              <w:sz w:val="24"/>
            </w:rPr>
          </w:pPr>
          <w:hyperlink w:anchor="_bookmark4" w:history="1">
            <w:r>
              <w:rPr>
                <w:spacing w:val="-2"/>
                <w:w w:val="110"/>
              </w:rPr>
              <w:t>Abstract</w:t>
            </w:r>
          </w:hyperlink>
          <w:hyperlink w:anchor="_bookmark4" w:history="1">
            <w:r>
              <w:tab/>
            </w:r>
            <w:r>
              <w:rPr>
                <w:rFonts w:ascii="Courier New"/>
                <w:spacing w:val="-10"/>
                <w:w w:val="110"/>
                <w:sz w:val="24"/>
              </w:rPr>
              <w:t>6</w:t>
            </w:r>
          </w:hyperlink>
        </w:p>
        <w:p w14:paraId="781BCD60" w14:textId="77777777" w:rsidR="005B1AF9" w:rsidRDefault="005B1AF9">
          <w:pPr>
            <w:pStyle w:val="TOC1"/>
            <w:tabs>
              <w:tab w:val="right" w:leader="dot" w:pos="10348"/>
            </w:tabs>
            <w:rPr>
              <w:rFonts w:ascii="Courier New"/>
              <w:b w:val="0"/>
              <w:position w:val="2"/>
            </w:rPr>
          </w:pPr>
          <w:hyperlink w:anchor="_bookmark5" w:history="1">
            <w:r>
              <w:rPr>
                <w:w w:val="115"/>
              </w:rPr>
              <w:t>Article</w:t>
            </w:r>
            <w:r>
              <w:rPr>
                <w:spacing w:val="16"/>
                <w:w w:val="115"/>
              </w:rPr>
              <w:t xml:space="preserve"> </w:t>
            </w:r>
            <w:r>
              <w:rPr>
                <w:spacing w:val="-2"/>
                <w:w w:val="115"/>
              </w:rPr>
              <w:t>content</w:t>
            </w:r>
          </w:hyperlink>
          <w:hyperlink w:anchor="_bookmark5" w:history="1">
            <w:r>
              <w:tab/>
            </w:r>
            <w:r>
              <w:rPr>
                <w:rFonts w:ascii="Courier New"/>
                <w:b w:val="0"/>
                <w:spacing w:val="-10"/>
                <w:w w:val="115"/>
                <w:position w:val="2"/>
              </w:rPr>
              <w:t>7</w:t>
            </w:r>
          </w:hyperlink>
        </w:p>
      </w:sdtContent>
    </w:sdt>
    <w:p w14:paraId="5DA2C5E6" w14:textId="77777777" w:rsidR="005B1AF9" w:rsidRDefault="005B1AF9">
      <w:pPr>
        <w:pStyle w:val="TOC1"/>
        <w:rPr>
          <w:rFonts w:ascii="Courier New"/>
          <w:b w:val="0"/>
          <w:position w:val="2"/>
        </w:rPr>
        <w:sectPr w:rsidR="005B1AF9">
          <w:pgSz w:w="11910" w:h="16840"/>
          <w:pgMar w:top="1440" w:right="708" w:bottom="1120" w:left="708" w:header="402" w:footer="922" w:gutter="0"/>
          <w:cols w:space="720"/>
        </w:sectPr>
      </w:pPr>
    </w:p>
    <w:p w14:paraId="488EE34B" w14:textId="77777777" w:rsidR="005B1AF9" w:rsidRDefault="005B1AF9">
      <w:pPr>
        <w:pStyle w:val="BodyText"/>
        <w:rPr>
          <w:rFonts w:ascii="Courier New"/>
          <w:sz w:val="24"/>
        </w:rPr>
      </w:pPr>
    </w:p>
    <w:p w14:paraId="2CB28CD0" w14:textId="77777777" w:rsidR="005B1AF9" w:rsidRDefault="005B1AF9">
      <w:pPr>
        <w:pStyle w:val="BodyText"/>
        <w:rPr>
          <w:rFonts w:ascii="Courier New"/>
          <w:sz w:val="24"/>
        </w:rPr>
      </w:pPr>
    </w:p>
    <w:p w14:paraId="58D0D5DD" w14:textId="77777777" w:rsidR="005B1AF9" w:rsidRDefault="005B1AF9">
      <w:pPr>
        <w:pStyle w:val="BodyText"/>
        <w:rPr>
          <w:rFonts w:ascii="Courier New"/>
          <w:sz w:val="24"/>
        </w:rPr>
      </w:pPr>
    </w:p>
    <w:p w14:paraId="5EA95201" w14:textId="77777777" w:rsidR="005B1AF9" w:rsidRDefault="005B1AF9">
      <w:pPr>
        <w:pStyle w:val="BodyText"/>
        <w:rPr>
          <w:rFonts w:ascii="Courier New"/>
          <w:sz w:val="24"/>
        </w:rPr>
      </w:pPr>
    </w:p>
    <w:p w14:paraId="20BBDE96" w14:textId="77777777" w:rsidR="005B1AF9" w:rsidRDefault="005B1AF9">
      <w:pPr>
        <w:pStyle w:val="BodyText"/>
        <w:rPr>
          <w:rFonts w:ascii="Courier New"/>
          <w:sz w:val="24"/>
        </w:rPr>
      </w:pPr>
    </w:p>
    <w:p w14:paraId="6256DB62" w14:textId="77777777" w:rsidR="005B1AF9" w:rsidRDefault="005B1AF9">
      <w:pPr>
        <w:pStyle w:val="BodyText"/>
        <w:rPr>
          <w:rFonts w:ascii="Courier New"/>
          <w:sz w:val="24"/>
        </w:rPr>
      </w:pPr>
    </w:p>
    <w:p w14:paraId="392B35F7" w14:textId="77777777" w:rsidR="005B1AF9" w:rsidRDefault="005B1AF9">
      <w:pPr>
        <w:pStyle w:val="BodyText"/>
        <w:rPr>
          <w:rFonts w:ascii="Courier New"/>
          <w:sz w:val="24"/>
        </w:rPr>
      </w:pPr>
    </w:p>
    <w:p w14:paraId="49C205C5" w14:textId="77777777" w:rsidR="005B1AF9" w:rsidRDefault="005B1AF9">
      <w:pPr>
        <w:pStyle w:val="BodyText"/>
        <w:rPr>
          <w:rFonts w:ascii="Courier New"/>
          <w:sz w:val="24"/>
        </w:rPr>
      </w:pPr>
    </w:p>
    <w:p w14:paraId="33642385" w14:textId="77777777" w:rsidR="005B1AF9" w:rsidRDefault="005B1AF9">
      <w:pPr>
        <w:pStyle w:val="BodyText"/>
        <w:rPr>
          <w:rFonts w:ascii="Courier New"/>
          <w:sz w:val="24"/>
        </w:rPr>
      </w:pPr>
    </w:p>
    <w:p w14:paraId="23B36DB3" w14:textId="77777777" w:rsidR="005B1AF9" w:rsidRDefault="005B1AF9">
      <w:pPr>
        <w:pStyle w:val="BodyText"/>
        <w:rPr>
          <w:rFonts w:ascii="Courier New"/>
          <w:sz w:val="24"/>
        </w:rPr>
      </w:pPr>
    </w:p>
    <w:p w14:paraId="35843156" w14:textId="77777777" w:rsidR="005B1AF9" w:rsidRDefault="005B1AF9">
      <w:pPr>
        <w:pStyle w:val="BodyText"/>
        <w:rPr>
          <w:rFonts w:ascii="Courier New"/>
          <w:sz w:val="24"/>
        </w:rPr>
      </w:pPr>
    </w:p>
    <w:p w14:paraId="2B658AC2" w14:textId="77777777" w:rsidR="005B1AF9" w:rsidRDefault="005B1AF9">
      <w:pPr>
        <w:pStyle w:val="BodyText"/>
        <w:rPr>
          <w:rFonts w:ascii="Courier New"/>
          <w:sz w:val="24"/>
        </w:rPr>
      </w:pPr>
    </w:p>
    <w:p w14:paraId="7188F822" w14:textId="77777777" w:rsidR="005B1AF9" w:rsidRDefault="005B1AF9">
      <w:pPr>
        <w:pStyle w:val="BodyText"/>
        <w:rPr>
          <w:rFonts w:ascii="Courier New"/>
          <w:sz w:val="24"/>
        </w:rPr>
      </w:pPr>
    </w:p>
    <w:p w14:paraId="2EA43161" w14:textId="77777777" w:rsidR="005B1AF9" w:rsidRDefault="005B1AF9">
      <w:pPr>
        <w:pStyle w:val="BodyText"/>
        <w:rPr>
          <w:rFonts w:ascii="Courier New"/>
          <w:sz w:val="24"/>
        </w:rPr>
      </w:pPr>
    </w:p>
    <w:p w14:paraId="6C0727FC" w14:textId="77777777" w:rsidR="005B1AF9" w:rsidRDefault="005B1AF9">
      <w:pPr>
        <w:pStyle w:val="BodyText"/>
        <w:spacing w:before="149"/>
        <w:rPr>
          <w:rFonts w:ascii="Courier New"/>
          <w:sz w:val="24"/>
        </w:rPr>
      </w:pPr>
    </w:p>
    <w:p w14:paraId="6995CEE7" w14:textId="77777777" w:rsidR="005B1AF9" w:rsidRDefault="00357CAC">
      <w:pPr>
        <w:pStyle w:val="Heading3"/>
        <w:spacing w:before="1"/>
        <w:ind w:left="665" w:right="112"/>
        <w:jc w:val="center"/>
      </w:pPr>
      <w:bookmarkStart w:id="3" w:name="Author[s]_Statement"/>
      <w:bookmarkStart w:id="4" w:name="_bookmark1"/>
      <w:bookmarkEnd w:id="3"/>
      <w:bookmarkEnd w:id="4"/>
      <w:r>
        <w:rPr>
          <w:w w:val="120"/>
        </w:rPr>
        <w:t>Originality</w:t>
      </w:r>
      <w:r>
        <w:rPr>
          <w:spacing w:val="20"/>
          <w:w w:val="120"/>
        </w:rPr>
        <w:t xml:space="preserve"> </w:t>
      </w:r>
      <w:r>
        <w:rPr>
          <w:spacing w:val="-2"/>
          <w:w w:val="120"/>
        </w:rPr>
        <w:t>Statement</w:t>
      </w:r>
    </w:p>
    <w:p w14:paraId="332F6489" w14:textId="77777777" w:rsidR="005B1AF9" w:rsidRDefault="00357CAC">
      <w:pPr>
        <w:pStyle w:val="BodyText"/>
        <w:spacing w:before="221" w:line="264" w:lineRule="auto"/>
        <w:ind w:left="1899" w:right="1343"/>
        <w:jc w:val="both"/>
      </w:pPr>
      <w:r>
        <w:rPr>
          <w:w w:val="115"/>
        </w:rPr>
        <w:t>The author[s] declare that this article is their own work and to the best of their</w:t>
      </w:r>
      <w:r>
        <w:rPr>
          <w:spacing w:val="40"/>
          <w:w w:val="115"/>
        </w:rPr>
        <w:t xml:space="preserve"> </w:t>
      </w:r>
      <w:r>
        <w:rPr>
          <w:w w:val="115"/>
        </w:rPr>
        <w:t>knowledge it contains no materials previously published or written by another person, or substantial proportions of material which have been accepted for the published of any other published materials, except where due acknowledgement is made in the article.</w:t>
      </w:r>
      <w:r>
        <w:rPr>
          <w:spacing w:val="40"/>
          <w:w w:val="115"/>
        </w:rPr>
        <w:t xml:space="preserve"> </w:t>
      </w:r>
      <w:r>
        <w:rPr>
          <w:w w:val="115"/>
        </w:rPr>
        <w:t>Any contribution made to the research by others, with whom author[s] have work, is explicitly acknowledged in the article.</w:t>
      </w:r>
    </w:p>
    <w:p w14:paraId="3C30B5D5" w14:textId="77777777" w:rsidR="005B1AF9" w:rsidRDefault="005B1AF9">
      <w:pPr>
        <w:pStyle w:val="BodyText"/>
      </w:pPr>
    </w:p>
    <w:p w14:paraId="33BC92F5" w14:textId="77777777" w:rsidR="005B1AF9" w:rsidRDefault="005B1AF9">
      <w:pPr>
        <w:pStyle w:val="BodyText"/>
        <w:spacing w:before="114"/>
      </w:pPr>
    </w:p>
    <w:p w14:paraId="645E8E07" w14:textId="77777777" w:rsidR="005B1AF9" w:rsidRDefault="00357CAC">
      <w:pPr>
        <w:pStyle w:val="Heading3"/>
        <w:ind w:left="665" w:right="112"/>
        <w:jc w:val="center"/>
      </w:pPr>
      <w:r>
        <w:rPr>
          <w:w w:val="125"/>
        </w:rPr>
        <w:t>Conflict</w:t>
      </w:r>
      <w:r>
        <w:rPr>
          <w:spacing w:val="5"/>
          <w:w w:val="125"/>
        </w:rPr>
        <w:t xml:space="preserve"> </w:t>
      </w:r>
      <w:r>
        <w:rPr>
          <w:w w:val="125"/>
        </w:rPr>
        <w:t>of</w:t>
      </w:r>
      <w:r>
        <w:rPr>
          <w:spacing w:val="7"/>
          <w:w w:val="125"/>
        </w:rPr>
        <w:t xml:space="preserve"> </w:t>
      </w:r>
      <w:r>
        <w:rPr>
          <w:w w:val="125"/>
        </w:rPr>
        <w:t>Interest</w:t>
      </w:r>
      <w:r>
        <w:rPr>
          <w:spacing w:val="8"/>
          <w:w w:val="125"/>
        </w:rPr>
        <w:t xml:space="preserve"> </w:t>
      </w:r>
      <w:r>
        <w:rPr>
          <w:spacing w:val="-2"/>
          <w:w w:val="125"/>
        </w:rPr>
        <w:t>Statement</w:t>
      </w:r>
    </w:p>
    <w:p w14:paraId="1A7B9842" w14:textId="77777777" w:rsidR="005B1AF9" w:rsidRDefault="00357CAC">
      <w:pPr>
        <w:pStyle w:val="BodyText"/>
        <w:spacing w:before="221" w:line="264" w:lineRule="auto"/>
        <w:ind w:left="1899" w:right="1343"/>
        <w:jc w:val="both"/>
      </w:pPr>
      <w:r>
        <w:rPr>
          <w:w w:val="115"/>
        </w:rPr>
        <w:t>The</w:t>
      </w:r>
      <w:r>
        <w:rPr>
          <w:spacing w:val="16"/>
          <w:w w:val="115"/>
        </w:rPr>
        <w:t xml:space="preserve"> </w:t>
      </w:r>
      <w:r>
        <w:rPr>
          <w:w w:val="115"/>
        </w:rPr>
        <w:t>author[s] declare</w:t>
      </w:r>
      <w:r>
        <w:rPr>
          <w:spacing w:val="16"/>
          <w:w w:val="115"/>
        </w:rPr>
        <w:t xml:space="preserve"> </w:t>
      </w:r>
      <w:r>
        <w:rPr>
          <w:w w:val="115"/>
        </w:rPr>
        <w:t>that this article</w:t>
      </w:r>
      <w:r>
        <w:rPr>
          <w:spacing w:val="16"/>
          <w:w w:val="115"/>
        </w:rPr>
        <w:t xml:space="preserve"> </w:t>
      </w:r>
      <w:r>
        <w:rPr>
          <w:w w:val="115"/>
        </w:rPr>
        <w:t>was conducted in the</w:t>
      </w:r>
      <w:r>
        <w:rPr>
          <w:spacing w:val="16"/>
          <w:w w:val="115"/>
        </w:rPr>
        <w:t xml:space="preserve"> </w:t>
      </w:r>
      <w:r>
        <w:rPr>
          <w:w w:val="115"/>
        </w:rPr>
        <w:t>absence</w:t>
      </w:r>
      <w:r>
        <w:rPr>
          <w:spacing w:val="16"/>
          <w:w w:val="115"/>
        </w:rPr>
        <w:t xml:space="preserve"> </w:t>
      </w:r>
      <w:r>
        <w:rPr>
          <w:w w:val="115"/>
        </w:rPr>
        <w:t>of any commercial or financial relationships that could be construed as a potential conflict of interest.</w:t>
      </w:r>
    </w:p>
    <w:p w14:paraId="128CDD2B" w14:textId="77777777" w:rsidR="005B1AF9" w:rsidRDefault="005B1AF9">
      <w:pPr>
        <w:pStyle w:val="BodyText"/>
      </w:pPr>
    </w:p>
    <w:p w14:paraId="410D6F25" w14:textId="77777777" w:rsidR="005B1AF9" w:rsidRDefault="005B1AF9">
      <w:pPr>
        <w:pStyle w:val="BodyText"/>
        <w:spacing w:before="114"/>
      </w:pPr>
    </w:p>
    <w:p w14:paraId="3B6DC4F2" w14:textId="77777777" w:rsidR="005B1AF9" w:rsidRDefault="00357CAC">
      <w:pPr>
        <w:pStyle w:val="Heading3"/>
        <w:ind w:left="665" w:right="112"/>
        <w:jc w:val="center"/>
      </w:pPr>
      <w:r>
        <w:rPr>
          <w:w w:val="120"/>
        </w:rPr>
        <w:t>Copyright</w:t>
      </w:r>
      <w:r>
        <w:rPr>
          <w:spacing w:val="37"/>
          <w:w w:val="125"/>
        </w:rPr>
        <w:t xml:space="preserve"> </w:t>
      </w:r>
      <w:r>
        <w:rPr>
          <w:spacing w:val="-2"/>
          <w:w w:val="125"/>
        </w:rPr>
        <w:t>Statement</w:t>
      </w:r>
    </w:p>
    <w:p w14:paraId="7D293DF8" w14:textId="77777777" w:rsidR="005B1AF9" w:rsidRDefault="00357CAC">
      <w:pPr>
        <w:pStyle w:val="BodyText"/>
        <w:spacing w:before="221" w:line="264" w:lineRule="auto"/>
        <w:ind w:left="1899" w:right="1343"/>
        <w:jc w:val="both"/>
      </w:pPr>
      <w:r>
        <w:rPr>
          <w:spacing w:val="-4"/>
          <w:w w:val="115"/>
        </w:rPr>
        <w:t>Copyright</w:t>
      </w:r>
      <w:r>
        <w:rPr>
          <w:spacing w:val="-52"/>
          <w:w w:val="250"/>
        </w:rPr>
        <w:t xml:space="preserve"> </w:t>
      </w:r>
      <w:r>
        <w:rPr>
          <w:spacing w:val="-4"/>
          <w:w w:val="250"/>
        </w:rPr>
        <w:t>©</w:t>
      </w:r>
      <w:r>
        <w:rPr>
          <w:spacing w:val="-20"/>
          <w:w w:val="250"/>
        </w:rPr>
        <w:t xml:space="preserve"> </w:t>
      </w:r>
      <w:r>
        <w:rPr>
          <w:spacing w:val="-4"/>
          <w:w w:val="115"/>
        </w:rPr>
        <w:t xml:space="preserve">Author(s). This article is published under the Creative Commons Attribution </w:t>
      </w:r>
      <w:r>
        <w:rPr>
          <w:w w:val="115"/>
        </w:rPr>
        <w:t xml:space="preserve">(CC BY 4.0) </w:t>
      </w:r>
      <w:proofErr w:type="spellStart"/>
      <w:r>
        <w:rPr>
          <w:w w:val="115"/>
        </w:rPr>
        <w:t>licence</w:t>
      </w:r>
      <w:proofErr w:type="spellEnd"/>
      <w:r>
        <w:rPr>
          <w:w w:val="115"/>
        </w:rPr>
        <w:t xml:space="preserve">. Anyone may reproduce, distribute, translate and create derivative works of this article (for both commercial and non-commercial purposes), subject to full attribution to the original publication and authors. The full terms of this </w:t>
      </w:r>
      <w:proofErr w:type="spellStart"/>
      <w:r>
        <w:rPr>
          <w:w w:val="115"/>
        </w:rPr>
        <w:t>licence</w:t>
      </w:r>
      <w:proofErr w:type="spellEnd"/>
      <w:r>
        <w:rPr>
          <w:w w:val="115"/>
        </w:rPr>
        <w:t xml:space="preserve"> may be seen</w:t>
      </w:r>
      <w:r>
        <w:rPr>
          <w:spacing w:val="-6"/>
          <w:w w:val="115"/>
        </w:rPr>
        <w:t xml:space="preserve"> </w:t>
      </w:r>
      <w:r>
        <w:rPr>
          <w:w w:val="115"/>
        </w:rPr>
        <w:t>at</w:t>
      </w:r>
      <w:r>
        <w:rPr>
          <w:spacing w:val="-6"/>
          <w:w w:val="115"/>
        </w:rPr>
        <w:t xml:space="preserve"> </w:t>
      </w:r>
      <w:hyperlink r:id="rId16">
        <w:r w:rsidR="005B1AF9">
          <w:rPr>
            <w:color w:val="0000FF"/>
            <w:w w:val="115"/>
            <w:u w:val="single" w:color="0000FF"/>
          </w:rPr>
          <w:t>http://creativecommons.org/licences/by/4.0/legalcode</w:t>
        </w:r>
      </w:hyperlink>
    </w:p>
    <w:p w14:paraId="323B4CEE" w14:textId="77777777" w:rsidR="005B1AF9" w:rsidRDefault="005B1AF9">
      <w:pPr>
        <w:pStyle w:val="BodyText"/>
        <w:spacing w:line="264" w:lineRule="auto"/>
        <w:jc w:val="both"/>
        <w:sectPr w:rsidR="005B1AF9">
          <w:pgSz w:w="11910" w:h="16840"/>
          <w:pgMar w:top="1440" w:right="708" w:bottom="1120" w:left="708" w:header="402" w:footer="922" w:gutter="0"/>
          <w:cols w:space="720"/>
        </w:sectPr>
      </w:pPr>
    </w:p>
    <w:p w14:paraId="2803076D" w14:textId="77777777" w:rsidR="005B1AF9" w:rsidRDefault="00357CAC">
      <w:pPr>
        <w:pStyle w:val="Heading2"/>
        <w:ind w:right="664"/>
      </w:pPr>
      <w:bookmarkStart w:id="5" w:name="Editorial_Team"/>
      <w:bookmarkStart w:id="6" w:name="_bookmark2"/>
      <w:bookmarkEnd w:id="5"/>
      <w:bookmarkEnd w:id="6"/>
      <w:r>
        <w:rPr>
          <w:w w:val="125"/>
        </w:rPr>
        <w:lastRenderedPageBreak/>
        <w:t>EDITORIAL</w:t>
      </w:r>
      <w:r>
        <w:rPr>
          <w:spacing w:val="11"/>
          <w:w w:val="125"/>
        </w:rPr>
        <w:t xml:space="preserve"> </w:t>
      </w:r>
      <w:r>
        <w:rPr>
          <w:spacing w:val="-4"/>
          <w:w w:val="125"/>
        </w:rPr>
        <w:t>TEAM</w:t>
      </w:r>
    </w:p>
    <w:p w14:paraId="1740A695" w14:textId="77777777" w:rsidR="005B1AF9" w:rsidRDefault="00357CAC">
      <w:pPr>
        <w:pStyle w:val="Heading3"/>
        <w:spacing w:before="231"/>
      </w:pPr>
      <w:r>
        <w:rPr>
          <w:w w:val="120"/>
        </w:rPr>
        <w:t>Editor</w:t>
      </w:r>
      <w:r>
        <w:rPr>
          <w:spacing w:val="21"/>
          <w:w w:val="120"/>
        </w:rPr>
        <w:t xml:space="preserve"> </w:t>
      </w:r>
      <w:r>
        <w:rPr>
          <w:w w:val="120"/>
        </w:rPr>
        <w:t>in</w:t>
      </w:r>
      <w:r>
        <w:rPr>
          <w:spacing w:val="21"/>
          <w:w w:val="120"/>
        </w:rPr>
        <w:t xml:space="preserve"> </w:t>
      </w:r>
      <w:r>
        <w:rPr>
          <w:spacing w:val="-2"/>
          <w:w w:val="120"/>
        </w:rPr>
        <w:t>Chief</w:t>
      </w:r>
    </w:p>
    <w:p w14:paraId="26436EA2" w14:textId="77777777" w:rsidR="005B1AF9" w:rsidRDefault="005B1AF9">
      <w:pPr>
        <w:pStyle w:val="BodyText"/>
        <w:spacing w:before="33"/>
        <w:rPr>
          <w:rFonts w:ascii="Cambria"/>
          <w:b/>
        </w:rPr>
      </w:pPr>
    </w:p>
    <w:p w14:paraId="03F801CA" w14:textId="77777777" w:rsidR="005B1AF9" w:rsidRDefault="00357CAC">
      <w:pPr>
        <w:pStyle w:val="BodyText"/>
        <w:ind w:left="142"/>
      </w:pPr>
      <w:r>
        <w:rPr>
          <w:w w:val="110"/>
        </w:rPr>
        <w:t>Dr.</w:t>
      </w:r>
      <w:r>
        <w:rPr>
          <w:spacing w:val="24"/>
          <w:w w:val="110"/>
        </w:rPr>
        <w:t xml:space="preserve"> </w:t>
      </w:r>
      <w:r>
        <w:rPr>
          <w:w w:val="110"/>
        </w:rPr>
        <w:t>Wisnu</w:t>
      </w:r>
      <w:r>
        <w:rPr>
          <w:spacing w:val="24"/>
          <w:w w:val="110"/>
        </w:rPr>
        <w:t xml:space="preserve"> </w:t>
      </w:r>
      <w:proofErr w:type="spellStart"/>
      <w:r>
        <w:rPr>
          <w:w w:val="110"/>
        </w:rPr>
        <w:t>Panggah</w:t>
      </w:r>
      <w:proofErr w:type="spellEnd"/>
      <w:r>
        <w:rPr>
          <w:spacing w:val="24"/>
          <w:w w:val="110"/>
        </w:rPr>
        <w:t xml:space="preserve"> </w:t>
      </w:r>
      <w:proofErr w:type="spellStart"/>
      <w:r>
        <w:rPr>
          <w:w w:val="110"/>
        </w:rPr>
        <w:t>Setiyono</w:t>
      </w:r>
      <w:proofErr w:type="spellEnd"/>
      <w:r>
        <w:rPr>
          <w:w w:val="110"/>
        </w:rPr>
        <w:t>,</w:t>
      </w:r>
      <w:r>
        <w:rPr>
          <w:spacing w:val="24"/>
          <w:w w:val="110"/>
        </w:rPr>
        <w:t xml:space="preserve"> </w:t>
      </w:r>
      <w:r>
        <w:rPr>
          <w:w w:val="110"/>
        </w:rPr>
        <w:t>Universitas</w:t>
      </w:r>
      <w:r>
        <w:rPr>
          <w:spacing w:val="24"/>
          <w:w w:val="110"/>
        </w:rPr>
        <w:t xml:space="preserve"> </w:t>
      </w:r>
      <w:r>
        <w:rPr>
          <w:w w:val="110"/>
        </w:rPr>
        <w:t>Muhammadiyah</w:t>
      </w:r>
      <w:r>
        <w:rPr>
          <w:spacing w:val="24"/>
          <w:w w:val="110"/>
        </w:rPr>
        <w:t xml:space="preserve"> </w:t>
      </w:r>
      <w:proofErr w:type="spellStart"/>
      <w:r>
        <w:rPr>
          <w:w w:val="110"/>
        </w:rPr>
        <w:t>Sidoarjo</w:t>
      </w:r>
      <w:proofErr w:type="spellEnd"/>
      <w:r>
        <w:rPr>
          <w:w w:val="110"/>
        </w:rPr>
        <w:t>,</w:t>
      </w:r>
      <w:r>
        <w:rPr>
          <w:spacing w:val="24"/>
          <w:w w:val="110"/>
        </w:rPr>
        <w:t xml:space="preserve"> </w:t>
      </w:r>
      <w:r>
        <w:rPr>
          <w:w w:val="110"/>
        </w:rPr>
        <w:t>Indonesia</w:t>
      </w:r>
      <w:r>
        <w:rPr>
          <w:spacing w:val="25"/>
          <w:w w:val="110"/>
        </w:rPr>
        <w:t xml:space="preserve"> </w:t>
      </w:r>
      <w:r>
        <w:rPr>
          <w:w w:val="110"/>
        </w:rPr>
        <w:t>(</w:t>
      </w:r>
      <w:hyperlink r:id="rId17">
        <w:r w:rsidR="005B1AF9">
          <w:rPr>
            <w:color w:val="0000FF"/>
            <w:w w:val="110"/>
            <w:u w:val="single" w:color="0000FF"/>
          </w:rPr>
          <w:t>Scopus</w:t>
        </w:r>
      </w:hyperlink>
      <w:r>
        <w:rPr>
          <w:w w:val="110"/>
        </w:rPr>
        <w:t>)</w:t>
      </w:r>
      <w:r>
        <w:rPr>
          <w:spacing w:val="24"/>
          <w:w w:val="110"/>
        </w:rPr>
        <w:t xml:space="preserve"> </w:t>
      </w:r>
      <w:r>
        <w:rPr>
          <w:spacing w:val="-2"/>
          <w:w w:val="110"/>
        </w:rPr>
        <w:t>(</w:t>
      </w:r>
      <w:hyperlink r:id="rId18">
        <w:r w:rsidR="005B1AF9">
          <w:rPr>
            <w:color w:val="0000FF"/>
            <w:spacing w:val="-2"/>
            <w:w w:val="110"/>
            <w:u w:val="single" w:color="0000FF"/>
          </w:rPr>
          <w:t>Sinta</w:t>
        </w:r>
      </w:hyperlink>
      <w:r>
        <w:rPr>
          <w:spacing w:val="-2"/>
          <w:w w:val="110"/>
        </w:rPr>
        <w:t>)</w:t>
      </w:r>
    </w:p>
    <w:p w14:paraId="5C695A0E" w14:textId="77777777" w:rsidR="005B1AF9" w:rsidRDefault="005B1AF9">
      <w:pPr>
        <w:pStyle w:val="BodyText"/>
        <w:spacing w:before="34"/>
      </w:pPr>
    </w:p>
    <w:p w14:paraId="50B0A35A" w14:textId="77777777" w:rsidR="005B1AF9" w:rsidRDefault="00357CAC">
      <w:pPr>
        <w:pStyle w:val="Heading3"/>
      </w:pPr>
      <w:r>
        <w:rPr>
          <w:w w:val="125"/>
        </w:rPr>
        <w:t>Managing</w:t>
      </w:r>
      <w:r>
        <w:rPr>
          <w:spacing w:val="8"/>
          <w:w w:val="125"/>
        </w:rPr>
        <w:t xml:space="preserve"> </w:t>
      </w:r>
      <w:r>
        <w:rPr>
          <w:spacing w:val="-2"/>
          <w:w w:val="125"/>
        </w:rPr>
        <w:t>Editor</w:t>
      </w:r>
    </w:p>
    <w:p w14:paraId="23778C7D" w14:textId="77777777" w:rsidR="005B1AF9" w:rsidRDefault="00357CAC">
      <w:pPr>
        <w:pStyle w:val="BodyText"/>
        <w:spacing w:before="221"/>
        <w:ind w:left="142"/>
      </w:pPr>
      <w:r>
        <w:rPr>
          <w:w w:val="110"/>
        </w:rPr>
        <w:t>Rifqi</w:t>
      </w:r>
      <w:r>
        <w:rPr>
          <w:spacing w:val="17"/>
          <w:w w:val="110"/>
        </w:rPr>
        <w:t xml:space="preserve"> </w:t>
      </w:r>
      <w:proofErr w:type="spellStart"/>
      <w:r>
        <w:rPr>
          <w:w w:val="110"/>
        </w:rPr>
        <w:t>Ridlo</w:t>
      </w:r>
      <w:proofErr w:type="spellEnd"/>
      <w:r>
        <w:rPr>
          <w:spacing w:val="20"/>
          <w:w w:val="110"/>
        </w:rPr>
        <w:t xml:space="preserve"> </w:t>
      </w:r>
      <w:proofErr w:type="spellStart"/>
      <w:r>
        <w:rPr>
          <w:w w:val="110"/>
        </w:rPr>
        <w:t>Phahlevy</w:t>
      </w:r>
      <w:proofErr w:type="spellEnd"/>
      <w:r>
        <w:rPr>
          <w:spacing w:val="20"/>
          <w:w w:val="110"/>
        </w:rPr>
        <w:t xml:space="preserve"> </w:t>
      </w:r>
      <w:r>
        <w:rPr>
          <w:w w:val="110"/>
        </w:rPr>
        <w:t>,</w:t>
      </w:r>
      <w:r>
        <w:rPr>
          <w:spacing w:val="20"/>
          <w:w w:val="110"/>
        </w:rPr>
        <w:t xml:space="preserve"> </w:t>
      </w:r>
      <w:r>
        <w:rPr>
          <w:w w:val="110"/>
        </w:rPr>
        <w:t>Universitas</w:t>
      </w:r>
      <w:r>
        <w:rPr>
          <w:spacing w:val="20"/>
          <w:w w:val="110"/>
        </w:rPr>
        <w:t xml:space="preserve"> </w:t>
      </w:r>
      <w:r>
        <w:rPr>
          <w:w w:val="110"/>
        </w:rPr>
        <w:t>Muhammadiyah</w:t>
      </w:r>
      <w:r>
        <w:rPr>
          <w:spacing w:val="20"/>
          <w:w w:val="110"/>
        </w:rPr>
        <w:t xml:space="preserve"> </w:t>
      </w:r>
      <w:proofErr w:type="spellStart"/>
      <w:r>
        <w:rPr>
          <w:w w:val="110"/>
        </w:rPr>
        <w:t>Sidoarjo</w:t>
      </w:r>
      <w:proofErr w:type="spellEnd"/>
      <w:r>
        <w:rPr>
          <w:w w:val="110"/>
        </w:rPr>
        <w:t>,</w:t>
      </w:r>
      <w:r>
        <w:rPr>
          <w:spacing w:val="20"/>
          <w:w w:val="110"/>
        </w:rPr>
        <w:t xml:space="preserve"> </w:t>
      </w:r>
      <w:r>
        <w:rPr>
          <w:w w:val="110"/>
        </w:rPr>
        <w:t>Indonesia</w:t>
      </w:r>
      <w:r>
        <w:rPr>
          <w:spacing w:val="20"/>
          <w:w w:val="110"/>
        </w:rPr>
        <w:t xml:space="preserve"> </w:t>
      </w:r>
      <w:r>
        <w:rPr>
          <w:w w:val="110"/>
        </w:rPr>
        <w:t>(</w:t>
      </w:r>
      <w:hyperlink r:id="rId19">
        <w:r w:rsidR="005B1AF9">
          <w:rPr>
            <w:color w:val="0000FF"/>
            <w:w w:val="110"/>
            <w:u w:val="single" w:color="0000FF"/>
          </w:rPr>
          <w:t>Scopus</w:t>
        </w:r>
      </w:hyperlink>
      <w:r>
        <w:rPr>
          <w:w w:val="110"/>
        </w:rPr>
        <w:t>)</w:t>
      </w:r>
      <w:r>
        <w:rPr>
          <w:spacing w:val="20"/>
          <w:w w:val="110"/>
        </w:rPr>
        <w:t xml:space="preserve"> </w:t>
      </w:r>
      <w:r>
        <w:rPr>
          <w:spacing w:val="-2"/>
          <w:w w:val="110"/>
        </w:rPr>
        <w:t>(</w:t>
      </w:r>
      <w:hyperlink r:id="rId20">
        <w:r w:rsidR="005B1AF9">
          <w:rPr>
            <w:color w:val="0000FF"/>
            <w:spacing w:val="-2"/>
            <w:w w:val="110"/>
            <w:u w:val="single" w:color="0000FF"/>
          </w:rPr>
          <w:t>ORCID</w:t>
        </w:r>
      </w:hyperlink>
      <w:r>
        <w:rPr>
          <w:spacing w:val="-2"/>
          <w:w w:val="110"/>
        </w:rPr>
        <w:t>)</w:t>
      </w:r>
    </w:p>
    <w:p w14:paraId="3C555441" w14:textId="77777777" w:rsidR="005B1AF9" w:rsidRDefault="005B1AF9">
      <w:pPr>
        <w:pStyle w:val="BodyText"/>
        <w:spacing w:before="34"/>
      </w:pPr>
    </w:p>
    <w:p w14:paraId="308E07F9" w14:textId="77777777" w:rsidR="005B1AF9" w:rsidRDefault="00357CAC">
      <w:pPr>
        <w:pStyle w:val="Heading3"/>
      </w:pPr>
      <w:r>
        <w:rPr>
          <w:spacing w:val="-2"/>
          <w:w w:val="120"/>
        </w:rPr>
        <w:t>Editors</w:t>
      </w:r>
    </w:p>
    <w:p w14:paraId="53D4A470" w14:textId="77777777" w:rsidR="005B1AF9" w:rsidRDefault="00357CAC">
      <w:pPr>
        <w:pStyle w:val="BodyText"/>
        <w:spacing w:before="221"/>
        <w:ind w:left="142"/>
      </w:pPr>
      <w:r>
        <w:rPr>
          <w:spacing w:val="-2"/>
          <w:w w:val="115"/>
        </w:rPr>
        <w:t>Noor</w:t>
      </w:r>
      <w:r>
        <w:rPr>
          <w:spacing w:val="5"/>
          <w:w w:val="115"/>
        </w:rPr>
        <w:t xml:space="preserve"> </w:t>
      </w:r>
      <w:r>
        <w:rPr>
          <w:spacing w:val="-2"/>
          <w:w w:val="115"/>
        </w:rPr>
        <w:t>Fatimah</w:t>
      </w:r>
      <w:r>
        <w:rPr>
          <w:spacing w:val="6"/>
          <w:w w:val="115"/>
        </w:rPr>
        <w:t xml:space="preserve"> </w:t>
      </w:r>
      <w:r>
        <w:rPr>
          <w:spacing w:val="-2"/>
          <w:w w:val="115"/>
        </w:rPr>
        <w:t>Mediawati,</w:t>
      </w:r>
      <w:r>
        <w:rPr>
          <w:spacing w:val="6"/>
          <w:w w:val="115"/>
        </w:rPr>
        <w:t xml:space="preserve"> </w:t>
      </w:r>
      <w:r>
        <w:rPr>
          <w:spacing w:val="-2"/>
          <w:w w:val="115"/>
        </w:rPr>
        <w:t>Universitas</w:t>
      </w:r>
      <w:r>
        <w:rPr>
          <w:spacing w:val="6"/>
          <w:w w:val="115"/>
        </w:rPr>
        <w:t xml:space="preserve"> </w:t>
      </w:r>
      <w:r>
        <w:rPr>
          <w:spacing w:val="-2"/>
          <w:w w:val="115"/>
        </w:rPr>
        <w:t>Muhammadiyah</w:t>
      </w:r>
      <w:r>
        <w:rPr>
          <w:spacing w:val="5"/>
          <w:w w:val="115"/>
        </w:rPr>
        <w:t xml:space="preserve"> </w:t>
      </w:r>
      <w:proofErr w:type="spellStart"/>
      <w:r>
        <w:rPr>
          <w:spacing w:val="-2"/>
          <w:w w:val="115"/>
        </w:rPr>
        <w:t>Sidoarjo</w:t>
      </w:r>
      <w:proofErr w:type="spellEnd"/>
      <w:r>
        <w:rPr>
          <w:spacing w:val="-2"/>
          <w:w w:val="115"/>
        </w:rPr>
        <w:t>,</w:t>
      </w:r>
      <w:r>
        <w:rPr>
          <w:spacing w:val="6"/>
          <w:w w:val="115"/>
        </w:rPr>
        <w:t xml:space="preserve"> </w:t>
      </w:r>
      <w:r>
        <w:rPr>
          <w:spacing w:val="-2"/>
          <w:w w:val="115"/>
        </w:rPr>
        <w:t>Indonesia</w:t>
      </w:r>
      <w:r>
        <w:rPr>
          <w:spacing w:val="6"/>
          <w:w w:val="115"/>
        </w:rPr>
        <w:t xml:space="preserve"> </w:t>
      </w:r>
      <w:r>
        <w:rPr>
          <w:spacing w:val="-2"/>
          <w:w w:val="115"/>
        </w:rPr>
        <w:t>(</w:t>
      </w:r>
      <w:hyperlink r:id="rId21">
        <w:r w:rsidR="005B1AF9">
          <w:rPr>
            <w:color w:val="0000FF"/>
            <w:spacing w:val="-2"/>
            <w:w w:val="115"/>
            <w:u w:val="single" w:color="0000FF"/>
          </w:rPr>
          <w:t>Sinta</w:t>
        </w:r>
      </w:hyperlink>
    </w:p>
    <w:p w14:paraId="1FB53362" w14:textId="77777777" w:rsidR="005B1AF9" w:rsidRDefault="005B1AF9">
      <w:pPr>
        <w:pStyle w:val="BodyText"/>
        <w:spacing w:before="37"/>
      </w:pPr>
    </w:p>
    <w:p w14:paraId="0580F026" w14:textId="77777777" w:rsidR="005B1AF9" w:rsidRDefault="00357CAC">
      <w:pPr>
        <w:pStyle w:val="BodyText"/>
        <w:ind w:left="142"/>
      </w:pPr>
      <w:r>
        <w:rPr>
          <w:w w:val="115"/>
        </w:rPr>
        <w:t>Faizal</w:t>
      </w:r>
      <w:r>
        <w:rPr>
          <w:spacing w:val="-5"/>
          <w:w w:val="115"/>
        </w:rPr>
        <w:t xml:space="preserve"> </w:t>
      </w:r>
      <w:r>
        <w:rPr>
          <w:w w:val="115"/>
        </w:rPr>
        <w:t>Kurniawan,</w:t>
      </w:r>
      <w:r>
        <w:rPr>
          <w:spacing w:val="-4"/>
          <w:w w:val="115"/>
        </w:rPr>
        <w:t xml:space="preserve"> </w:t>
      </w:r>
      <w:r>
        <w:rPr>
          <w:w w:val="115"/>
        </w:rPr>
        <w:t>Universitas</w:t>
      </w:r>
      <w:r>
        <w:rPr>
          <w:spacing w:val="-4"/>
          <w:w w:val="115"/>
        </w:rPr>
        <w:t xml:space="preserve"> </w:t>
      </w:r>
      <w:r>
        <w:rPr>
          <w:w w:val="115"/>
        </w:rPr>
        <w:t>Airlangga,</w:t>
      </w:r>
      <w:r>
        <w:rPr>
          <w:spacing w:val="-4"/>
          <w:w w:val="115"/>
        </w:rPr>
        <w:t xml:space="preserve"> </w:t>
      </w:r>
      <w:r>
        <w:rPr>
          <w:w w:val="115"/>
        </w:rPr>
        <w:t>Indonesia</w:t>
      </w:r>
      <w:r>
        <w:rPr>
          <w:spacing w:val="-5"/>
          <w:w w:val="115"/>
        </w:rPr>
        <w:t xml:space="preserve"> </w:t>
      </w:r>
      <w:r>
        <w:rPr>
          <w:spacing w:val="-2"/>
          <w:w w:val="115"/>
        </w:rPr>
        <w:t>(</w:t>
      </w:r>
      <w:hyperlink r:id="rId22">
        <w:r w:rsidR="005B1AF9">
          <w:rPr>
            <w:color w:val="0000FF"/>
            <w:spacing w:val="-2"/>
            <w:w w:val="115"/>
            <w:u w:val="single" w:color="0000FF"/>
          </w:rPr>
          <w:t>Scopus</w:t>
        </w:r>
      </w:hyperlink>
      <w:r>
        <w:rPr>
          <w:spacing w:val="-2"/>
          <w:w w:val="115"/>
        </w:rPr>
        <w:t>)</w:t>
      </w:r>
    </w:p>
    <w:p w14:paraId="3E89A876" w14:textId="77777777" w:rsidR="005B1AF9" w:rsidRDefault="005B1AF9">
      <w:pPr>
        <w:pStyle w:val="BodyText"/>
        <w:spacing w:before="36"/>
      </w:pPr>
    </w:p>
    <w:p w14:paraId="42109BB9" w14:textId="77777777" w:rsidR="005B1AF9" w:rsidRDefault="00357CAC">
      <w:pPr>
        <w:pStyle w:val="BodyText"/>
        <w:ind w:left="142"/>
      </w:pPr>
      <w:r>
        <w:rPr>
          <w:spacing w:val="-2"/>
          <w:w w:val="115"/>
        </w:rPr>
        <w:t>M.</w:t>
      </w:r>
      <w:r>
        <w:rPr>
          <w:spacing w:val="-1"/>
          <w:w w:val="115"/>
        </w:rPr>
        <w:t xml:space="preserve"> </w:t>
      </w:r>
      <w:r>
        <w:rPr>
          <w:spacing w:val="-2"/>
          <w:w w:val="115"/>
        </w:rPr>
        <w:t>Zulfa</w:t>
      </w:r>
      <w:r>
        <w:rPr>
          <w:w w:val="115"/>
        </w:rPr>
        <w:t xml:space="preserve"> </w:t>
      </w:r>
      <w:proofErr w:type="spellStart"/>
      <w:r>
        <w:rPr>
          <w:spacing w:val="-2"/>
          <w:w w:val="115"/>
        </w:rPr>
        <w:t>Aulia</w:t>
      </w:r>
      <w:proofErr w:type="spellEnd"/>
      <w:r>
        <w:rPr>
          <w:spacing w:val="-2"/>
          <w:w w:val="115"/>
        </w:rPr>
        <w:t>,</w:t>
      </w:r>
      <w:r>
        <w:rPr>
          <w:w w:val="115"/>
        </w:rPr>
        <w:t xml:space="preserve"> </w:t>
      </w:r>
      <w:r>
        <w:rPr>
          <w:spacing w:val="-2"/>
          <w:w w:val="115"/>
        </w:rPr>
        <w:t>Universitas</w:t>
      </w:r>
      <w:r>
        <w:rPr>
          <w:w w:val="115"/>
        </w:rPr>
        <w:t xml:space="preserve"> </w:t>
      </w:r>
      <w:r>
        <w:rPr>
          <w:spacing w:val="-2"/>
          <w:w w:val="115"/>
        </w:rPr>
        <w:t>Jambi,</w:t>
      </w:r>
      <w:r>
        <w:rPr>
          <w:spacing w:val="-1"/>
          <w:w w:val="115"/>
        </w:rPr>
        <w:t xml:space="preserve"> </w:t>
      </w:r>
      <w:r>
        <w:rPr>
          <w:spacing w:val="-2"/>
          <w:w w:val="115"/>
        </w:rPr>
        <w:t>Indonesia</w:t>
      </w:r>
      <w:r>
        <w:rPr>
          <w:w w:val="115"/>
        </w:rPr>
        <w:t xml:space="preserve"> </w:t>
      </w:r>
      <w:r>
        <w:rPr>
          <w:spacing w:val="-2"/>
          <w:w w:val="115"/>
        </w:rPr>
        <w:t>(</w:t>
      </w:r>
      <w:hyperlink r:id="rId23">
        <w:r w:rsidR="005B1AF9">
          <w:rPr>
            <w:color w:val="0000FF"/>
            <w:spacing w:val="-2"/>
            <w:w w:val="115"/>
            <w:u w:val="single" w:color="0000FF"/>
          </w:rPr>
          <w:t>Sinta</w:t>
        </w:r>
      </w:hyperlink>
      <w:r>
        <w:rPr>
          <w:spacing w:val="-2"/>
          <w:w w:val="115"/>
        </w:rPr>
        <w:t>)</w:t>
      </w:r>
    </w:p>
    <w:p w14:paraId="1232CE6B" w14:textId="77777777" w:rsidR="005B1AF9" w:rsidRDefault="005B1AF9">
      <w:pPr>
        <w:pStyle w:val="BodyText"/>
        <w:spacing w:before="36"/>
      </w:pPr>
    </w:p>
    <w:p w14:paraId="422599EA" w14:textId="77777777" w:rsidR="005B1AF9" w:rsidRDefault="00357CAC">
      <w:pPr>
        <w:pStyle w:val="BodyText"/>
        <w:spacing w:before="1" w:line="528" w:lineRule="auto"/>
        <w:ind w:left="142" w:right="3598"/>
      </w:pPr>
      <w:r>
        <w:rPr>
          <w:w w:val="115"/>
        </w:rPr>
        <w:t>Sri</w:t>
      </w:r>
      <w:r>
        <w:rPr>
          <w:spacing w:val="-11"/>
          <w:w w:val="115"/>
        </w:rPr>
        <w:t xml:space="preserve"> </w:t>
      </w:r>
      <w:r>
        <w:rPr>
          <w:w w:val="115"/>
        </w:rPr>
        <w:t>Budi</w:t>
      </w:r>
      <w:r>
        <w:rPr>
          <w:spacing w:val="-11"/>
          <w:w w:val="115"/>
        </w:rPr>
        <w:t xml:space="preserve"> </w:t>
      </w:r>
      <w:proofErr w:type="spellStart"/>
      <w:r>
        <w:rPr>
          <w:w w:val="115"/>
        </w:rPr>
        <w:t>Purwaningsih</w:t>
      </w:r>
      <w:proofErr w:type="spellEnd"/>
      <w:r>
        <w:rPr>
          <w:w w:val="115"/>
        </w:rPr>
        <w:t>,</w:t>
      </w:r>
      <w:r>
        <w:rPr>
          <w:spacing w:val="-11"/>
          <w:w w:val="115"/>
        </w:rPr>
        <w:t xml:space="preserve"> </w:t>
      </w:r>
      <w:r>
        <w:rPr>
          <w:w w:val="115"/>
        </w:rPr>
        <w:t>Universitas</w:t>
      </w:r>
      <w:r>
        <w:rPr>
          <w:spacing w:val="-11"/>
          <w:w w:val="115"/>
        </w:rPr>
        <w:t xml:space="preserve"> </w:t>
      </w:r>
      <w:r>
        <w:rPr>
          <w:w w:val="115"/>
        </w:rPr>
        <w:t>Muhammadiyah</w:t>
      </w:r>
      <w:r>
        <w:rPr>
          <w:spacing w:val="-11"/>
          <w:w w:val="115"/>
        </w:rPr>
        <w:t xml:space="preserve"> </w:t>
      </w:r>
      <w:proofErr w:type="spellStart"/>
      <w:r>
        <w:rPr>
          <w:w w:val="115"/>
        </w:rPr>
        <w:t>Sidoarjo</w:t>
      </w:r>
      <w:proofErr w:type="spellEnd"/>
      <w:r>
        <w:rPr>
          <w:w w:val="115"/>
        </w:rPr>
        <w:t>,</w:t>
      </w:r>
      <w:r>
        <w:rPr>
          <w:spacing w:val="-11"/>
          <w:w w:val="115"/>
        </w:rPr>
        <w:t xml:space="preserve"> </w:t>
      </w:r>
      <w:r>
        <w:rPr>
          <w:w w:val="115"/>
        </w:rPr>
        <w:t>Indonesia</w:t>
      </w:r>
      <w:r>
        <w:rPr>
          <w:spacing w:val="-11"/>
          <w:w w:val="115"/>
        </w:rPr>
        <w:t xml:space="preserve"> </w:t>
      </w:r>
      <w:r>
        <w:rPr>
          <w:w w:val="115"/>
        </w:rPr>
        <w:t>(</w:t>
      </w:r>
      <w:hyperlink r:id="rId24">
        <w:r w:rsidR="005B1AF9">
          <w:rPr>
            <w:color w:val="0000FF"/>
            <w:w w:val="115"/>
            <w:u w:val="single" w:color="0000FF"/>
          </w:rPr>
          <w:t>Sinta</w:t>
        </w:r>
      </w:hyperlink>
      <w:r>
        <w:rPr>
          <w:w w:val="115"/>
        </w:rPr>
        <w:t xml:space="preserve">) Emy Rosnawati, Universitas Muhammadiyah </w:t>
      </w:r>
      <w:proofErr w:type="spellStart"/>
      <w:r>
        <w:rPr>
          <w:w w:val="115"/>
        </w:rPr>
        <w:t>Sidoarjo</w:t>
      </w:r>
      <w:proofErr w:type="spellEnd"/>
      <w:r>
        <w:rPr>
          <w:w w:val="115"/>
        </w:rPr>
        <w:t>, Indonesia (</w:t>
      </w:r>
      <w:hyperlink r:id="rId25">
        <w:r w:rsidR="005B1AF9">
          <w:rPr>
            <w:color w:val="0000FF"/>
            <w:w w:val="115"/>
            <w:u w:val="single" w:color="0000FF"/>
          </w:rPr>
          <w:t>Sinta</w:t>
        </w:r>
      </w:hyperlink>
      <w:r>
        <w:rPr>
          <w:w w:val="115"/>
        </w:rPr>
        <w:t>)</w:t>
      </w:r>
    </w:p>
    <w:p w14:paraId="378E84F1" w14:textId="77777777" w:rsidR="005B1AF9" w:rsidRDefault="00357CAC">
      <w:pPr>
        <w:pStyle w:val="BodyText"/>
        <w:ind w:left="142"/>
      </w:pPr>
      <w:r>
        <w:rPr>
          <w:w w:val="110"/>
        </w:rPr>
        <w:t>Totok</w:t>
      </w:r>
      <w:r>
        <w:rPr>
          <w:spacing w:val="20"/>
          <w:w w:val="110"/>
        </w:rPr>
        <w:t xml:space="preserve"> </w:t>
      </w:r>
      <w:r>
        <w:rPr>
          <w:w w:val="110"/>
        </w:rPr>
        <w:t>Wahyu</w:t>
      </w:r>
      <w:r>
        <w:rPr>
          <w:spacing w:val="20"/>
          <w:w w:val="110"/>
        </w:rPr>
        <w:t xml:space="preserve"> </w:t>
      </w:r>
      <w:r>
        <w:rPr>
          <w:w w:val="110"/>
        </w:rPr>
        <w:t>Abadi,</w:t>
      </w:r>
      <w:r>
        <w:rPr>
          <w:spacing w:val="20"/>
          <w:w w:val="110"/>
        </w:rPr>
        <w:t xml:space="preserve"> </w:t>
      </w:r>
      <w:r>
        <w:rPr>
          <w:w w:val="110"/>
        </w:rPr>
        <w:t>Universitas</w:t>
      </w:r>
      <w:r>
        <w:rPr>
          <w:spacing w:val="20"/>
          <w:w w:val="110"/>
        </w:rPr>
        <w:t xml:space="preserve"> </w:t>
      </w:r>
      <w:r>
        <w:rPr>
          <w:w w:val="110"/>
        </w:rPr>
        <w:t>Muhammadiyah</w:t>
      </w:r>
      <w:r>
        <w:rPr>
          <w:spacing w:val="20"/>
          <w:w w:val="110"/>
        </w:rPr>
        <w:t xml:space="preserve"> </w:t>
      </w:r>
      <w:proofErr w:type="spellStart"/>
      <w:r>
        <w:rPr>
          <w:w w:val="110"/>
        </w:rPr>
        <w:t>Sidoarjo</w:t>
      </w:r>
      <w:proofErr w:type="spellEnd"/>
      <w:r>
        <w:rPr>
          <w:w w:val="110"/>
        </w:rPr>
        <w:t>,</w:t>
      </w:r>
      <w:r>
        <w:rPr>
          <w:spacing w:val="20"/>
          <w:w w:val="110"/>
        </w:rPr>
        <w:t xml:space="preserve"> </w:t>
      </w:r>
      <w:r>
        <w:rPr>
          <w:w w:val="110"/>
        </w:rPr>
        <w:t>Indonesia</w:t>
      </w:r>
      <w:r>
        <w:rPr>
          <w:spacing w:val="20"/>
          <w:w w:val="110"/>
        </w:rPr>
        <w:t xml:space="preserve"> </w:t>
      </w:r>
      <w:r>
        <w:rPr>
          <w:spacing w:val="-2"/>
          <w:w w:val="110"/>
        </w:rPr>
        <w:t>(</w:t>
      </w:r>
      <w:hyperlink r:id="rId26">
        <w:r w:rsidR="005B1AF9">
          <w:rPr>
            <w:color w:val="0000FF"/>
            <w:spacing w:val="-2"/>
            <w:w w:val="110"/>
            <w:u w:val="single" w:color="0000FF"/>
          </w:rPr>
          <w:t>Scopus</w:t>
        </w:r>
      </w:hyperlink>
      <w:r>
        <w:rPr>
          <w:spacing w:val="-2"/>
          <w:w w:val="110"/>
        </w:rPr>
        <w:t>)</w:t>
      </w:r>
    </w:p>
    <w:p w14:paraId="718EF0B5" w14:textId="77777777" w:rsidR="005B1AF9" w:rsidRDefault="005B1AF9">
      <w:pPr>
        <w:pStyle w:val="BodyText"/>
      </w:pPr>
    </w:p>
    <w:p w14:paraId="13B543D2" w14:textId="77777777" w:rsidR="005B1AF9" w:rsidRDefault="005B1AF9">
      <w:pPr>
        <w:pStyle w:val="BodyText"/>
      </w:pPr>
    </w:p>
    <w:p w14:paraId="2BF790B4" w14:textId="77777777" w:rsidR="005B1AF9" w:rsidRDefault="005B1AF9">
      <w:pPr>
        <w:pStyle w:val="BodyText"/>
      </w:pPr>
    </w:p>
    <w:p w14:paraId="537712D2" w14:textId="77777777" w:rsidR="005B1AF9" w:rsidRDefault="005B1AF9">
      <w:pPr>
        <w:pStyle w:val="BodyText"/>
      </w:pPr>
    </w:p>
    <w:p w14:paraId="1A19DC6E" w14:textId="77777777" w:rsidR="005B1AF9" w:rsidRDefault="005B1AF9">
      <w:pPr>
        <w:pStyle w:val="BodyText"/>
      </w:pPr>
    </w:p>
    <w:p w14:paraId="6D2A2F24" w14:textId="77777777" w:rsidR="005B1AF9" w:rsidRDefault="005B1AF9">
      <w:pPr>
        <w:pStyle w:val="BodyText"/>
        <w:spacing w:before="127"/>
      </w:pPr>
    </w:p>
    <w:p w14:paraId="065F675A" w14:textId="77777777" w:rsidR="005B1AF9" w:rsidRDefault="00357CAC">
      <w:pPr>
        <w:pStyle w:val="BodyText"/>
        <w:ind w:left="142"/>
      </w:pPr>
      <w:r>
        <w:rPr>
          <w:w w:val="115"/>
        </w:rPr>
        <w:t>Complete list</w:t>
      </w:r>
      <w:r>
        <w:rPr>
          <w:spacing w:val="1"/>
          <w:w w:val="115"/>
        </w:rPr>
        <w:t xml:space="preserve"> </w:t>
      </w:r>
      <w:r>
        <w:rPr>
          <w:w w:val="115"/>
        </w:rPr>
        <w:t>of</w:t>
      </w:r>
      <w:r>
        <w:rPr>
          <w:spacing w:val="1"/>
          <w:w w:val="115"/>
        </w:rPr>
        <w:t xml:space="preserve"> </w:t>
      </w:r>
      <w:r>
        <w:rPr>
          <w:w w:val="115"/>
        </w:rPr>
        <w:t>editorial</w:t>
      </w:r>
      <w:r>
        <w:rPr>
          <w:spacing w:val="1"/>
          <w:w w:val="115"/>
        </w:rPr>
        <w:t xml:space="preserve"> </w:t>
      </w:r>
      <w:proofErr w:type="gramStart"/>
      <w:r>
        <w:rPr>
          <w:w w:val="115"/>
        </w:rPr>
        <w:t>team</w:t>
      </w:r>
      <w:proofErr w:type="gramEnd"/>
      <w:r>
        <w:rPr>
          <w:spacing w:val="1"/>
          <w:w w:val="115"/>
        </w:rPr>
        <w:t xml:space="preserve"> </w:t>
      </w:r>
      <w:r>
        <w:rPr>
          <w:spacing w:val="-2"/>
          <w:w w:val="115"/>
        </w:rPr>
        <w:t>(</w:t>
      </w:r>
      <w:hyperlink r:id="rId27">
        <w:r w:rsidR="005B1AF9">
          <w:rPr>
            <w:color w:val="0000FF"/>
            <w:spacing w:val="-2"/>
            <w:w w:val="115"/>
            <w:u w:val="single" w:color="0000FF"/>
          </w:rPr>
          <w:t>link</w:t>
        </w:r>
      </w:hyperlink>
      <w:r>
        <w:rPr>
          <w:spacing w:val="-2"/>
          <w:w w:val="115"/>
        </w:rPr>
        <w:t>)</w:t>
      </w:r>
    </w:p>
    <w:p w14:paraId="150C9122" w14:textId="77777777" w:rsidR="005B1AF9" w:rsidRDefault="005B1AF9">
      <w:pPr>
        <w:pStyle w:val="BodyText"/>
        <w:spacing w:before="36"/>
      </w:pPr>
    </w:p>
    <w:p w14:paraId="1E2889FD" w14:textId="77777777" w:rsidR="005B1AF9" w:rsidRDefault="00357CAC">
      <w:pPr>
        <w:pStyle w:val="BodyText"/>
        <w:spacing w:before="1" w:line="528" w:lineRule="auto"/>
        <w:ind w:left="142" w:right="5542"/>
      </w:pPr>
      <w:r>
        <w:rPr>
          <w:w w:val="115"/>
        </w:rPr>
        <w:t>Complete</w:t>
      </w:r>
      <w:r>
        <w:rPr>
          <w:spacing w:val="-3"/>
          <w:w w:val="115"/>
        </w:rPr>
        <w:t xml:space="preserve"> </w:t>
      </w:r>
      <w:r>
        <w:rPr>
          <w:w w:val="115"/>
        </w:rPr>
        <w:t>list</w:t>
      </w:r>
      <w:r>
        <w:rPr>
          <w:spacing w:val="-3"/>
          <w:w w:val="115"/>
        </w:rPr>
        <w:t xml:space="preserve"> </w:t>
      </w:r>
      <w:r>
        <w:rPr>
          <w:w w:val="115"/>
        </w:rPr>
        <w:t>of</w:t>
      </w:r>
      <w:r>
        <w:rPr>
          <w:spacing w:val="-3"/>
          <w:w w:val="115"/>
        </w:rPr>
        <w:t xml:space="preserve"> </w:t>
      </w:r>
      <w:r>
        <w:rPr>
          <w:w w:val="115"/>
        </w:rPr>
        <w:t>indexing</w:t>
      </w:r>
      <w:r>
        <w:rPr>
          <w:spacing w:val="-3"/>
          <w:w w:val="115"/>
        </w:rPr>
        <w:t xml:space="preserve"> </w:t>
      </w:r>
      <w:r>
        <w:rPr>
          <w:w w:val="115"/>
        </w:rPr>
        <w:t>services</w:t>
      </w:r>
      <w:r>
        <w:rPr>
          <w:spacing w:val="-3"/>
          <w:w w:val="115"/>
        </w:rPr>
        <w:t xml:space="preserve"> </w:t>
      </w:r>
      <w:r>
        <w:rPr>
          <w:w w:val="115"/>
        </w:rPr>
        <w:t>for</w:t>
      </w:r>
      <w:r>
        <w:rPr>
          <w:spacing w:val="-3"/>
          <w:w w:val="115"/>
        </w:rPr>
        <w:t xml:space="preserve"> </w:t>
      </w:r>
      <w:r>
        <w:rPr>
          <w:w w:val="115"/>
        </w:rPr>
        <w:t>this</w:t>
      </w:r>
      <w:r>
        <w:rPr>
          <w:spacing w:val="-3"/>
          <w:w w:val="115"/>
        </w:rPr>
        <w:t xml:space="preserve"> </w:t>
      </w:r>
      <w:r>
        <w:rPr>
          <w:w w:val="115"/>
        </w:rPr>
        <w:t>journal</w:t>
      </w:r>
      <w:r>
        <w:rPr>
          <w:spacing w:val="-3"/>
          <w:w w:val="115"/>
        </w:rPr>
        <w:t xml:space="preserve"> </w:t>
      </w:r>
      <w:r>
        <w:rPr>
          <w:w w:val="115"/>
        </w:rPr>
        <w:t>(</w:t>
      </w:r>
      <w:hyperlink r:id="rId28">
        <w:r w:rsidR="005B1AF9">
          <w:rPr>
            <w:color w:val="0000FF"/>
            <w:w w:val="115"/>
            <w:u w:val="single" w:color="0000FF"/>
          </w:rPr>
          <w:t>link</w:t>
        </w:r>
      </w:hyperlink>
      <w:r>
        <w:rPr>
          <w:w w:val="115"/>
        </w:rPr>
        <w:t>) How to submit to this journal (</w:t>
      </w:r>
      <w:hyperlink r:id="rId29">
        <w:r w:rsidR="005B1AF9">
          <w:rPr>
            <w:color w:val="0000FF"/>
            <w:w w:val="115"/>
            <w:u w:val="single" w:color="0000FF"/>
          </w:rPr>
          <w:t>link</w:t>
        </w:r>
      </w:hyperlink>
      <w:r>
        <w:rPr>
          <w:w w:val="115"/>
        </w:rPr>
        <w:t>)</w:t>
      </w:r>
    </w:p>
    <w:p w14:paraId="14427113" w14:textId="77777777" w:rsidR="005B1AF9" w:rsidRDefault="005B1AF9">
      <w:pPr>
        <w:pStyle w:val="BodyText"/>
        <w:spacing w:line="528" w:lineRule="auto"/>
        <w:sectPr w:rsidR="005B1AF9">
          <w:pgSz w:w="11910" w:h="16840"/>
          <w:pgMar w:top="1440" w:right="708" w:bottom="1120" w:left="708" w:header="402" w:footer="922" w:gutter="0"/>
          <w:cols w:space="720"/>
        </w:sectPr>
      </w:pPr>
    </w:p>
    <w:p w14:paraId="53F8A84A" w14:textId="77777777" w:rsidR="005B1AF9" w:rsidRDefault="00357CAC">
      <w:pPr>
        <w:pStyle w:val="Heading2"/>
        <w:ind w:right="665"/>
      </w:pPr>
      <w:bookmarkStart w:id="7" w:name="Article_information"/>
      <w:bookmarkStart w:id="8" w:name="Check_this_article_update_(crossmark)"/>
      <w:bookmarkStart w:id="9" w:name="Check_this_article_impact"/>
      <w:bookmarkStart w:id="10" w:name="Cite_this_article"/>
      <w:bookmarkStart w:id="11" w:name="_bookmark3"/>
      <w:bookmarkEnd w:id="7"/>
      <w:bookmarkEnd w:id="8"/>
      <w:bookmarkEnd w:id="9"/>
      <w:bookmarkEnd w:id="10"/>
      <w:bookmarkEnd w:id="11"/>
      <w:r>
        <w:rPr>
          <w:w w:val="120"/>
        </w:rPr>
        <w:lastRenderedPageBreak/>
        <w:t>Article</w:t>
      </w:r>
      <w:r>
        <w:rPr>
          <w:spacing w:val="25"/>
          <w:w w:val="120"/>
        </w:rPr>
        <w:t xml:space="preserve"> </w:t>
      </w:r>
      <w:r>
        <w:rPr>
          <w:spacing w:val="-2"/>
          <w:w w:val="120"/>
        </w:rPr>
        <w:t>information</w:t>
      </w:r>
    </w:p>
    <w:p w14:paraId="055CF62E" w14:textId="77777777" w:rsidR="005B1AF9" w:rsidRDefault="005B1AF9">
      <w:pPr>
        <w:pStyle w:val="BodyText"/>
        <w:spacing w:before="72"/>
        <w:rPr>
          <w:rFonts w:ascii="Cambria"/>
          <w:b/>
          <w:sz w:val="28"/>
        </w:rPr>
      </w:pPr>
    </w:p>
    <w:p w14:paraId="5A5CE746" w14:textId="77777777" w:rsidR="005B1AF9" w:rsidRDefault="00357CAC">
      <w:pPr>
        <w:pStyle w:val="Heading3"/>
        <w:spacing w:before="1"/>
        <w:ind w:left="553" w:right="665"/>
        <w:jc w:val="center"/>
      </w:pPr>
      <w:r>
        <w:rPr>
          <w:w w:val="120"/>
        </w:rPr>
        <w:t>Check</w:t>
      </w:r>
      <w:r>
        <w:rPr>
          <w:spacing w:val="29"/>
          <w:w w:val="120"/>
        </w:rPr>
        <w:t xml:space="preserve"> </w:t>
      </w:r>
      <w:r>
        <w:rPr>
          <w:w w:val="120"/>
        </w:rPr>
        <w:t>this</w:t>
      </w:r>
      <w:r>
        <w:rPr>
          <w:spacing w:val="30"/>
          <w:w w:val="120"/>
        </w:rPr>
        <w:t xml:space="preserve"> </w:t>
      </w:r>
      <w:r>
        <w:rPr>
          <w:w w:val="120"/>
        </w:rPr>
        <w:t>article</w:t>
      </w:r>
      <w:r>
        <w:rPr>
          <w:spacing w:val="29"/>
          <w:w w:val="120"/>
        </w:rPr>
        <w:t xml:space="preserve"> </w:t>
      </w:r>
      <w:r>
        <w:rPr>
          <w:w w:val="120"/>
        </w:rPr>
        <w:t>update</w:t>
      </w:r>
      <w:r>
        <w:rPr>
          <w:spacing w:val="30"/>
          <w:w w:val="120"/>
        </w:rPr>
        <w:t xml:space="preserve"> </w:t>
      </w:r>
      <w:r>
        <w:rPr>
          <w:spacing w:val="-2"/>
          <w:w w:val="120"/>
        </w:rPr>
        <w:t>(</w:t>
      </w:r>
      <w:proofErr w:type="spellStart"/>
      <w:r>
        <w:rPr>
          <w:spacing w:val="-2"/>
          <w:w w:val="120"/>
        </w:rPr>
        <w:t>crossmark</w:t>
      </w:r>
      <w:proofErr w:type="spellEnd"/>
      <w:r>
        <w:rPr>
          <w:spacing w:val="-2"/>
          <w:w w:val="120"/>
        </w:rPr>
        <w:t>)</w:t>
      </w:r>
    </w:p>
    <w:p w14:paraId="39215AD9" w14:textId="77777777" w:rsidR="005B1AF9" w:rsidRDefault="005B1AF9">
      <w:pPr>
        <w:pStyle w:val="BodyText"/>
        <w:rPr>
          <w:rFonts w:ascii="Cambria"/>
          <w:b/>
          <w:sz w:val="20"/>
        </w:rPr>
      </w:pPr>
    </w:p>
    <w:p w14:paraId="4FA6F852" w14:textId="77777777" w:rsidR="005B1AF9" w:rsidRDefault="00357CAC">
      <w:pPr>
        <w:pStyle w:val="BodyText"/>
        <w:spacing w:before="76"/>
        <w:rPr>
          <w:rFonts w:ascii="Cambria"/>
          <w:b/>
          <w:sz w:val="20"/>
        </w:rPr>
      </w:pPr>
      <w:r>
        <w:rPr>
          <w:rFonts w:ascii="Cambria"/>
          <w:b/>
          <w:noProof/>
          <w:sz w:val="20"/>
        </w:rPr>
        <w:drawing>
          <wp:anchor distT="0" distB="0" distL="0" distR="0" simplePos="0" relativeHeight="487588352" behindDoc="1" locked="0" layoutInCell="1" allowOverlap="1" wp14:anchorId="6C9DDDF5" wp14:editId="7F58F57D">
            <wp:simplePos x="0" y="0"/>
            <wp:positionH relativeFrom="page">
              <wp:posOffset>3420000</wp:posOffset>
            </wp:positionH>
            <wp:positionV relativeFrom="paragraph">
              <wp:posOffset>212848</wp:posOffset>
            </wp:positionV>
            <wp:extent cx="901255" cy="901255"/>
            <wp:effectExtent l="0" t="0" r="0" b="0"/>
            <wp:wrapTopAndBottom/>
            <wp:docPr id="6" name="Image 6">
              <a:hlinkClick xmlns:a="http://schemas.openxmlformats.org/drawingml/2006/main" r:id="rId3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hlinkClick r:id="rId30"/>
                    </pic:cNvPr>
                    <pic:cNvPicPr/>
                  </pic:nvPicPr>
                  <pic:blipFill>
                    <a:blip r:embed="rId31" cstate="print"/>
                    <a:stretch>
                      <a:fillRect/>
                    </a:stretch>
                  </pic:blipFill>
                  <pic:spPr>
                    <a:xfrm>
                      <a:off x="0" y="0"/>
                      <a:ext cx="901255" cy="901255"/>
                    </a:xfrm>
                    <a:prstGeom prst="rect">
                      <a:avLst/>
                    </a:prstGeom>
                  </pic:spPr>
                </pic:pic>
              </a:graphicData>
            </a:graphic>
          </wp:anchor>
        </w:drawing>
      </w:r>
    </w:p>
    <w:p w14:paraId="53913230" w14:textId="77777777" w:rsidR="005B1AF9" w:rsidRDefault="005B1AF9">
      <w:pPr>
        <w:pStyle w:val="BodyText"/>
        <w:rPr>
          <w:rFonts w:ascii="Cambria"/>
          <w:b/>
          <w:sz w:val="24"/>
        </w:rPr>
      </w:pPr>
    </w:p>
    <w:p w14:paraId="043F3176" w14:textId="77777777" w:rsidR="005B1AF9" w:rsidRDefault="005B1AF9">
      <w:pPr>
        <w:pStyle w:val="BodyText"/>
        <w:spacing w:before="8"/>
        <w:rPr>
          <w:rFonts w:ascii="Cambria"/>
          <w:b/>
          <w:sz w:val="24"/>
        </w:rPr>
      </w:pPr>
    </w:p>
    <w:p w14:paraId="07591D10" w14:textId="77777777" w:rsidR="005B1AF9" w:rsidRDefault="00357CAC">
      <w:pPr>
        <w:pStyle w:val="Heading3"/>
        <w:ind w:left="0" w:right="3727"/>
        <w:jc w:val="right"/>
      </w:pPr>
      <w:r>
        <w:rPr>
          <w:w w:val="120"/>
        </w:rPr>
        <w:t>Check</w:t>
      </w:r>
      <w:r>
        <w:rPr>
          <w:spacing w:val="32"/>
          <w:w w:val="120"/>
        </w:rPr>
        <w:t xml:space="preserve"> </w:t>
      </w:r>
      <w:r>
        <w:rPr>
          <w:w w:val="120"/>
        </w:rPr>
        <w:t>this</w:t>
      </w:r>
      <w:r>
        <w:rPr>
          <w:spacing w:val="33"/>
          <w:w w:val="120"/>
        </w:rPr>
        <w:t xml:space="preserve"> </w:t>
      </w:r>
      <w:r>
        <w:rPr>
          <w:w w:val="120"/>
        </w:rPr>
        <w:t>article</w:t>
      </w:r>
      <w:r>
        <w:rPr>
          <w:spacing w:val="33"/>
          <w:w w:val="120"/>
        </w:rPr>
        <w:t xml:space="preserve"> </w:t>
      </w:r>
      <w:r>
        <w:rPr>
          <w:w w:val="120"/>
        </w:rPr>
        <w:t>impact</w:t>
      </w:r>
      <w:r>
        <w:rPr>
          <w:spacing w:val="34"/>
          <w:w w:val="120"/>
        </w:rPr>
        <w:t xml:space="preserve"> </w:t>
      </w:r>
      <w:r>
        <w:rPr>
          <w:spacing w:val="-5"/>
          <w:w w:val="120"/>
          <w:vertAlign w:val="superscript"/>
        </w:rPr>
        <w:t>(*)</w:t>
      </w:r>
    </w:p>
    <w:p w14:paraId="00BCB433" w14:textId="77777777" w:rsidR="005B1AF9" w:rsidRDefault="00357CAC">
      <w:pPr>
        <w:pStyle w:val="BodyText"/>
        <w:spacing w:before="15"/>
        <w:rPr>
          <w:rFonts w:ascii="Cambria"/>
          <w:b/>
          <w:sz w:val="20"/>
        </w:rPr>
      </w:pPr>
      <w:r>
        <w:rPr>
          <w:rFonts w:ascii="Cambria"/>
          <w:b/>
          <w:noProof/>
          <w:sz w:val="20"/>
        </w:rPr>
        <w:drawing>
          <wp:anchor distT="0" distB="0" distL="0" distR="0" simplePos="0" relativeHeight="487588864" behindDoc="1" locked="0" layoutInCell="1" allowOverlap="1" wp14:anchorId="12CEB56C" wp14:editId="1F12B133">
            <wp:simplePos x="0" y="0"/>
            <wp:positionH relativeFrom="page">
              <wp:posOffset>1079999</wp:posOffset>
            </wp:positionH>
            <wp:positionV relativeFrom="paragraph">
              <wp:posOffset>177660</wp:posOffset>
            </wp:positionV>
            <wp:extent cx="1800542" cy="540162"/>
            <wp:effectExtent l="0" t="0" r="0" b="0"/>
            <wp:wrapTopAndBottom/>
            <wp:docPr id="7" name="Image 7">
              <a:hlinkClick xmlns:a="http://schemas.openxmlformats.org/drawingml/2006/main" r:id="rId3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hlinkClick r:id="rId32"/>
                    </pic:cNvPr>
                    <pic:cNvPicPr/>
                  </pic:nvPicPr>
                  <pic:blipFill>
                    <a:blip r:embed="rId33" cstate="print"/>
                    <a:stretch>
                      <a:fillRect/>
                    </a:stretch>
                  </pic:blipFill>
                  <pic:spPr>
                    <a:xfrm>
                      <a:off x="0" y="0"/>
                      <a:ext cx="1800542" cy="540162"/>
                    </a:xfrm>
                    <a:prstGeom prst="rect">
                      <a:avLst/>
                    </a:prstGeom>
                  </pic:spPr>
                </pic:pic>
              </a:graphicData>
            </a:graphic>
          </wp:anchor>
        </w:drawing>
      </w:r>
      <w:r>
        <w:rPr>
          <w:rFonts w:ascii="Cambria"/>
          <w:b/>
          <w:noProof/>
          <w:sz w:val="20"/>
        </w:rPr>
        <mc:AlternateContent>
          <mc:Choice Requires="wpg">
            <w:drawing>
              <wp:anchor distT="0" distB="0" distL="0" distR="0" simplePos="0" relativeHeight="487589376" behindDoc="1" locked="0" layoutInCell="1" allowOverlap="1" wp14:anchorId="2B24B783" wp14:editId="3AA0E918">
                <wp:simplePos x="0" y="0"/>
                <wp:positionH relativeFrom="page">
                  <wp:posOffset>3056380</wp:posOffset>
                </wp:positionH>
                <wp:positionV relativeFrom="paragraph">
                  <wp:posOffset>174040</wp:posOffset>
                </wp:positionV>
                <wp:extent cx="1807845" cy="54737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7845" cy="547370"/>
                          <a:chOff x="0" y="0"/>
                          <a:chExt cx="1807845" cy="547370"/>
                        </a:xfrm>
                      </wpg:grpSpPr>
                      <pic:pic xmlns:pic="http://schemas.openxmlformats.org/drawingml/2006/picture">
                        <pic:nvPicPr>
                          <pic:cNvPr id="9" name="Image 9">
                            <a:hlinkClick r:id="rId34"/>
                          </pic:cNvPr>
                          <pic:cNvPicPr/>
                        </pic:nvPicPr>
                        <pic:blipFill>
                          <a:blip r:embed="rId35" cstate="print"/>
                          <a:stretch>
                            <a:fillRect/>
                          </a:stretch>
                        </pic:blipFill>
                        <pic:spPr>
                          <a:xfrm>
                            <a:off x="3619" y="3619"/>
                            <a:ext cx="1799999" cy="539999"/>
                          </a:xfrm>
                          <a:prstGeom prst="rect">
                            <a:avLst/>
                          </a:prstGeom>
                        </pic:spPr>
                      </pic:pic>
                      <wps:wsp>
                        <wps:cNvPr id="10" name="Graphic 10">
                          <a:hlinkClick r:id="rId34"/>
                        </wps:cNvPr>
                        <wps:cNvSpPr/>
                        <wps:spPr>
                          <a:xfrm>
                            <a:off x="3619" y="3619"/>
                            <a:ext cx="1800225" cy="540385"/>
                          </a:xfrm>
                          <a:custGeom>
                            <a:avLst/>
                            <a:gdLst/>
                            <a:ahLst/>
                            <a:cxnLst/>
                            <a:rect l="l" t="t" r="r" b="b"/>
                            <a:pathLst>
                              <a:path w="1800225" h="540385">
                                <a:moveTo>
                                  <a:pt x="0" y="0"/>
                                </a:moveTo>
                                <a:lnTo>
                                  <a:pt x="1799999" y="0"/>
                                </a:lnTo>
                                <a:lnTo>
                                  <a:pt x="1799999" y="539999"/>
                                </a:lnTo>
                                <a:lnTo>
                                  <a:pt x="0" y="539999"/>
                                </a:lnTo>
                                <a:lnTo>
                                  <a:pt x="0" y="0"/>
                                </a:lnTo>
                                <a:close/>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1B07F1" id="Group 8" o:spid="_x0000_s1026" style="position:absolute;margin-left:240.65pt;margin-top:13.7pt;width:142.35pt;height:43.1pt;z-index:-15727104;mso-wrap-distance-left:0;mso-wrap-distance-right:0;mso-position-horizontal-relative:page" coordsize="18078,54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">
                <v:shape id="Image 9" o:spid="_x0000_s1027" type="#_x0000_t75" href="https://www.lens.org/lens/search/scholar/list?q=citation_id%3A10.21070/ijler.v20i4.1354&amp;p=0&amp;n=10&amp;s=_score&amp;d=%2B&amp;f=false&amp;e=false&amp;l=en&amp;authorField=author&amp;dateFilterField=publishedYear&amp;orderBy=%2B_score&amp;presentation=false&amp;stemmed=true&amp;useAuthorId=false" style="position:absolute;left:36;top:36;width:18000;height:5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" o:button="t">
                  <v:fill o:detectmouseclick="t"/>
                  <v:imagedata r:id="rId36" o:title=""/>
                </v:shape>
                <v:shape id="Graphic 10" o:spid="_x0000_s1028" href="https://www.lens.org/lens/search/scholar/list?q=citation_id%3A10.21070/ijler.v20i4.1354&amp;p=0&amp;n=10&amp;s=_score&amp;d=%2B&amp;f=false&amp;e=false&amp;l=en&amp;authorField=author&amp;dateFilterField=publishedYear&amp;orderBy=%2B_score&amp;presentation=false&amp;stemmed=true&amp;useAuthorId=false" style="position:absolute;left:36;top:36;width:18002;height:5404;visibility:visible;mso-wrap-style:square;v-text-anchor:top" coordsize="1800225,54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" o:button="t" path="m,l1799999,r,539999l,539999,,xe" filled="f" strokeweight=".20106mm">
                  <v:fill o:detectmouseclick="t"/>
                  <v:path arrowok="t"/>
                </v:shape>
                <w10:wrap type="topAndBottom" anchorx="page"/>
              </v:group>
            </w:pict>
          </mc:Fallback>
        </mc:AlternateContent>
      </w:r>
      <w:r>
        <w:rPr>
          <w:rFonts w:ascii="Cambria"/>
          <w:b/>
          <w:noProof/>
          <w:sz w:val="20"/>
        </w:rPr>
        <w:drawing>
          <wp:anchor distT="0" distB="0" distL="0" distR="0" simplePos="0" relativeHeight="487589888" behindDoc="1" locked="0" layoutInCell="1" allowOverlap="1" wp14:anchorId="4A1B02A7" wp14:editId="09419EB5">
            <wp:simplePos x="0" y="0"/>
            <wp:positionH relativeFrom="page">
              <wp:posOffset>5040000</wp:posOffset>
            </wp:positionH>
            <wp:positionV relativeFrom="paragraph">
              <wp:posOffset>177660</wp:posOffset>
            </wp:positionV>
            <wp:extent cx="1808162" cy="542448"/>
            <wp:effectExtent l="0" t="0" r="0" b="0"/>
            <wp:wrapTopAndBottom/>
            <wp:docPr id="11" name="Image 11">
              <a:hlinkClick xmlns:a="http://schemas.openxmlformats.org/drawingml/2006/main" r:id="rId3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hlinkClick r:id="rId37"/>
                    </pic:cNvPr>
                    <pic:cNvPicPr/>
                  </pic:nvPicPr>
                  <pic:blipFill>
                    <a:blip r:embed="rId38" cstate="print"/>
                    <a:stretch>
                      <a:fillRect/>
                    </a:stretch>
                  </pic:blipFill>
                  <pic:spPr>
                    <a:xfrm>
                      <a:off x="0" y="0"/>
                      <a:ext cx="1808162" cy="542448"/>
                    </a:xfrm>
                    <a:prstGeom prst="rect">
                      <a:avLst/>
                    </a:prstGeom>
                  </pic:spPr>
                </pic:pic>
              </a:graphicData>
            </a:graphic>
          </wp:anchor>
        </w:drawing>
      </w:r>
      <w:r>
        <w:rPr>
          <w:rFonts w:ascii="Cambria"/>
          <w:b/>
          <w:noProof/>
          <w:sz w:val="20"/>
        </w:rPr>
        <w:drawing>
          <wp:anchor distT="0" distB="0" distL="0" distR="0" simplePos="0" relativeHeight="487590400" behindDoc="1" locked="0" layoutInCell="1" allowOverlap="1" wp14:anchorId="357237A8" wp14:editId="79CE00D1">
            <wp:simplePos x="0" y="0"/>
            <wp:positionH relativeFrom="page">
              <wp:posOffset>1079999</wp:posOffset>
            </wp:positionH>
            <wp:positionV relativeFrom="paragraph">
              <wp:posOffset>897660</wp:posOffset>
            </wp:positionV>
            <wp:extent cx="1801177" cy="540353"/>
            <wp:effectExtent l="0" t="0" r="0" b="0"/>
            <wp:wrapTopAndBottom/>
            <wp:docPr id="12" name="Image 12">
              <a:hlinkClick xmlns:a="http://schemas.openxmlformats.org/drawingml/2006/main" r:id="rId3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hlinkClick r:id="rId39"/>
                    </pic:cNvPr>
                    <pic:cNvPicPr/>
                  </pic:nvPicPr>
                  <pic:blipFill>
                    <a:blip r:embed="rId40" cstate="print"/>
                    <a:stretch>
                      <a:fillRect/>
                    </a:stretch>
                  </pic:blipFill>
                  <pic:spPr>
                    <a:xfrm>
                      <a:off x="0" y="0"/>
                      <a:ext cx="1801177" cy="540353"/>
                    </a:xfrm>
                    <a:prstGeom prst="rect">
                      <a:avLst/>
                    </a:prstGeom>
                  </pic:spPr>
                </pic:pic>
              </a:graphicData>
            </a:graphic>
          </wp:anchor>
        </w:drawing>
      </w:r>
      <w:r>
        <w:rPr>
          <w:rFonts w:ascii="Cambria"/>
          <w:b/>
          <w:noProof/>
          <w:sz w:val="20"/>
        </w:rPr>
        <w:drawing>
          <wp:anchor distT="0" distB="0" distL="0" distR="0" simplePos="0" relativeHeight="487590912" behindDoc="1" locked="0" layoutInCell="1" allowOverlap="1" wp14:anchorId="6F025B7E" wp14:editId="487CDD7F">
            <wp:simplePos x="0" y="0"/>
            <wp:positionH relativeFrom="page">
              <wp:posOffset>3060000</wp:posOffset>
            </wp:positionH>
            <wp:positionV relativeFrom="paragraph">
              <wp:posOffset>897660</wp:posOffset>
            </wp:positionV>
            <wp:extent cx="1803399" cy="541020"/>
            <wp:effectExtent l="0" t="0" r="0" b="0"/>
            <wp:wrapTopAndBottom/>
            <wp:docPr id="13" name="Image 13">
              <a:hlinkClick xmlns:a="http://schemas.openxmlformats.org/drawingml/2006/main" r:id="rId4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hlinkClick r:id="rId41"/>
                    </pic:cNvPr>
                    <pic:cNvPicPr/>
                  </pic:nvPicPr>
                  <pic:blipFill>
                    <a:blip r:embed="rId42" cstate="print"/>
                    <a:stretch>
                      <a:fillRect/>
                    </a:stretch>
                  </pic:blipFill>
                  <pic:spPr>
                    <a:xfrm>
                      <a:off x="0" y="0"/>
                      <a:ext cx="1803399" cy="541020"/>
                    </a:xfrm>
                    <a:prstGeom prst="rect">
                      <a:avLst/>
                    </a:prstGeom>
                  </pic:spPr>
                </pic:pic>
              </a:graphicData>
            </a:graphic>
          </wp:anchor>
        </w:drawing>
      </w:r>
      <w:r>
        <w:rPr>
          <w:rFonts w:ascii="Cambria"/>
          <w:b/>
          <w:noProof/>
          <w:sz w:val="20"/>
        </w:rPr>
        <w:drawing>
          <wp:anchor distT="0" distB="0" distL="0" distR="0" simplePos="0" relativeHeight="487591424" behindDoc="1" locked="0" layoutInCell="1" allowOverlap="1" wp14:anchorId="794A1A30" wp14:editId="2ADBA776">
            <wp:simplePos x="0" y="0"/>
            <wp:positionH relativeFrom="page">
              <wp:posOffset>5040000</wp:posOffset>
            </wp:positionH>
            <wp:positionV relativeFrom="paragraph">
              <wp:posOffset>897660</wp:posOffset>
            </wp:positionV>
            <wp:extent cx="1809114" cy="542734"/>
            <wp:effectExtent l="0" t="0" r="0" b="0"/>
            <wp:wrapTopAndBottom/>
            <wp:docPr id="14" name="Image 14">
              <a:hlinkClick xmlns:a="http://schemas.openxmlformats.org/drawingml/2006/main" r:id="rId4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hlinkClick r:id="rId43"/>
                    </pic:cNvPr>
                    <pic:cNvPicPr/>
                  </pic:nvPicPr>
                  <pic:blipFill>
                    <a:blip r:embed="rId44" cstate="print"/>
                    <a:stretch>
                      <a:fillRect/>
                    </a:stretch>
                  </pic:blipFill>
                  <pic:spPr>
                    <a:xfrm>
                      <a:off x="0" y="0"/>
                      <a:ext cx="1809114" cy="542734"/>
                    </a:xfrm>
                    <a:prstGeom prst="rect">
                      <a:avLst/>
                    </a:prstGeom>
                  </pic:spPr>
                </pic:pic>
              </a:graphicData>
            </a:graphic>
          </wp:anchor>
        </w:drawing>
      </w:r>
      <w:r>
        <w:rPr>
          <w:rFonts w:ascii="Cambria"/>
          <w:b/>
          <w:noProof/>
          <w:sz w:val="20"/>
        </w:rPr>
        <w:drawing>
          <wp:anchor distT="0" distB="0" distL="0" distR="0" simplePos="0" relativeHeight="487591936" behindDoc="1" locked="0" layoutInCell="1" allowOverlap="1" wp14:anchorId="47B435CE" wp14:editId="6780F4CD">
            <wp:simplePos x="0" y="0"/>
            <wp:positionH relativeFrom="page">
              <wp:posOffset>3060000</wp:posOffset>
            </wp:positionH>
            <wp:positionV relativeFrom="paragraph">
              <wp:posOffset>1617659</wp:posOffset>
            </wp:positionV>
            <wp:extent cx="1805622" cy="541686"/>
            <wp:effectExtent l="0" t="0" r="0" b="0"/>
            <wp:wrapTopAndBottom/>
            <wp:docPr id="15" name="Image 15">
              <a:hlinkClick xmlns:a="http://schemas.openxmlformats.org/drawingml/2006/main" r:id="rId4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a:hlinkClick r:id="rId45"/>
                    </pic:cNvPr>
                    <pic:cNvPicPr/>
                  </pic:nvPicPr>
                  <pic:blipFill>
                    <a:blip r:embed="rId46" cstate="print"/>
                    <a:stretch>
                      <a:fillRect/>
                    </a:stretch>
                  </pic:blipFill>
                  <pic:spPr>
                    <a:xfrm>
                      <a:off x="0" y="0"/>
                      <a:ext cx="1805622" cy="541686"/>
                    </a:xfrm>
                    <a:prstGeom prst="rect">
                      <a:avLst/>
                    </a:prstGeom>
                  </pic:spPr>
                </pic:pic>
              </a:graphicData>
            </a:graphic>
          </wp:anchor>
        </w:drawing>
      </w:r>
    </w:p>
    <w:p w14:paraId="6259C3A5" w14:textId="77777777" w:rsidR="005B1AF9" w:rsidRDefault="005B1AF9">
      <w:pPr>
        <w:pStyle w:val="BodyText"/>
        <w:spacing w:before="19"/>
        <w:rPr>
          <w:rFonts w:ascii="Cambria"/>
          <w:b/>
          <w:sz w:val="20"/>
        </w:rPr>
      </w:pPr>
    </w:p>
    <w:p w14:paraId="28B376D9" w14:textId="77777777" w:rsidR="005B1AF9" w:rsidRDefault="005B1AF9">
      <w:pPr>
        <w:pStyle w:val="BodyText"/>
        <w:spacing w:before="20"/>
        <w:rPr>
          <w:rFonts w:ascii="Cambria"/>
          <w:b/>
          <w:sz w:val="20"/>
        </w:rPr>
      </w:pPr>
    </w:p>
    <w:p w14:paraId="07E322F9" w14:textId="77777777" w:rsidR="005B1AF9" w:rsidRDefault="005B1AF9">
      <w:pPr>
        <w:pStyle w:val="BodyText"/>
        <w:rPr>
          <w:rFonts w:ascii="Cambria"/>
          <w:b/>
          <w:sz w:val="24"/>
        </w:rPr>
      </w:pPr>
    </w:p>
    <w:p w14:paraId="2FC17084" w14:textId="77777777" w:rsidR="005B1AF9" w:rsidRDefault="005B1AF9">
      <w:pPr>
        <w:pStyle w:val="BodyText"/>
        <w:spacing w:before="104"/>
        <w:rPr>
          <w:rFonts w:ascii="Cambria"/>
          <w:b/>
          <w:sz w:val="24"/>
        </w:rPr>
      </w:pPr>
    </w:p>
    <w:p w14:paraId="2B064B6D" w14:textId="77777777" w:rsidR="005B1AF9" w:rsidRDefault="00357CAC">
      <w:pPr>
        <w:ind w:right="3771"/>
        <w:jc w:val="right"/>
        <w:rPr>
          <w:rFonts w:ascii="Cambria"/>
          <w:b/>
          <w:sz w:val="24"/>
        </w:rPr>
      </w:pPr>
      <w:r>
        <w:rPr>
          <w:rFonts w:ascii="Cambria"/>
          <w:b/>
          <w:w w:val="120"/>
          <w:sz w:val="24"/>
        </w:rPr>
        <w:t>Save</w:t>
      </w:r>
      <w:r>
        <w:rPr>
          <w:rFonts w:ascii="Cambria"/>
          <w:b/>
          <w:spacing w:val="24"/>
          <w:w w:val="120"/>
          <w:sz w:val="24"/>
        </w:rPr>
        <w:t xml:space="preserve"> </w:t>
      </w:r>
      <w:r>
        <w:rPr>
          <w:rFonts w:ascii="Cambria"/>
          <w:b/>
          <w:w w:val="120"/>
          <w:sz w:val="24"/>
        </w:rPr>
        <w:t>this</w:t>
      </w:r>
      <w:r>
        <w:rPr>
          <w:rFonts w:ascii="Cambria"/>
          <w:b/>
          <w:spacing w:val="24"/>
          <w:w w:val="120"/>
          <w:sz w:val="24"/>
        </w:rPr>
        <w:t xml:space="preserve"> </w:t>
      </w:r>
      <w:r>
        <w:rPr>
          <w:rFonts w:ascii="Cambria"/>
          <w:b/>
          <w:w w:val="120"/>
          <w:sz w:val="24"/>
        </w:rPr>
        <w:t>article</w:t>
      </w:r>
      <w:r>
        <w:rPr>
          <w:rFonts w:ascii="Cambria"/>
          <w:b/>
          <w:spacing w:val="25"/>
          <w:w w:val="120"/>
          <w:sz w:val="24"/>
        </w:rPr>
        <w:t xml:space="preserve"> </w:t>
      </w:r>
      <w:r>
        <w:rPr>
          <w:rFonts w:ascii="Cambria"/>
          <w:b/>
          <w:w w:val="120"/>
          <w:sz w:val="24"/>
        </w:rPr>
        <w:t>to</w:t>
      </w:r>
      <w:r>
        <w:rPr>
          <w:rFonts w:ascii="Cambria"/>
          <w:b/>
          <w:spacing w:val="24"/>
          <w:w w:val="120"/>
          <w:sz w:val="24"/>
        </w:rPr>
        <w:t xml:space="preserve"> </w:t>
      </w:r>
      <w:r>
        <w:rPr>
          <w:rFonts w:ascii="Cambria"/>
          <w:b/>
          <w:spacing w:val="-2"/>
          <w:w w:val="120"/>
          <w:sz w:val="24"/>
        </w:rPr>
        <w:t>Mendeley</w:t>
      </w:r>
    </w:p>
    <w:p w14:paraId="2B88556A" w14:textId="77777777" w:rsidR="005B1AF9" w:rsidRDefault="005B1AF9">
      <w:pPr>
        <w:pStyle w:val="BodyText"/>
        <w:rPr>
          <w:rFonts w:ascii="Cambria"/>
          <w:b/>
          <w:sz w:val="20"/>
        </w:rPr>
      </w:pPr>
    </w:p>
    <w:p w14:paraId="28417B8E" w14:textId="77777777" w:rsidR="005B1AF9" w:rsidRDefault="005B1AF9">
      <w:pPr>
        <w:pStyle w:val="BodyText"/>
        <w:rPr>
          <w:rFonts w:ascii="Cambria"/>
          <w:b/>
          <w:sz w:val="20"/>
        </w:rPr>
      </w:pPr>
    </w:p>
    <w:p w14:paraId="732DCB54" w14:textId="77777777" w:rsidR="005B1AF9" w:rsidRDefault="00357CAC">
      <w:pPr>
        <w:pStyle w:val="BodyText"/>
        <w:spacing w:before="22"/>
        <w:rPr>
          <w:rFonts w:ascii="Cambria"/>
          <w:b/>
          <w:sz w:val="20"/>
        </w:rPr>
      </w:pPr>
      <w:r>
        <w:rPr>
          <w:rFonts w:ascii="Cambria"/>
          <w:b/>
          <w:noProof/>
          <w:sz w:val="20"/>
        </w:rPr>
        <w:drawing>
          <wp:anchor distT="0" distB="0" distL="0" distR="0" simplePos="0" relativeHeight="487592448" behindDoc="1" locked="0" layoutInCell="1" allowOverlap="1" wp14:anchorId="593C5BED" wp14:editId="7B9F6BCF">
            <wp:simplePos x="0" y="0"/>
            <wp:positionH relativeFrom="page">
              <wp:posOffset>3347999</wp:posOffset>
            </wp:positionH>
            <wp:positionV relativeFrom="paragraph">
              <wp:posOffset>178488</wp:posOffset>
            </wp:positionV>
            <wp:extent cx="884110" cy="884110"/>
            <wp:effectExtent l="0" t="0" r="0" b="0"/>
            <wp:wrapTopAndBottom/>
            <wp:docPr id="16" name="Image 16">
              <a:hlinkClick xmlns:a="http://schemas.openxmlformats.org/drawingml/2006/main" r:id="rId4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a:hlinkClick r:id="rId47"/>
                    </pic:cNvPr>
                    <pic:cNvPicPr/>
                  </pic:nvPicPr>
                  <pic:blipFill>
                    <a:blip r:embed="rId48" cstate="print"/>
                    <a:stretch>
                      <a:fillRect/>
                    </a:stretch>
                  </pic:blipFill>
                  <pic:spPr>
                    <a:xfrm>
                      <a:off x="0" y="0"/>
                      <a:ext cx="884110" cy="884110"/>
                    </a:xfrm>
                    <a:prstGeom prst="rect">
                      <a:avLst/>
                    </a:prstGeom>
                  </pic:spPr>
                </pic:pic>
              </a:graphicData>
            </a:graphic>
          </wp:anchor>
        </w:drawing>
      </w:r>
    </w:p>
    <w:p w14:paraId="3EDE4010" w14:textId="77777777" w:rsidR="005B1AF9" w:rsidRDefault="005B1AF9">
      <w:pPr>
        <w:pStyle w:val="BodyText"/>
        <w:rPr>
          <w:rFonts w:ascii="Cambria"/>
          <w:b/>
        </w:rPr>
      </w:pPr>
    </w:p>
    <w:p w14:paraId="6F4C8B0A" w14:textId="77777777" w:rsidR="005B1AF9" w:rsidRDefault="005B1AF9">
      <w:pPr>
        <w:pStyle w:val="BodyText"/>
        <w:rPr>
          <w:rFonts w:ascii="Cambria"/>
          <w:b/>
        </w:rPr>
      </w:pPr>
    </w:p>
    <w:p w14:paraId="667EE7AE" w14:textId="77777777" w:rsidR="005B1AF9" w:rsidRDefault="005B1AF9">
      <w:pPr>
        <w:pStyle w:val="BodyText"/>
        <w:rPr>
          <w:rFonts w:ascii="Cambria"/>
          <w:b/>
        </w:rPr>
      </w:pPr>
    </w:p>
    <w:p w14:paraId="2D8AF187" w14:textId="77777777" w:rsidR="005B1AF9" w:rsidRDefault="005B1AF9">
      <w:pPr>
        <w:pStyle w:val="BodyText"/>
        <w:rPr>
          <w:rFonts w:ascii="Cambria"/>
          <w:b/>
        </w:rPr>
      </w:pPr>
    </w:p>
    <w:p w14:paraId="4660906C" w14:textId="77777777" w:rsidR="005B1AF9" w:rsidRDefault="005B1AF9">
      <w:pPr>
        <w:pStyle w:val="BodyText"/>
        <w:rPr>
          <w:rFonts w:ascii="Cambria"/>
          <w:b/>
        </w:rPr>
      </w:pPr>
    </w:p>
    <w:p w14:paraId="01916AE9" w14:textId="77777777" w:rsidR="005B1AF9" w:rsidRDefault="005B1AF9">
      <w:pPr>
        <w:pStyle w:val="BodyText"/>
        <w:rPr>
          <w:rFonts w:ascii="Cambria"/>
          <w:b/>
        </w:rPr>
      </w:pPr>
    </w:p>
    <w:p w14:paraId="42BF20CB" w14:textId="77777777" w:rsidR="005B1AF9" w:rsidRDefault="005B1AF9">
      <w:pPr>
        <w:pStyle w:val="BodyText"/>
        <w:rPr>
          <w:rFonts w:ascii="Cambria"/>
          <w:b/>
        </w:rPr>
      </w:pPr>
    </w:p>
    <w:p w14:paraId="3959F5C6" w14:textId="77777777" w:rsidR="005B1AF9" w:rsidRDefault="005B1AF9">
      <w:pPr>
        <w:pStyle w:val="BodyText"/>
        <w:rPr>
          <w:rFonts w:ascii="Cambria"/>
          <w:b/>
        </w:rPr>
      </w:pPr>
    </w:p>
    <w:p w14:paraId="4B366CB1" w14:textId="77777777" w:rsidR="005B1AF9" w:rsidRDefault="005B1AF9">
      <w:pPr>
        <w:pStyle w:val="BodyText"/>
        <w:rPr>
          <w:rFonts w:ascii="Cambria"/>
          <w:b/>
        </w:rPr>
      </w:pPr>
    </w:p>
    <w:p w14:paraId="01F4B23F" w14:textId="77777777" w:rsidR="005B1AF9" w:rsidRDefault="005B1AF9">
      <w:pPr>
        <w:pStyle w:val="BodyText"/>
        <w:rPr>
          <w:rFonts w:ascii="Cambria"/>
          <w:b/>
        </w:rPr>
      </w:pPr>
    </w:p>
    <w:p w14:paraId="2366DC9A" w14:textId="77777777" w:rsidR="005B1AF9" w:rsidRDefault="005B1AF9">
      <w:pPr>
        <w:pStyle w:val="BodyText"/>
        <w:rPr>
          <w:rFonts w:ascii="Cambria"/>
          <w:b/>
        </w:rPr>
      </w:pPr>
    </w:p>
    <w:p w14:paraId="3C29BEE3" w14:textId="77777777" w:rsidR="005B1AF9" w:rsidRDefault="005B1AF9">
      <w:pPr>
        <w:pStyle w:val="BodyText"/>
        <w:rPr>
          <w:rFonts w:ascii="Cambria"/>
          <w:b/>
        </w:rPr>
      </w:pPr>
    </w:p>
    <w:p w14:paraId="288CEB20" w14:textId="77777777" w:rsidR="005B1AF9" w:rsidRDefault="005B1AF9">
      <w:pPr>
        <w:pStyle w:val="BodyText"/>
        <w:rPr>
          <w:rFonts w:ascii="Cambria"/>
          <w:b/>
        </w:rPr>
      </w:pPr>
    </w:p>
    <w:p w14:paraId="4124EA3D" w14:textId="77777777" w:rsidR="005B1AF9" w:rsidRDefault="005B1AF9">
      <w:pPr>
        <w:pStyle w:val="BodyText"/>
        <w:rPr>
          <w:rFonts w:ascii="Cambria"/>
          <w:b/>
        </w:rPr>
      </w:pPr>
    </w:p>
    <w:p w14:paraId="403B082B" w14:textId="77777777" w:rsidR="005B1AF9" w:rsidRDefault="005B1AF9">
      <w:pPr>
        <w:pStyle w:val="BodyText"/>
        <w:spacing w:before="54"/>
        <w:rPr>
          <w:rFonts w:ascii="Cambria"/>
          <w:b/>
        </w:rPr>
      </w:pPr>
    </w:p>
    <w:p w14:paraId="33B52394" w14:textId="77777777" w:rsidR="005B1AF9" w:rsidRDefault="00357CAC">
      <w:pPr>
        <w:pStyle w:val="BodyText"/>
        <w:ind w:left="142"/>
      </w:pPr>
      <w:r>
        <w:rPr>
          <w:w w:val="115"/>
          <w:vertAlign w:val="superscript"/>
        </w:rPr>
        <w:t>(*)</w:t>
      </w:r>
      <w:r>
        <w:rPr>
          <w:w w:val="115"/>
        </w:rPr>
        <w:t xml:space="preserve"> Time for indexing process</w:t>
      </w:r>
      <w:r>
        <w:rPr>
          <w:spacing w:val="1"/>
          <w:w w:val="115"/>
        </w:rPr>
        <w:t xml:space="preserve"> </w:t>
      </w:r>
      <w:r>
        <w:rPr>
          <w:w w:val="115"/>
        </w:rPr>
        <w:t>is various, depends on indexing</w:t>
      </w:r>
      <w:r>
        <w:rPr>
          <w:spacing w:val="1"/>
          <w:w w:val="115"/>
        </w:rPr>
        <w:t xml:space="preserve"> </w:t>
      </w:r>
      <w:r>
        <w:rPr>
          <w:w w:val="115"/>
        </w:rPr>
        <w:t xml:space="preserve">database </w:t>
      </w:r>
      <w:r>
        <w:rPr>
          <w:spacing w:val="-2"/>
          <w:w w:val="115"/>
        </w:rPr>
        <w:t>platform</w:t>
      </w:r>
    </w:p>
    <w:p w14:paraId="4722A2F5" w14:textId="77777777" w:rsidR="005B1AF9" w:rsidRDefault="005B1AF9">
      <w:pPr>
        <w:pStyle w:val="BodyText"/>
        <w:sectPr w:rsidR="005B1AF9">
          <w:pgSz w:w="11910" w:h="16840"/>
          <w:pgMar w:top="1440" w:right="708" w:bottom="1120" w:left="708" w:header="402" w:footer="922" w:gutter="0"/>
          <w:cols w:space="720"/>
        </w:sectPr>
      </w:pPr>
    </w:p>
    <w:p w14:paraId="089BD374" w14:textId="051F1B8E" w:rsidR="00DC1039" w:rsidRDefault="00CA520A" w:rsidP="00357CAC">
      <w:pPr>
        <w:pStyle w:val="Heading1"/>
        <w:spacing w:line="261" w:lineRule="auto"/>
        <w:rPr>
          <w:lang w:val="en-ID"/>
        </w:rPr>
      </w:pPr>
      <w:bookmarkStart w:id="12" w:name="Title_page"/>
      <w:bookmarkStart w:id="13" w:name="Article_Title"/>
      <w:bookmarkStart w:id="14" w:name="Author_information"/>
      <w:bookmarkStart w:id="15" w:name="Abstract"/>
      <w:bookmarkStart w:id="16" w:name="_bookmark4"/>
      <w:bookmarkEnd w:id="12"/>
      <w:bookmarkEnd w:id="13"/>
      <w:bookmarkEnd w:id="14"/>
      <w:bookmarkEnd w:id="15"/>
      <w:bookmarkEnd w:id="16"/>
      <w:r w:rsidRPr="00CA520A">
        <w:lastRenderedPageBreak/>
        <w:t xml:space="preserve">TikTok, Influencers, and Price Shaping </w:t>
      </w:r>
      <w:proofErr w:type="spellStart"/>
      <w:r w:rsidRPr="00CA520A">
        <w:t>Gacoan</w:t>
      </w:r>
      <w:proofErr w:type="spellEnd"/>
      <w:r w:rsidRPr="00CA520A">
        <w:t xml:space="preserve"> Purchase Decisions</w:t>
      </w:r>
      <w:r w:rsidR="00A303DA" w:rsidRPr="00A303DA">
        <w:rPr>
          <w:lang w:val="en-ID"/>
        </w:rPr>
        <w:t>:</w:t>
      </w:r>
      <w:r w:rsidR="00A303DA" w:rsidRPr="00A303DA">
        <w:rPr>
          <w:spacing w:val="-5"/>
          <w:lang w:val="en-ID"/>
        </w:rPr>
        <w:t xml:space="preserve"> </w:t>
      </w:r>
      <w:r w:rsidRPr="00CA520A">
        <w:rPr>
          <w:lang w:val="en-ID"/>
        </w:rPr>
        <w:t xml:space="preserve">TikTok, Influencer, dan </w:t>
      </w:r>
      <w:proofErr w:type="spellStart"/>
      <w:r w:rsidRPr="00CA520A">
        <w:rPr>
          <w:lang w:val="en-ID"/>
        </w:rPr>
        <w:t>Pembentukan</w:t>
      </w:r>
      <w:proofErr w:type="spellEnd"/>
      <w:r w:rsidRPr="00CA520A">
        <w:rPr>
          <w:lang w:val="en-ID"/>
        </w:rPr>
        <w:t xml:space="preserve"> Harga </w:t>
      </w:r>
      <w:proofErr w:type="spellStart"/>
      <w:r w:rsidRPr="00CA520A">
        <w:rPr>
          <w:lang w:val="en-ID"/>
        </w:rPr>
        <w:t>dalam</w:t>
      </w:r>
      <w:proofErr w:type="spellEnd"/>
      <w:r w:rsidRPr="00CA520A">
        <w:rPr>
          <w:lang w:val="en-ID"/>
        </w:rPr>
        <w:t xml:space="preserve"> </w:t>
      </w:r>
      <w:proofErr w:type="spellStart"/>
      <w:r w:rsidRPr="00CA520A">
        <w:rPr>
          <w:lang w:val="en-ID"/>
        </w:rPr>
        <w:t>Pengambilan</w:t>
      </w:r>
      <w:proofErr w:type="spellEnd"/>
      <w:r w:rsidRPr="00CA520A">
        <w:rPr>
          <w:lang w:val="en-ID"/>
        </w:rPr>
        <w:t xml:space="preserve"> Keputusan </w:t>
      </w:r>
      <w:proofErr w:type="spellStart"/>
      <w:r w:rsidRPr="00CA520A">
        <w:rPr>
          <w:lang w:val="en-ID"/>
        </w:rPr>
        <w:t>Pembelian</w:t>
      </w:r>
      <w:proofErr w:type="spellEnd"/>
      <w:r w:rsidRPr="00CA520A">
        <w:rPr>
          <w:lang w:val="en-ID"/>
        </w:rPr>
        <w:t xml:space="preserve"> Gacoan</w:t>
      </w:r>
    </w:p>
    <w:p w14:paraId="2568DDF1" w14:textId="77777777" w:rsidR="00CA520A" w:rsidRPr="00A303DA" w:rsidRDefault="00CA520A" w:rsidP="00357CAC">
      <w:pPr>
        <w:pStyle w:val="Heading1"/>
        <w:spacing w:line="261" w:lineRule="auto"/>
        <w:rPr>
          <w:b w:val="0"/>
          <w:lang w:val="en-ID"/>
        </w:rPr>
      </w:pPr>
    </w:p>
    <w:p w14:paraId="0D5433FE" w14:textId="09528B6E" w:rsidR="00347C9A" w:rsidRDefault="00CA520A">
      <w:pPr>
        <w:pStyle w:val="Heading4"/>
        <w:rPr>
          <w:rFonts w:ascii="Times New Roman" w:eastAsia="Georgia" w:hAnsi="Georgia" w:cs="Georgia"/>
          <w:b w:val="0"/>
          <w:bCs w:val="0"/>
          <w:i/>
          <w:sz w:val="32"/>
          <w:szCs w:val="22"/>
          <w:lang w:val="en-ID"/>
        </w:rPr>
      </w:pPr>
      <w:r w:rsidRPr="00CA520A">
        <w:rPr>
          <w:rFonts w:ascii="Times New Roman" w:eastAsia="Georgia" w:hAnsi="Georgia" w:cs="Georgia"/>
          <w:b w:val="0"/>
          <w:bCs w:val="0"/>
          <w:i/>
          <w:sz w:val="32"/>
          <w:szCs w:val="22"/>
          <w:lang w:val="en-ID"/>
        </w:rPr>
        <w:t xml:space="preserve">TikTok, Influencer, dan </w:t>
      </w:r>
      <w:proofErr w:type="spellStart"/>
      <w:r w:rsidRPr="00CA520A">
        <w:rPr>
          <w:rFonts w:ascii="Times New Roman" w:eastAsia="Georgia" w:hAnsi="Georgia" w:cs="Georgia"/>
          <w:b w:val="0"/>
          <w:bCs w:val="0"/>
          <w:i/>
          <w:sz w:val="32"/>
          <w:szCs w:val="22"/>
          <w:lang w:val="en-ID"/>
        </w:rPr>
        <w:t>Pembentukan</w:t>
      </w:r>
      <w:proofErr w:type="spellEnd"/>
      <w:r w:rsidRPr="00CA520A">
        <w:rPr>
          <w:rFonts w:ascii="Times New Roman" w:eastAsia="Georgia" w:hAnsi="Georgia" w:cs="Georgia"/>
          <w:b w:val="0"/>
          <w:bCs w:val="0"/>
          <w:i/>
          <w:sz w:val="32"/>
          <w:szCs w:val="22"/>
          <w:lang w:val="en-ID"/>
        </w:rPr>
        <w:t xml:space="preserve"> Harga </w:t>
      </w:r>
      <w:proofErr w:type="spellStart"/>
      <w:r w:rsidRPr="00CA520A">
        <w:rPr>
          <w:rFonts w:ascii="Times New Roman" w:eastAsia="Georgia" w:hAnsi="Georgia" w:cs="Georgia"/>
          <w:b w:val="0"/>
          <w:bCs w:val="0"/>
          <w:i/>
          <w:sz w:val="32"/>
          <w:szCs w:val="22"/>
          <w:lang w:val="en-ID"/>
        </w:rPr>
        <w:t>dalam</w:t>
      </w:r>
      <w:proofErr w:type="spellEnd"/>
      <w:r w:rsidRPr="00CA520A">
        <w:rPr>
          <w:rFonts w:ascii="Times New Roman" w:eastAsia="Georgia" w:hAnsi="Georgia" w:cs="Georgia"/>
          <w:b w:val="0"/>
          <w:bCs w:val="0"/>
          <w:i/>
          <w:sz w:val="32"/>
          <w:szCs w:val="22"/>
          <w:lang w:val="en-ID"/>
        </w:rPr>
        <w:t xml:space="preserve"> </w:t>
      </w:r>
      <w:proofErr w:type="spellStart"/>
      <w:r w:rsidRPr="00CA520A">
        <w:rPr>
          <w:rFonts w:ascii="Times New Roman" w:eastAsia="Georgia" w:hAnsi="Georgia" w:cs="Georgia"/>
          <w:b w:val="0"/>
          <w:bCs w:val="0"/>
          <w:i/>
          <w:sz w:val="32"/>
          <w:szCs w:val="22"/>
          <w:lang w:val="en-ID"/>
        </w:rPr>
        <w:t>Pengambilan</w:t>
      </w:r>
      <w:proofErr w:type="spellEnd"/>
      <w:r w:rsidRPr="00CA520A">
        <w:rPr>
          <w:rFonts w:ascii="Times New Roman" w:eastAsia="Georgia" w:hAnsi="Georgia" w:cs="Georgia"/>
          <w:b w:val="0"/>
          <w:bCs w:val="0"/>
          <w:i/>
          <w:sz w:val="32"/>
          <w:szCs w:val="22"/>
          <w:lang w:val="en-ID"/>
        </w:rPr>
        <w:t xml:space="preserve"> Keputusan </w:t>
      </w:r>
      <w:proofErr w:type="spellStart"/>
      <w:r w:rsidRPr="00CA520A">
        <w:rPr>
          <w:rFonts w:ascii="Times New Roman" w:eastAsia="Georgia" w:hAnsi="Georgia" w:cs="Georgia"/>
          <w:b w:val="0"/>
          <w:bCs w:val="0"/>
          <w:i/>
          <w:sz w:val="32"/>
          <w:szCs w:val="22"/>
          <w:lang w:val="en-ID"/>
        </w:rPr>
        <w:t>Pembelian</w:t>
      </w:r>
      <w:proofErr w:type="spellEnd"/>
      <w:r w:rsidRPr="00CA520A">
        <w:rPr>
          <w:rFonts w:ascii="Times New Roman" w:eastAsia="Georgia" w:hAnsi="Georgia" w:cs="Georgia"/>
          <w:b w:val="0"/>
          <w:bCs w:val="0"/>
          <w:i/>
          <w:sz w:val="32"/>
          <w:szCs w:val="22"/>
          <w:lang w:val="en-ID"/>
        </w:rPr>
        <w:t xml:space="preserve"> Gacoan</w:t>
      </w:r>
    </w:p>
    <w:p w14:paraId="3EEC69B5" w14:textId="77777777" w:rsidR="00CA520A" w:rsidRPr="00CA520A" w:rsidRDefault="00CA520A">
      <w:pPr>
        <w:pStyle w:val="Heading4"/>
        <w:rPr>
          <w:rFonts w:ascii="Times New Roman" w:eastAsia="Georgia" w:hAnsi="Georgia" w:cs="Georgia"/>
          <w:b w:val="0"/>
          <w:bCs w:val="0"/>
          <w:i/>
          <w:sz w:val="32"/>
          <w:szCs w:val="22"/>
          <w:lang w:val="en-ID"/>
        </w:rPr>
      </w:pPr>
    </w:p>
    <w:p w14:paraId="7AB95C20" w14:textId="464442BE" w:rsidR="005B1AF9" w:rsidRPr="00347C9A" w:rsidRDefault="00CA520A" w:rsidP="00347C9A">
      <w:pPr>
        <w:pStyle w:val="Heading4"/>
        <w:rPr>
          <w:lang w:val="id-ID"/>
        </w:rPr>
      </w:pPr>
      <w:r w:rsidRPr="00CA520A">
        <w:rPr>
          <w:bCs w:val="0"/>
        </w:rPr>
        <w:t>Muhammad Haris Rahmadana</w:t>
      </w:r>
      <w:r w:rsidR="00A16550" w:rsidRPr="00347C9A">
        <w:rPr>
          <w:bCs w:val="0"/>
          <w:w w:val="120"/>
          <w:lang w:val="en-ID"/>
        </w:rPr>
        <w:t>,</w:t>
      </w:r>
      <w:r w:rsidR="00A16550" w:rsidRPr="00347C9A">
        <w:rPr>
          <w:bCs w:val="0"/>
          <w:spacing w:val="17"/>
          <w:w w:val="120"/>
          <w:lang w:val="en-ID"/>
        </w:rPr>
        <w:t xml:space="preserve"> </w:t>
      </w:r>
      <w:hyperlink r:id="rId49">
        <w:hyperlink r:id="rId50" w:history="1">
          <w:r w:rsidRPr="00CA520A">
            <w:rPr>
              <w:rStyle w:val="Hyperlink"/>
            </w:rPr>
            <w:t>lilikindayani@umsida.ac.id</w:t>
          </w:r>
        </w:hyperlink>
        <w:r w:rsidR="00A16550" w:rsidRPr="00347C9A">
          <w:rPr>
            <w:bCs w:val="0"/>
            <w:w w:val="120"/>
            <w:lang w:val="en-ID"/>
          </w:rPr>
          <w:t>,</w:t>
        </w:r>
      </w:hyperlink>
      <w:r w:rsidR="00A16550" w:rsidRPr="00347C9A">
        <w:rPr>
          <w:spacing w:val="17"/>
          <w:w w:val="120"/>
          <w:lang w:val="en-ID"/>
        </w:rPr>
        <w:t xml:space="preserve"> </w:t>
      </w:r>
      <w:r w:rsidR="00A16550" w:rsidRPr="00347C9A">
        <w:rPr>
          <w:spacing w:val="-5"/>
          <w:w w:val="120"/>
          <w:lang w:val="en-ID"/>
        </w:rPr>
        <w:t>()</w:t>
      </w:r>
    </w:p>
    <w:p w14:paraId="34103847" w14:textId="1100761C" w:rsidR="005B1AF9" w:rsidRPr="00DC1039" w:rsidRDefault="00347C9A" w:rsidP="00C71EC1">
      <w:pPr>
        <w:spacing w:before="2"/>
        <w:ind w:right="-20"/>
        <w:jc w:val="center"/>
        <w:rPr>
          <w:i/>
          <w:w w:val="110"/>
          <w:sz w:val="20"/>
          <w:lang w:val="en-ID"/>
        </w:rPr>
      </w:pPr>
      <w:r w:rsidRPr="00347C9A">
        <w:rPr>
          <w:i/>
          <w:sz w:val="20"/>
          <w:szCs w:val="20"/>
        </w:rPr>
        <w:t xml:space="preserve">Program Studi </w:t>
      </w:r>
      <w:proofErr w:type="spellStart"/>
      <w:r w:rsidRPr="00347C9A">
        <w:rPr>
          <w:i/>
          <w:sz w:val="20"/>
          <w:szCs w:val="20"/>
        </w:rPr>
        <w:t>Manajemen</w:t>
      </w:r>
      <w:proofErr w:type="spellEnd"/>
      <w:r w:rsidRPr="00347C9A">
        <w:rPr>
          <w:i/>
          <w:sz w:val="20"/>
          <w:szCs w:val="20"/>
        </w:rPr>
        <w:t xml:space="preserve">, Universitas Muhammadiyah </w:t>
      </w:r>
      <w:proofErr w:type="spellStart"/>
      <w:r w:rsidRPr="00347C9A">
        <w:rPr>
          <w:i/>
          <w:sz w:val="20"/>
          <w:szCs w:val="20"/>
        </w:rPr>
        <w:t>Sidoarjo</w:t>
      </w:r>
      <w:proofErr w:type="spellEnd"/>
      <w:r w:rsidR="00357CAC" w:rsidRPr="00DC1039">
        <w:rPr>
          <w:i/>
          <w:w w:val="110"/>
          <w:sz w:val="20"/>
          <w:lang w:val="en-ID"/>
        </w:rPr>
        <w:t>, Indonesia, Indonesia</w:t>
      </w:r>
    </w:p>
    <w:p w14:paraId="2D41B13C" w14:textId="77777777" w:rsidR="00C71EC1" w:rsidRPr="00DC1039" w:rsidRDefault="00C71EC1" w:rsidP="00C71EC1">
      <w:pPr>
        <w:spacing w:before="2"/>
        <w:ind w:right="-20"/>
        <w:jc w:val="center"/>
        <w:rPr>
          <w:bCs/>
          <w:i/>
          <w:sz w:val="20"/>
          <w:szCs w:val="20"/>
          <w:lang w:val="en-ID"/>
        </w:rPr>
      </w:pPr>
    </w:p>
    <w:p w14:paraId="53989931" w14:textId="62B604F7" w:rsidR="00C71EC1" w:rsidRPr="00347C9A" w:rsidRDefault="00CA520A" w:rsidP="00347C9A">
      <w:pPr>
        <w:pStyle w:val="Heading4"/>
        <w:rPr>
          <w:lang w:val="id-ID"/>
        </w:rPr>
      </w:pPr>
      <w:r w:rsidRPr="00CA520A">
        <w:rPr>
          <w:bCs w:val="0"/>
          <w:lang w:val="nb-NO"/>
        </w:rPr>
        <w:t>Dra. Lilik Indayani, M.M</w:t>
      </w:r>
      <w:r w:rsidR="00C71EC1" w:rsidRPr="00CA520A">
        <w:rPr>
          <w:bCs w:val="0"/>
          <w:w w:val="120"/>
          <w:lang w:val="nb-NO"/>
        </w:rPr>
        <w:t>,</w:t>
      </w:r>
      <w:r w:rsidR="00C71EC1" w:rsidRPr="00CA520A">
        <w:rPr>
          <w:bCs w:val="0"/>
          <w:spacing w:val="17"/>
          <w:w w:val="120"/>
          <w:lang w:val="nb-NO"/>
        </w:rPr>
        <w:t xml:space="preserve"> </w:t>
      </w:r>
      <w:hyperlink r:id="rId51">
        <w:hyperlink r:id="rId52" w:history="1">
          <w:r w:rsidRPr="00CA520A">
            <w:rPr>
              <w:rStyle w:val="Hyperlink"/>
              <w:lang w:val="nb-NO"/>
            </w:rPr>
            <w:t>lilikindayani@umsida.ac.id</w:t>
          </w:r>
        </w:hyperlink>
        <w:r w:rsidR="00C71EC1" w:rsidRPr="00CA520A">
          <w:rPr>
            <w:bCs w:val="0"/>
            <w:w w:val="120"/>
            <w:lang w:val="nb-NO"/>
          </w:rPr>
          <w:t>,</w:t>
        </w:r>
      </w:hyperlink>
      <w:r w:rsidR="00C71EC1" w:rsidRPr="00CA520A">
        <w:rPr>
          <w:spacing w:val="17"/>
          <w:w w:val="120"/>
          <w:lang w:val="nb-NO"/>
        </w:rPr>
        <w:t xml:space="preserve"> </w:t>
      </w:r>
      <w:r w:rsidR="00C71EC1" w:rsidRPr="00CA520A">
        <w:rPr>
          <w:spacing w:val="-5"/>
          <w:w w:val="120"/>
          <w:lang w:val="nb-NO"/>
        </w:rPr>
        <w:t>()</w:t>
      </w:r>
    </w:p>
    <w:p w14:paraId="2039C84A" w14:textId="7552662E" w:rsidR="00C71EC1" w:rsidRPr="00DC1039" w:rsidRDefault="00347C9A" w:rsidP="00C71EC1">
      <w:pPr>
        <w:spacing w:before="2"/>
        <w:ind w:right="-20"/>
        <w:jc w:val="center"/>
        <w:rPr>
          <w:bCs/>
          <w:i/>
          <w:sz w:val="20"/>
          <w:szCs w:val="20"/>
          <w:lang w:val="en-ID"/>
        </w:rPr>
      </w:pPr>
      <w:r w:rsidRPr="00347C9A">
        <w:rPr>
          <w:i/>
          <w:sz w:val="20"/>
          <w:szCs w:val="20"/>
        </w:rPr>
        <w:t xml:space="preserve">Program Studi </w:t>
      </w:r>
      <w:proofErr w:type="spellStart"/>
      <w:r w:rsidRPr="00347C9A">
        <w:rPr>
          <w:i/>
          <w:sz w:val="20"/>
          <w:szCs w:val="20"/>
        </w:rPr>
        <w:t>Manajemen</w:t>
      </w:r>
      <w:proofErr w:type="spellEnd"/>
      <w:r w:rsidRPr="00347C9A">
        <w:rPr>
          <w:i/>
          <w:sz w:val="20"/>
          <w:szCs w:val="20"/>
        </w:rPr>
        <w:t xml:space="preserve">, Universitas Muhammadiyah </w:t>
      </w:r>
      <w:proofErr w:type="spellStart"/>
      <w:r w:rsidRPr="00347C9A">
        <w:rPr>
          <w:i/>
          <w:sz w:val="20"/>
          <w:szCs w:val="20"/>
        </w:rPr>
        <w:t>Sidoarjo</w:t>
      </w:r>
      <w:proofErr w:type="spellEnd"/>
      <w:r w:rsidR="00C71EC1" w:rsidRPr="00A16550">
        <w:rPr>
          <w:i/>
          <w:w w:val="110"/>
          <w:sz w:val="20"/>
          <w:lang w:val="en-ID"/>
        </w:rPr>
        <w:t>, Indonesia, Indonesia</w:t>
      </w:r>
    </w:p>
    <w:p w14:paraId="6D4BD0FC" w14:textId="77777777" w:rsidR="005B1AF9" w:rsidRPr="00A16550" w:rsidRDefault="005B1AF9">
      <w:pPr>
        <w:pStyle w:val="BodyText"/>
        <w:spacing w:before="18"/>
        <w:rPr>
          <w:i/>
          <w:sz w:val="20"/>
          <w:lang w:val="en-ID"/>
        </w:rPr>
      </w:pPr>
    </w:p>
    <w:p w14:paraId="17998B32" w14:textId="77777777" w:rsidR="005B1AF9" w:rsidRPr="00A16550" w:rsidRDefault="005B1AF9">
      <w:pPr>
        <w:pStyle w:val="BodyText"/>
        <w:spacing w:before="111"/>
        <w:rPr>
          <w:i/>
          <w:sz w:val="20"/>
          <w:lang w:val="en-ID"/>
        </w:rPr>
      </w:pPr>
    </w:p>
    <w:p w14:paraId="787DBD3A" w14:textId="77777777" w:rsidR="005B1AF9" w:rsidRDefault="00357CAC">
      <w:pPr>
        <w:pStyle w:val="BodyText"/>
        <w:ind w:left="4187"/>
      </w:pPr>
      <w:r>
        <w:rPr>
          <w:w w:val="115"/>
          <w:vertAlign w:val="superscript"/>
        </w:rPr>
        <w:t>(1)</w:t>
      </w:r>
      <w:r>
        <w:rPr>
          <w:spacing w:val="6"/>
          <w:w w:val="115"/>
        </w:rPr>
        <w:t xml:space="preserve"> </w:t>
      </w:r>
      <w:r>
        <w:rPr>
          <w:w w:val="115"/>
        </w:rPr>
        <w:t>Corresponding</w:t>
      </w:r>
      <w:r>
        <w:rPr>
          <w:spacing w:val="6"/>
          <w:w w:val="115"/>
        </w:rPr>
        <w:t xml:space="preserve"> </w:t>
      </w:r>
      <w:r>
        <w:rPr>
          <w:spacing w:val="-2"/>
          <w:w w:val="115"/>
        </w:rPr>
        <w:t>author</w:t>
      </w:r>
    </w:p>
    <w:p w14:paraId="0AD13F87" w14:textId="77777777" w:rsidR="005B1AF9" w:rsidRDefault="005B1AF9">
      <w:pPr>
        <w:pStyle w:val="BodyText"/>
      </w:pPr>
    </w:p>
    <w:p w14:paraId="187ECF6C" w14:textId="77777777" w:rsidR="005B1AF9" w:rsidRDefault="005B1AF9">
      <w:pPr>
        <w:pStyle w:val="BodyText"/>
        <w:spacing w:before="51"/>
      </w:pPr>
    </w:p>
    <w:p w14:paraId="53E8309C" w14:textId="77777777" w:rsidR="005B1AF9" w:rsidRDefault="00357CAC">
      <w:pPr>
        <w:pStyle w:val="Heading4"/>
        <w:ind w:left="553" w:right="664"/>
      </w:pPr>
      <w:r>
        <w:rPr>
          <w:noProof/>
        </w:rPr>
        <mc:AlternateContent>
          <mc:Choice Requires="wpg">
            <w:drawing>
              <wp:anchor distT="0" distB="0" distL="0" distR="0" simplePos="0" relativeHeight="487592960" behindDoc="1" locked="0" layoutInCell="1" allowOverlap="1" wp14:anchorId="2DF7E6CD" wp14:editId="19A557D0">
                <wp:simplePos x="0" y="0"/>
                <wp:positionH relativeFrom="page">
                  <wp:posOffset>542925</wp:posOffset>
                </wp:positionH>
                <wp:positionV relativeFrom="paragraph">
                  <wp:posOffset>154305</wp:posOffset>
                </wp:positionV>
                <wp:extent cx="6480175" cy="3467100"/>
                <wp:effectExtent l="0" t="0" r="15875"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467100"/>
                          <a:chOff x="0" y="0"/>
                          <a:chExt cx="6480175" cy="3371850"/>
                        </a:xfrm>
                      </wpg:grpSpPr>
                      <wps:wsp>
                        <wps:cNvPr id="18" name="Graphic 18"/>
                        <wps:cNvSpPr/>
                        <wps:spPr>
                          <a:xfrm>
                            <a:off x="0" y="0"/>
                            <a:ext cx="6480175" cy="3224530"/>
                          </a:xfrm>
                          <a:custGeom>
                            <a:avLst/>
                            <a:gdLst/>
                            <a:ahLst/>
                            <a:cxnLst/>
                            <a:rect l="l" t="t" r="r" b="b"/>
                            <a:pathLst>
                              <a:path w="6480175" h="3224530">
                                <a:moveTo>
                                  <a:pt x="6480005" y="0"/>
                                </a:moveTo>
                                <a:lnTo>
                                  <a:pt x="0" y="0"/>
                                </a:lnTo>
                                <a:lnTo>
                                  <a:pt x="0" y="3224282"/>
                                </a:lnTo>
                                <a:lnTo>
                                  <a:pt x="6480005" y="3224282"/>
                                </a:lnTo>
                                <a:lnTo>
                                  <a:pt x="6480005" y="0"/>
                                </a:lnTo>
                                <a:close/>
                              </a:path>
                            </a:pathLst>
                          </a:custGeom>
                          <a:solidFill>
                            <a:srgbClr val="F7F7FF"/>
                          </a:solidFill>
                        </wps:spPr>
                        <wps:bodyPr wrap="square" lIns="0" tIns="0" rIns="0" bIns="0" rtlCol="0">
                          <a:prstTxWarp prst="textNoShape">
                            <a:avLst/>
                          </a:prstTxWarp>
                          <a:noAutofit/>
                        </wps:bodyPr>
                      </wps:wsp>
                      <wps:wsp>
                        <wps:cNvPr id="19" name="Graphic 19"/>
                        <wps:cNvSpPr/>
                        <wps:spPr>
                          <a:xfrm>
                            <a:off x="0" y="3224282"/>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0" name="Textbox 20"/>
                        <wps:cNvSpPr txBox="1"/>
                        <wps:spPr>
                          <a:xfrm>
                            <a:off x="0" y="0"/>
                            <a:ext cx="6480175" cy="3371850"/>
                          </a:xfrm>
                          <a:prstGeom prst="rect">
                            <a:avLst/>
                          </a:prstGeom>
                        </wps:spPr>
                        <wps:txbx>
                          <w:txbxContent>
                            <w:p w14:paraId="1EA0455D" w14:textId="77777777" w:rsidR="005B1AF9" w:rsidRDefault="005B1AF9">
                              <w:pPr>
                                <w:spacing w:before="190"/>
                                <w:rPr>
                                  <w:rFonts w:ascii="Cambria"/>
                                  <w:b/>
                                  <w:sz w:val="18"/>
                                </w:rPr>
                              </w:pPr>
                            </w:p>
                            <w:p w14:paraId="4CAA3CAC" w14:textId="6B2CCF3A" w:rsidR="00CA520A" w:rsidRDefault="00357CAC" w:rsidP="00CA520A">
                              <w:pPr>
                                <w:spacing w:line="259" w:lineRule="auto"/>
                                <w:ind w:left="396" w:right="791"/>
                                <w:jc w:val="both"/>
                                <w:rPr>
                                  <w:sz w:val="18"/>
                                  <w:lang w:val="en-ID"/>
                                </w:rPr>
                              </w:pPr>
                              <w:r>
                                <w:rPr>
                                  <w:rFonts w:ascii="Cambria" w:hAnsi="Cambria"/>
                                  <w:b/>
                                  <w:w w:val="115"/>
                                  <w:sz w:val="18"/>
                                </w:rPr>
                                <w:t xml:space="preserve">Background: </w:t>
                              </w:r>
                              <w:r w:rsidR="00CA520A" w:rsidRPr="00CA520A">
                                <w:rPr>
                                  <w:sz w:val="18"/>
                                  <w:lang w:val="en-ID"/>
                                </w:rPr>
                                <w:t xml:space="preserve">The rapid growth of social media platforms has transformed consumer </w:t>
                              </w:r>
                              <w:proofErr w:type="spellStart"/>
                              <w:r w:rsidR="00CA520A" w:rsidRPr="00CA520A">
                                <w:rPr>
                                  <w:sz w:val="18"/>
                                  <w:lang w:val="en-ID"/>
                                </w:rPr>
                                <w:t>behavior</w:t>
                              </w:r>
                              <w:proofErr w:type="spellEnd"/>
                              <w:r w:rsidR="00CA520A" w:rsidRPr="00CA520A">
                                <w:rPr>
                                  <w:sz w:val="18"/>
                                  <w:lang w:val="en-ID"/>
                                </w:rPr>
                                <w:t xml:space="preserve">, with TikTok emerging as a dominant marketing channel in Indonesia’s digital economy. </w:t>
                              </w:r>
                              <w:r w:rsidR="00CA520A" w:rsidRPr="00CA520A">
                                <w:rPr>
                                  <w:b/>
                                  <w:bCs/>
                                  <w:sz w:val="18"/>
                                  <w:lang w:val="en-ID"/>
                                </w:rPr>
                                <w:t>Specific Background:</w:t>
                              </w:r>
                              <w:r w:rsidR="00CA520A" w:rsidRPr="00CA520A">
                                <w:rPr>
                                  <w:sz w:val="18"/>
                                  <w:lang w:val="en-ID"/>
                                </w:rPr>
                                <w:t xml:space="preserve"> Mie Gacoan, a popular culinary brand in East Java, utilizes TikTok and influencer collaborations to attract younger audiences and boost sales. </w:t>
                              </w:r>
                              <w:r w:rsidR="00CA520A" w:rsidRPr="00CA520A">
                                <w:rPr>
                                  <w:b/>
                                  <w:bCs/>
                                  <w:sz w:val="18"/>
                                  <w:lang w:val="en-ID"/>
                                </w:rPr>
                                <w:t>Knowledge Gap:</w:t>
                              </w:r>
                              <w:r w:rsidR="00CA520A" w:rsidRPr="00CA520A">
                                <w:rPr>
                                  <w:sz w:val="18"/>
                                  <w:lang w:val="en-ID"/>
                                </w:rPr>
                                <w:t xml:space="preserve"> However, limited empirical studies have examined the combined role of TikTok, influencer credibility, and pricing strategies in shaping consumer purchase decisions in the regional culinary industry. </w:t>
                              </w:r>
                              <w:r w:rsidR="00CA520A" w:rsidRPr="00CA520A">
                                <w:rPr>
                                  <w:b/>
                                  <w:bCs/>
                                  <w:sz w:val="18"/>
                                  <w:lang w:val="en-ID"/>
                                </w:rPr>
                                <w:t>Aims:</w:t>
                              </w:r>
                              <w:r w:rsidR="00CA520A" w:rsidRPr="00CA520A">
                                <w:rPr>
                                  <w:sz w:val="18"/>
                                  <w:lang w:val="en-ID"/>
                                </w:rPr>
                                <w:t xml:space="preserve"> This study investigates how TikTok marketing, influencer endorsement, and price perception contribute to consumers’ purchasing decisions for Mie </w:t>
                              </w:r>
                              <w:proofErr w:type="spellStart"/>
                              <w:r w:rsidR="00CA520A" w:rsidRPr="00CA520A">
                                <w:rPr>
                                  <w:sz w:val="18"/>
                                  <w:lang w:val="en-ID"/>
                                </w:rPr>
                                <w:t>Gacoan</w:t>
                              </w:r>
                              <w:proofErr w:type="spellEnd"/>
                              <w:r w:rsidR="00CA520A" w:rsidRPr="00CA520A">
                                <w:rPr>
                                  <w:sz w:val="18"/>
                                  <w:lang w:val="en-ID"/>
                                </w:rPr>
                                <w:t xml:space="preserve"> in East Java. </w:t>
                              </w:r>
                              <w:r w:rsidR="00CA520A" w:rsidRPr="00CA520A">
                                <w:rPr>
                                  <w:b/>
                                  <w:bCs/>
                                  <w:sz w:val="18"/>
                                  <w:lang w:val="en-ID"/>
                                </w:rPr>
                                <w:t>Results:</w:t>
                              </w:r>
                              <w:r w:rsidR="00CA520A" w:rsidRPr="00CA520A">
                                <w:rPr>
                                  <w:sz w:val="18"/>
                                  <w:lang w:val="en-ID"/>
                                </w:rPr>
                                <w:t xml:space="preserve"> Quantitative analysis using SPSS on 100 respondents reveals that all three variables—TikTok engagement, influencer credibility, and affordable pricing—positively and significantly predict purchasing decisions. </w:t>
                              </w:r>
                              <w:r w:rsidR="00CA520A" w:rsidRPr="00CA520A">
                                <w:rPr>
                                  <w:b/>
                                  <w:bCs/>
                                  <w:sz w:val="18"/>
                                  <w:lang w:val="en-ID"/>
                                </w:rPr>
                                <w:t>Novelty:</w:t>
                              </w:r>
                              <w:r w:rsidR="00CA520A" w:rsidRPr="00CA520A">
                                <w:rPr>
                                  <w:sz w:val="18"/>
                                  <w:lang w:val="en-ID"/>
                                </w:rPr>
                                <w:t xml:space="preserve"> The study provides a contextual understanding of social media-driven marketing in a local Indonesian food brand, emphasizing the synergy between digital content, influencer marketing, and price sensitivity. </w:t>
                              </w:r>
                              <w:r w:rsidR="00CA520A" w:rsidRPr="00CA520A">
                                <w:rPr>
                                  <w:b/>
                                  <w:bCs/>
                                  <w:sz w:val="18"/>
                                  <w:lang w:val="en-ID"/>
                                </w:rPr>
                                <w:t>Implications:</w:t>
                              </w:r>
                              <w:r w:rsidR="00CA520A" w:rsidRPr="00CA520A">
                                <w:rPr>
                                  <w:sz w:val="18"/>
                                  <w:lang w:val="en-ID"/>
                                </w:rPr>
                                <w:t xml:space="preserve"> Findings guide marketers to optimize social media strategies, strengthen influencer partnerships, and set competitive pricing to enhance consumer engagement and purchase </w:t>
                              </w:r>
                              <w:proofErr w:type="spellStart"/>
                              <w:r w:rsidR="00CA520A" w:rsidRPr="00CA520A">
                                <w:rPr>
                                  <w:sz w:val="18"/>
                                  <w:lang w:val="en-ID"/>
                                </w:rPr>
                                <w:t>behavior</w:t>
                              </w:r>
                              <w:proofErr w:type="spellEnd"/>
                              <w:r w:rsidR="00CA520A" w:rsidRPr="00CA520A">
                                <w:rPr>
                                  <w:sz w:val="18"/>
                                  <w:lang w:val="en-ID"/>
                                </w:rPr>
                                <w:t>.</w:t>
                              </w:r>
                            </w:p>
                            <w:p w14:paraId="5679A097" w14:textId="77777777" w:rsidR="00CA520A" w:rsidRPr="00CA520A" w:rsidRDefault="00CA520A" w:rsidP="00CA520A">
                              <w:pPr>
                                <w:spacing w:line="259" w:lineRule="auto"/>
                                <w:ind w:left="396" w:right="791"/>
                                <w:jc w:val="both"/>
                                <w:rPr>
                                  <w:sz w:val="18"/>
                                  <w:lang w:val="en-ID"/>
                                </w:rPr>
                              </w:pPr>
                            </w:p>
                            <w:p w14:paraId="39E66C40" w14:textId="77777777" w:rsidR="00CA520A" w:rsidRPr="00CA520A" w:rsidRDefault="00CA520A" w:rsidP="00CA520A">
                              <w:pPr>
                                <w:spacing w:before="1" w:line="261" w:lineRule="auto"/>
                                <w:ind w:left="396" w:right="791"/>
                                <w:jc w:val="both"/>
                                <w:rPr>
                                  <w:sz w:val="18"/>
                                  <w:lang w:val="en-ID"/>
                                </w:rPr>
                              </w:pPr>
                              <w:r w:rsidRPr="00CA520A">
                                <w:rPr>
                                  <w:b/>
                                  <w:bCs/>
                                  <w:sz w:val="18"/>
                                  <w:lang w:val="en-ID"/>
                                </w:rPr>
                                <w:t>Highlights:</w:t>
                              </w:r>
                            </w:p>
                            <w:p w14:paraId="57D39DF4" w14:textId="77777777" w:rsidR="00CA520A" w:rsidRPr="00CA520A" w:rsidRDefault="00CA520A" w:rsidP="00CA520A">
                              <w:pPr>
                                <w:numPr>
                                  <w:ilvl w:val="0"/>
                                  <w:numId w:val="117"/>
                                </w:numPr>
                                <w:spacing w:before="1" w:line="261" w:lineRule="auto"/>
                                <w:ind w:right="791"/>
                                <w:jc w:val="both"/>
                                <w:rPr>
                                  <w:sz w:val="18"/>
                                  <w:lang w:val="en-ID"/>
                                </w:rPr>
                              </w:pPr>
                              <w:r w:rsidRPr="00CA520A">
                                <w:rPr>
                                  <w:sz w:val="18"/>
                                  <w:lang w:val="en-ID"/>
                                </w:rPr>
                                <w:t xml:space="preserve">TikTok, influencers, and pricing jointly shape purchase </w:t>
                              </w:r>
                              <w:proofErr w:type="spellStart"/>
                              <w:r w:rsidRPr="00CA520A">
                                <w:rPr>
                                  <w:sz w:val="18"/>
                                  <w:lang w:val="en-ID"/>
                                </w:rPr>
                                <w:t>behavior</w:t>
                              </w:r>
                              <w:proofErr w:type="spellEnd"/>
                              <w:r w:rsidRPr="00CA520A">
                                <w:rPr>
                                  <w:sz w:val="18"/>
                                  <w:lang w:val="en-ID"/>
                                </w:rPr>
                                <w:t>.</w:t>
                              </w:r>
                            </w:p>
                            <w:p w14:paraId="6C5F7726" w14:textId="77777777" w:rsidR="00CA520A" w:rsidRPr="00CA520A" w:rsidRDefault="00CA520A" w:rsidP="00CA520A">
                              <w:pPr>
                                <w:numPr>
                                  <w:ilvl w:val="0"/>
                                  <w:numId w:val="117"/>
                                </w:numPr>
                                <w:spacing w:before="1" w:line="261" w:lineRule="auto"/>
                                <w:ind w:right="791"/>
                                <w:jc w:val="both"/>
                                <w:rPr>
                                  <w:sz w:val="18"/>
                                  <w:lang w:val="en-ID"/>
                                </w:rPr>
                              </w:pPr>
                              <w:r w:rsidRPr="00CA520A">
                                <w:rPr>
                                  <w:sz w:val="18"/>
                                  <w:lang w:val="en-ID"/>
                                </w:rPr>
                                <w:t>Empirical evidence from East Java’s culinary market.</w:t>
                              </w:r>
                            </w:p>
                            <w:p w14:paraId="256AE105" w14:textId="77777777" w:rsidR="00CA520A" w:rsidRDefault="00CA520A" w:rsidP="00CA520A">
                              <w:pPr>
                                <w:numPr>
                                  <w:ilvl w:val="0"/>
                                  <w:numId w:val="117"/>
                                </w:numPr>
                                <w:spacing w:before="1" w:line="261" w:lineRule="auto"/>
                                <w:ind w:right="791"/>
                                <w:jc w:val="both"/>
                                <w:rPr>
                                  <w:sz w:val="18"/>
                                  <w:lang w:val="en-ID"/>
                                </w:rPr>
                              </w:pPr>
                              <w:r w:rsidRPr="00CA520A">
                                <w:rPr>
                                  <w:sz w:val="18"/>
                                  <w:lang w:val="en-ID"/>
                                </w:rPr>
                                <w:t>Offers strategic insights for digital marketing optimization.</w:t>
                              </w:r>
                            </w:p>
                            <w:p w14:paraId="4BE50EEA" w14:textId="77777777" w:rsidR="00CA520A" w:rsidRPr="00CA520A" w:rsidRDefault="00CA520A" w:rsidP="00CA520A">
                              <w:pPr>
                                <w:spacing w:before="1" w:line="261" w:lineRule="auto"/>
                                <w:ind w:left="720" w:right="791"/>
                                <w:jc w:val="both"/>
                                <w:rPr>
                                  <w:sz w:val="18"/>
                                  <w:lang w:val="en-ID"/>
                                </w:rPr>
                              </w:pPr>
                            </w:p>
                            <w:p w14:paraId="10474C2B" w14:textId="77777777" w:rsidR="00CA520A" w:rsidRPr="00CA520A" w:rsidRDefault="00CA520A" w:rsidP="00CA520A">
                              <w:pPr>
                                <w:spacing w:before="1" w:line="261" w:lineRule="auto"/>
                                <w:ind w:left="396" w:right="791"/>
                                <w:jc w:val="both"/>
                                <w:rPr>
                                  <w:sz w:val="18"/>
                                  <w:lang w:val="en-ID"/>
                                </w:rPr>
                              </w:pPr>
                              <w:r w:rsidRPr="00CA520A">
                                <w:rPr>
                                  <w:b/>
                                  <w:bCs/>
                                  <w:sz w:val="18"/>
                                  <w:lang w:val="en-ID"/>
                                </w:rPr>
                                <w:t>Keywords:</w:t>
                              </w:r>
                              <w:r w:rsidRPr="00CA520A">
                                <w:rPr>
                                  <w:sz w:val="18"/>
                                  <w:lang w:val="en-ID"/>
                                </w:rPr>
                                <w:t xml:space="preserve"> TikTok Marketing, Influencer, Price Strategy, Consumer Decision, Digital Promotion</w:t>
                              </w:r>
                            </w:p>
                            <w:p w14:paraId="3001BC0C" w14:textId="77777777" w:rsidR="00CA520A" w:rsidRPr="00273B1C" w:rsidRDefault="00CA520A" w:rsidP="00273B1C">
                              <w:pPr>
                                <w:spacing w:before="1" w:line="261" w:lineRule="auto"/>
                                <w:ind w:left="396" w:right="791"/>
                                <w:jc w:val="both"/>
                                <w:rPr>
                                  <w:sz w:val="18"/>
                                  <w:lang w:val="en-ID"/>
                                </w:rPr>
                              </w:pPr>
                            </w:p>
                            <w:p w14:paraId="5E482216" w14:textId="77777777" w:rsidR="00273B1C" w:rsidRPr="00DC1039" w:rsidRDefault="00273B1C" w:rsidP="00DC1039">
                              <w:pPr>
                                <w:spacing w:before="1" w:line="261" w:lineRule="auto"/>
                                <w:ind w:left="396" w:right="791"/>
                                <w:jc w:val="both"/>
                                <w:rPr>
                                  <w:sz w:val="18"/>
                                  <w:lang w:val="en-ID"/>
                                </w:rPr>
                              </w:pPr>
                            </w:p>
                            <w:p w14:paraId="734CED53" w14:textId="77777777" w:rsidR="00DC1039" w:rsidRPr="00357CAC" w:rsidRDefault="00DC1039" w:rsidP="00357CAC">
                              <w:pPr>
                                <w:spacing w:before="1" w:line="261" w:lineRule="auto"/>
                                <w:ind w:left="396" w:right="791"/>
                                <w:jc w:val="both"/>
                                <w:rPr>
                                  <w:sz w:val="18"/>
                                  <w:lang w:val="en-ID"/>
                                </w:rPr>
                              </w:pPr>
                            </w:p>
                            <w:p w14:paraId="08975994" w14:textId="77777777" w:rsidR="00357CAC" w:rsidRPr="00A16550" w:rsidRDefault="00357CAC" w:rsidP="00A16550">
                              <w:pPr>
                                <w:spacing w:before="1" w:line="261" w:lineRule="auto"/>
                                <w:ind w:left="396" w:right="791"/>
                                <w:jc w:val="both"/>
                                <w:rPr>
                                  <w:sz w:val="18"/>
                                  <w:lang w:val="en-ID"/>
                                </w:rPr>
                              </w:pPr>
                            </w:p>
                            <w:p w14:paraId="296FD401" w14:textId="77777777" w:rsidR="00A16550" w:rsidRPr="00A16550" w:rsidRDefault="00A16550">
                              <w:pPr>
                                <w:spacing w:before="1" w:line="261" w:lineRule="auto"/>
                                <w:ind w:left="396" w:right="791"/>
                                <w:jc w:val="both"/>
                                <w:rPr>
                                  <w:sz w:val="18"/>
                                  <w:lang w:val="en-ID"/>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2DF7E6CD" id="Group 17" o:spid="_x0000_s1026" style="position:absolute;left:0;text-align:left;margin-left:42.75pt;margin-top:12.15pt;width:510.25pt;height:273pt;z-index:-15723520;mso-wrap-distance-left:0;mso-wrap-distance-right:0;mso-position-horizontal-relative:page;mso-height-relative:margin" coordsize="64801,33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">
                <v:shape id="Graphic 18" o:spid="_x0000_s1027" style="position:absolute;width:64801;height:32245;visibility:visible;mso-wrap-style:square;v-text-anchor:top" coordsize="6480175,322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" path="m6480005,l,,,3224282r6480005,l6480005,xe" fillcolor="#f7f7ff" stroked="f">
                  <v:path arrowok="t"/>
                </v:shape>
                <v:shape id="Graphic 19" o:spid="_x0000_s1028" style="position:absolute;top:32242;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" path="m6480005,l,e" filled="f" strokeweight=".20106mm">
                  <v:path arrowok="t"/>
                </v:shape>
                <v:shapetype id="_x0000_t202" coordsize="21600,21600" o:spt="202" path="m,l,21600r21600,l21600,xe">
                  <v:stroke joinstyle="miter"/>
                  <v:path gradientshapeok="t" o:connecttype="rect"/>
                </v:shapetype>
                <v:shape id="Textbox 20" o:spid="_x0000_s1029" type="#_x0000_t202" style="position:absolute;width:64801;height:33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1EA0455D" w14:textId="77777777" w:rsidR="005B1AF9" w:rsidRDefault="005B1AF9">
                        <w:pPr>
                          <w:spacing w:before="190"/>
                          <w:rPr>
                            <w:rFonts w:ascii="Cambria"/>
                            <w:b/>
                            <w:sz w:val="18"/>
                          </w:rPr>
                        </w:pPr>
                      </w:p>
                      <w:p w14:paraId="4CAA3CAC" w14:textId="6B2CCF3A" w:rsidR="00CA520A" w:rsidRDefault="00357CAC" w:rsidP="00CA520A">
                        <w:pPr>
                          <w:spacing w:line="259" w:lineRule="auto"/>
                          <w:ind w:left="396" w:right="791"/>
                          <w:jc w:val="both"/>
                          <w:rPr>
                            <w:sz w:val="18"/>
                            <w:lang w:val="en-ID"/>
                          </w:rPr>
                        </w:pPr>
                        <w:r>
                          <w:rPr>
                            <w:rFonts w:ascii="Cambria" w:hAnsi="Cambria"/>
                            <w:b/>
                            <w:w w:val="115"/>
                            <w:sz w:val="18"/>
                          </w:rPr>
                          <w:t xml:space="preserve">Background: </w:t>
                        </w:r>
                        <w:r w:rsidR="00CA520A" w:rsidRPr="00CA520A">
                          <w:rPr>
                            <w:sz w:val="18"/>
                            <w:lang w:val="en-ID"/>
                          </w:rPr>
                          <w:t xml:space="preserve">The rapid growth of social media platforms has transformed consumer </w:t>
                        </w:r>
                        <w:proofErr w:type="spellStart"/>
                        <w:r w:rsidR="00CA520A" w:rsidRPr="00CA520A">
                          <w:rPr>
                            <w:sz w:val="18"/>
                            <w:lang w:val="en-ID"/>
                          </w:rPr>
                          <w:t>behavior</w:t>
                        </w:r>
                        <w:proofErr w:type="spellEnd"/>
                        <w:r w:rsidR="00CA520A" w:rsidRPr="00CA520A">
                          <w:rPr>
                            <w:sz w:val="18"/>
                            <w:lang w:val="en-ID"/>
                          </w:rPr>
                          <w:t xml:space="preserve">, with TikTok emerging as a dominant marketing channel in Indonesia’s digital economy. </w:t>
                        </w:r>
                        <w:r w:rsidR="00CA520A" w:rsidRPr="00CA520A">
                          <w:rPr>
                            <w:b/>
                            <w:bCs/>
                            <w:sz w:val="18"/>
                            <w:lang w:val="en-ID"/>
                          </w:rPr>
                          <w:t>Specific Background:</w:t>
                        </w:r>
                        <w:r w:rsidR="00CA520A" w:rsidRPr="00CA520A">
                          <w:rPr>
                            <w:sz w:val="18"/>
                            <w:lang w:val="en-ID"/>
                          </w:rPr>
                          <w:t xml:space="preserve"> Mie Gacoan, a popular culinary brand in East Java, utilizes TikTok and influencer collaborations to attract younger audiences and boost sales. </w:t>
                        </w:r>
                        <w:r w:rsidR="00CA520A" w:rsidRPr="00CA520A">
                          <w:rPr>
                            <w:b/>
                            <w:bCs/>
                            <w:sz w:val="18"/>
                            <w:lang w:val="en-ID"/>
                          </w:rPr>
                          <w:t>Knowledge Gap:</w:t>
                        </w:r>
                        <w:r w:rsidR="00CA520A" w:rsidRPr="00CA520A">
                          <w:rPr>
                            <w:sz w:val="18"/>
                            <w:lang w:val="en-ID"/>
                          </w:rPr>
                          <w:t xml:space="preserve"> However, limited empirical studies have examined the combined role of TikTok, influencer credibility, and pricing strategies in shaping consumer purchase decisions in the regional culinary industry. </w:t>
                        </w:r>
                        <w:r w:rsidR="00CA520A" w:rsidRPr="00CA520A">
                          <w:rPr>
                            <w:b/>
                            <w:bCs/>
                            <w:sz w:val="18"/>
                            <w:lang w:val="en-ID"/>
                          </w:rPr>
                          <w:t>Aims:</w:t>
                        </w:r>
                        <w:r w:rsidR="00CA520A" w:rsidRPr="00CA520A">
                          <w:rPr>
                            <w:sz w:val="18"/>
                            <w:lang w:val="en-ID"/>
                          </w:rPr>
                          <w:t xml:space="preserve"> This study investigates how TikTok marketing, influencer endorsement, and price perception contribute to consumers’ purchasing decisions for Mie </w:t>
                        </w:r>
                        <w:proofErr w:type="spellStart"/>
                        <w:r w:rsidR="00CA520A" w:rsidRPr="00CA520A">
                          <w:rPr>
                            <w:sz w:val="18"/>
                            <w:lang w:val="en-ID"/>
                          </w:rPr>
                          <w:t>Gacoan</w:t>
                        </w:r>
                        <w:proofErr w:type="spellEnd"/>
                        <w:r w:rsidR="00CA520A" w:rsidRPr="00CA520A">
                          <w:rPr>
                            <w:sz w:val="18"/>
                            <w:lang w:val="en-ID"/>
                          </w:rPr>
                          <w:t xml:space="preserve"> in East Java. </w:t>
                        </w:r>
                        <w:r w:rsidR="00CA520A" w:rsidRPr="00CA520A">
                          <w:rPr>
                            <w:b/>
                            <w:bCs/>
                            <w:sz w:val="18"/>
                            <w:lang w:val="en-ID"/>
                          </w:rPr>
                          <w:t>Results:</w:t>
                        </w:r>
                        <w:r w:rsidR="00CA520A" w:rsidRPr="00CA520A">
                          <w:rPr>
                            <w:sz w:val="18"/>
                            <w:lang w:val="en-ID"/>
                          </w:rPr>
                          <w:t xml:space="preserve"> Quantitative analysis using SPSS on 100 respondents reveals that all three variables—TikTok engagement, influencer credibility, and affordable pricing—positively and significantly predict purchasing decisions. </w:t>
                        </w:r>
                        <w:r w:rsidR="00CA520A" w:rsidRPr="00CA520A">
                          <w:rPr>
                            <w:b/>
                            <w:bCs/>
                            <w:sz w:val="18"/>
                            <w:lang w:val="en-ID"/>
                          </w:rPr>
                          <w:t>Novelty:</w:t>
                        </w:r>
                        <w:r w:rsidR="00CA520A" w:rsidRPr="00CA520A">
                          <w:rPr>
                            <w:sz w:val="18"/>
                            <w:lang w:val="en-ID"/>
                          </w:rPr>
                          <w:t xml:space="preserve"> The study provides a contextual understanding of social media-driven marketing in a local Indonesian food brand, emphasizing the synergy between digital content, influencer marketing, and price sensitivity. </w:t>
                        </w:r>
                        <w:r w:rsidR="00CA520A" w:rsidRPr="00CA520A">
                          <w:rPr>
                            <w:b/>
                            <w:bCs/>
                            <w:sz w:val="18"/>
                            <w:lang w:val="en-ID"/>
                          </w:rPr>
                          <w:t>Implications:</w:t>
                        </w:r>
                        <w:r w:rsidR="00CA520A" w:rsidRPr="00CA520A">
                          <w:rPr>
                            <w:sz w:val="18"/>
                            <w:lang w:val="en-ID"/>
                          </w:rPr>
                          <w:t xml:space="preserve"> Findings guide marketers to optimize social media strategies, strengthen influencer partnerships, and set competitive pricing to enhance consumer engagement and purchase </w:t>
                        </w:r>
                        <w:proofErr w:type="spellStart"/>
                        <w:r w:rsidR="00CA520A" w:rsidRPr="00CA520A">
                          <w:rPr>
                            <w:sz w:val="18"/>
                            <w:lang w:val="en-ID"/>
                          </w:rPr>
                          <w:t>behavior</w:t>
                        </w:r>
                        <w:proofErr w:type="spellEnd"/>
                        <w:r w:rsidR="00CA520A" w:rsidRPr="00CA520A">
                          <w:rPr>
                            <w:sz w:val="18"/>
                            <w:lang w:val="en-ID"/>
                          </w:rPr>
                          <w:t>.</w:t>
                        </w:r>
                      </w:p>
                      <w:p w14:paraId="5679A097" w14:textId="77777777" w:rsidR="00CA520A" w:rsidRPr="00CA520A" w:rsidRDefault="00CA520A" w:rsidP="00CA520A">
                        <w:pPr>
                          <w:spacing w:line="259" w:lineRule="auto"/>
                          <w:ind w:left="396" w:right="791"/>
                          <w:jc w:val="both"/>
                          <w:rPr>
                            <w:sz w:val="18"/>
                            <w:lang w:val="en-ID"/>
                          </w:rPr>
                        </w:pPr>
                      </w:p>
                      <w:p w14:paraId="39E66C40" w14:textId="77777777" w:rsidR="00CA520A" w:rsidRPr="00CA520A" w:rsidRDefault="00CA520A" w:rsidP="00CA520A">
                        <w:pPr>
                          <w:spacing w:before="1" w:line="261" w:lineRule="auto"/>
                          <w:ind w:left="396" w:right="791"/>
                          <w:jc w:val="both"/>
                          <w:rPr>
                            <w:sz w:val="18"/>
                            <w:lang w:val="en-ID"/>
                          </w:rPr>
                        </w:pPr>
                        <w:r w:rsidRPr="00CA520A">
                          <w:rPr>
                            <w:b/>
                            <w:bCs/>
                            <w:sz w:val="18"/>
                            <w:lang w:val="en-ID"/>
                          </w:rPr>
                          <w:t>Highlights:</w:t>
                        </w:r>
                      </w:p>
                      <w:p w14:paraId="57D39DF4" w14:textId="77777777" w:rsidR="00CA520A" w:rsidRPr="00CA520A" w:rsidRDefault="00CA520A" w:rsidP="00CA520A">
                        <w:pPr>
                          <w:numPr>
                            <w:ilvl w:val="0"/>
                            <w:numId w:val="117"/>
                          </w:numPr>
                          <w:spacing w:before="1" w:line="261" w:lineRule="auto"/>
                          <w:ind w:right="791"/>
                          <w:jc w:val="both"/>
                          <w:rPr>
                            <w:sz w:val="18"/>
                            <w:lang w:val="en-ID"/>
                          </w:rPr>
                        </w:pPr>
                        <w:r w:rsidRPr="00CA520A">
                          <w:rPr>
                            <w:sz w:val="18"/>
                            <w:lang w:val="en-ID"/>
                          </w:rPr>
                          <w:t xml:space="preserve">TikTok, influencers, and pricing jointly shape purchase </w:t>
                        </w:r>
                        <w:proofErr w:type="spellStart"/>
                        <w:r w:rsidRPr="00CA520A">
                          <w:rPr>
                            <w:sz w:val="18"/>
                            <w:lang w:val="en-ID"/>
                          </w:rPr>
                          <w:t>behavior</w:t>
                        </w:r>
                        <w:proofErr w:type="spellEnd"/>
                        <w:r w:rsidRPr="00CA520A">
                          <w:rPr>
                            <w:sz w:val="18"/>
                            <w:lang w:val="en-ID"/>
                          </w:rPr>
                          <w:t>.</w:t>
                        </w:r>
                      </w:p>
                      <w:p w14:paraId="6C5F7726" w14:textId="77777777" w:rsidR="00CA520A" w:rsidRPr="00CA520A" w:rsidRDefault="00CA520A" w:rsidP="00CA520A">
                        <w:pPr>
                          <w:numPr>
                            <w:ilvl w:val="0"/>
                            <w:numId w:val="117"/>
                          </w:numPr>
                          <w:spacing w:before="1" w:line="261" w:lineRule="auto"/>
                          <w:ind w:right="791"/>
                          <w:jc w:val="both"/>
                          <w:rPr>
                            <w:sz w:val="18"/>
                            <w:lang w:val="en-ID"/>
                          </w:rPr>
                        </w:pPr>
                        <w:r w:rsidRPr="00CA520A">
                          <w:rPr>
                            <w:sz w:val="18"/>
                            <w:lang w:val="en-ID"/>
                          </w:rPr>
                          <w:t>Empirical evidence from East Java’s culinary market.</w:t>
                        </w:r>
                      </w:p>
                      <w:p w14:paraId="256AE105" w14:textId="77777777" w:rsidR="00CA520A" w:rsidRDefault="00CA520A" w:rsidP="00CA520A">
                        <w:pPr>
                          <w:numPr>
                            <w:ilvl w:val="0"/>
                            <w:numId w:val="117"/>
                          </w:numPr>
                          <w:spacing w:before="1" w:line="261" w:lineRule="auto"/>
                          <w:ind w:right="791"/>
                          <w:jc w:val="both"/>
                          <w:rPr>
                            <w:sz w:val="18"/>
                            <w:lang w:val="en-ID"/>
                          </w:rPr>
                        </w:pPr>
                        <w:r w:rsidRPr="00CA520A">
                          <w:rPr>
                            <w:sz w:val="18"/>
                            <w:lang w:val="en-ID"/>
                          </w:rPr>
                          <w:t>Offers strategic insights for digital marketing optimization.</w:t>
                        </w:r>
                      </w:p>
                      <w:p w14:paraId="4BE50EEA" w14:textId="77777777" w:rsidR="00CA520A" w:rsidRPr="00CA520A" w:rsidRDefault="00CA520A" w:rsidP="00CA520A">
                        <w:pPr>
                          <w:spacing w:before="1" w:line="261" w:lineRule="auto"/>
                          <w:ind w:left="720" w:right="791"/>
                          <w:jc w:val="both"/>
                          <w:rPr>
                            <w:sz w:val="18"/>
                            <w:lang w:val="en-ID"/>
                          </w:rPr>
                        </w:pPr>
                      </w:p>
                      <w:p w14:paraId="10474C2B" w14:textId="77777777" w:rsidR="00CA520A" w:rsidRPr="00CA520A" w:rsidRDefault="00CA520A" w:rsidP="00CA520A">
                        <w:pPr>
                          <w:spacing w:before="1" w:line="261" w:lineRule="auto"/>
                          <w:ind w:left="396" w:right="791"/>
                          <w:jc w:val="both"/>
                          <w:rPr>
                            <w:sz w:val="18"/>
                            <w:lang w:val="en-ID"/>
                          </w:rPr>
                        </w:pPr>
                        <w:r w:rsidRPr="00CA520A">
                          <w:rPr>
                            <w:b/>
                            <w:bCs/>
                            <w:sz w:val="18"/>
                            <w:lang w:val="en-ID"/>
                          </w:rPr>
                          <w:t>Keywords:</w:t>
                        </w:r>
                        <w:r w:rsidRPr="00CA520A">
                          <w:rPr>
                            <w:sz w:val="18"/>
                            <w:lang w:val="en-ID"/>
                          </w:rPr>
                          <w:t xml:space="preserve"> TikTok Marketing, Influencer, Price Strategy, Consumer Decision, Digital Promotion</w:t>
                        </w:r>
                      </w:p>
                      <w:p w14:paraId="3001BC0C" w14:textId="77777777" w:rsidR="00CA520A" w:rsidRPr="00273B1C" w:rsidRDefault="00CA520A" w:rsidP="00273B1C">
                        <w:pPr>
                          <w:spacing w:before="1" w:line="261" w:lineRule="auto"/>
                          <w:ind w:left="396" w:right="791"/>
                          <w:jc w:val="both"/>
                          <w:rPr>
                            <w:sz w:val="18"/>
                            <w:lang w:val="en-ID"/>
                          </w:rPr>
                        </w:pPr>
                      </w:p>
                      <w:p w14:paraId="5E482216" w14:textId="77777777" w:rsidR="00273B1C" w:rsidRPr="00DC1039" w:rsidRDefault="00273B1C" w:rsidP="00DC1039">
                        <w:pPr>
                          <w:spacing w:before="1" w:line="261" w:lineRule="auto"/>
                          <w:ind w:left="396" w:right="791"/>
                          <w:jc w:val="both"/>
                          <w:rPr>
                            <w:sz w:val="18"/>
                            <w:lang w:val="en-ID"/>
                          </w:rPr>
                        </w:pPr>
                      </w:p>
                      <w:p w14:paraId="734CED53" w14:textId="77777777" w:rsidR="00DC1039" w:rsidRPr="00357CAC" w:rsidRDefault="00DC1039" w:rsidP="00357CAC">
                        <w:pPr>
                          <w:spacing w:before="1" w:line="261" w:lineRule="auto"/>
                          <w:ind w:left="396" w:right="791"/>
                          <w:jc w:val="both"/>
                          <w:rPr>
                            <w:sz w:val="18"/>
                            <w:lang w:val="en-ID"/>
                          </w:rPr>
                        </w:pPr>
                      </w:p>
                      <w:p w14:paraId="08975994" w14:textId="77777777" w:rsidR="00357CAC" w:rsidRPr="00A16550" w:rsidRDefault="00357CAC" w:rsidP="00A16550">
                        <w:pPr>
                          <w:spacing w:before="1" w:line="261" w:lineRule="auto"/>
                          <w:ind w:left="396" w:right="791"/>
                          <w:jc w:val="both"/>
                          <w:rPr>
                            <w:sz w:val="18"/>
                            <w:lang w:val="en-ID"/>
                          </w:rPr>
                        </w:pPr>
                      </w:p>
                      <w:p w14:paraId="296FD401" w14:textId="77777777" w:rsidR="00A16550" w:rsidRPr="00A16550" w:rsidRDefault="00A16550">
                        <w:pPr>
                          <w:spacing w:before="1" w:line="261" w:lineRule="auto"/>
                          <w:ind w:left="396" w:right="791"/>
                          <w:jc w:val="both"/>
                          <w:rPr>
                            <w:sz w:val="18"/>
                            <w:lang w:val="en-ID"/>
                          </w:rPr>
                        </w:pPr>
                      </w:p>
                    </w:txbxContent>
                  </v:textbox>
                </v:shape>
                <w10:wrap type="topAndBottom" anchorx="page"/>
              </v:group>
            </w:pict>
          </mc:Fallback>
        </mc:AlternateContent>
      </w:r>
      <w:r>
        <w:rPr>
          <w:noProof/>
        </w:rPr>
        <mc:AlternateContent>
          <mc:Choice Requires="wpg">
            <w:drawing>
              <wp:anchor distT="0" distB="0" distL="0" distR="0" simplePos="0" relativeHeight="487593472" behindDoc="1" locked="0" layoutInCell="1" allowOverlap="1" wp14:anchorId="25C0091E" wp14:editId="532A99FD">
                <wp:simplePos x="0" y="0"/>
                <wp:positionH relativeFrom="page">
                  <wp:posOffset>539999</wp:posOffset>
                </wp:positionH>
                <wp:positionV relativeFrom="paragraph">
                  <wp:posOffset>3523562</wp:posOffset>
                </wp:positionV>
                <wp:extent cx="6480175" cy="50673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506730"/>
                          <a:chOff x="0" y="0"/>
                          <a:chExt cx="6480175" cy="506730"/>
                        </a:xfrm>
                      </wpg:grpSpPr>
                      <wps:wsp>
                        <wps:cNvPr id="22" name="Graphic 22"/>
                        <wps:cNvSpPr/>
                        <wps:spPr>
                          <a:xfrm>
                            <a:off x="0" y="0"/>
                            <a:ext cx="6480175" cy="502920"/>
                          </a:xfrm>
                          <a:custGeom>
                            <a:avLst/>
                            <a:gdLst/>
                            <a:ahLst/>
                            <a:cxnLst/>
                            <a:rect l="l" t="t" r="r" b="b"/>
                            <a:pathLst>
                              <a:path w="6480175" h="502920">
                                <a:moveTo>
                                  <a:pt x="6480005" y="0"/>
                                </a:moveTo>
                                <a:lnTo>
                                  <a:pt x="0" y="0"/>
                                </a:lnTo>
                                <a:lnTo>
                                  <a:pt x="0" y="502875"/>
                                </a:lnTo>
                                <a:lnTo>
                                  <a:pt x="6480005" y="502875"/>
                                </a:lnTo>
                                <a:lnTo>
                                  <a:pt x="6480005" y="0"/>
                                </a:lnTo>
                                <a:close/>
                              </a:path>
                            </a:pathLst>
                          </a:custGeom>
                          <a:solidFill>
                            <a:srgbClr val="F7F7FF"/>
                          </a:solidFill>
                        </wps:spPr>
                        <wps:bodyPr wrap="square" lIns="0" tIns="0" rIns="0" bIns="0" rtlCol="0">
                          <a:prstTxWarp prst="textNoShape">
                            <a:avLst/>
                          </a:prstTxWarp>
                          <a:noAutofit/>
                        </wps:bodyPr>
                      </wps:wsp>
                      <wps:wsp>
                        <wps:cNvPr id="23" name="Graphic 23"/>
                        <wps:cNvSpPr/>
                        <wps:spPr>
                          <a:xfrm>
                            <a:off x="0" y="502874"/>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4" name="Textbox 24"/>
                        <wps:cNvSpPr txBox="1"/>
                        <wps:spPr>
                          <a:xfrm>
                            <a:off x="0" y="0"/>
                            <a:ext cx="6480175" cy="499745"/>
                          </a:xfrm>
                          <a:prstGeom prst="rect">
                            <a:avLst/>
                          </a:prstGeom>
                        </wps:spPr>
                        <wps:txbx>
                          <w:txbxContent>
                            <w:p w14:paraId="4F1218C9" w14:textId="77777777" w:rsidR="005B1AF9" w:rsidRDefault="005B1AF9">
                              <w:pPr>
                                <w:spacing w:before="82"/>
                                <w:rPr>
                                  <w:rFonts w:ascii="Cambria"/>
                                  <w:b/>
                                  <w:sz w:val="18"/>
                                </w:rPr>
                              </w:pPr>
                            </w:p>
                            <w:p w14:paraId="044DB9B4" w14:textId="3F7F24E9" w:rsidR="005B1AF9" w:rsidRDefault="00357CAC">
                              <w:pPr>
                                <w:ind w:left="283"/>
                                <w:rPr>
                                  <w:sz w:val="18"/>
                                </w:rPr>
                              </w:pPr>
                              <w:r>
                                <w:rPr>
                                  <w:w w:val="110"/>
                                  <w:sz w:val="18"/>
                                </w:rPr>
                                <w:t>Published</w:t>
                              </w:r>
                              <w:r>
                                <w:rPr>
                                  <w:spacing w:val="26"/>
                                  <w:w w:val="110"/>
                                  <w:sz w:val="18"/>
                                </w:rPr>
                                <w:t xml:space="preserve"> </w:t>
                              </w:r>
                              <w:r>
                                <w:rPr>
                                  <w:w w:val="110"/>
                                  <w:sz w:val="18"/>
                                </w:rPr>
                                <w:t>date:</w:t>
                              </w:r>
                              <w:r>
                                <w:rPr>
                                  <w:spacing w:val="26"/>
                                  <w:w w:val="110"/>
                                  <w:sz w:val="18"/>
                                </w:rPr>
                                <w:t xml:space="preserve"> </w:t>
                              </w:r>
                              <w:r>
                                <w:rPr>
                                  <w:w w:val="110"/>
                                  <w:sz w:val="18"/>
                                </w:rPr>
                                <w:t>2025-</w:t>
                              </w:r>
                              <w:r w:rsidR="00A16550">
                                <w:rPr>
                                  <w:w w:val="110"/>
                                  <w:sz w:val="18"/>
                                </w:rPr>
                                <w:t>02</w:t>
                              </w:r>
                              <w:r>
                                <w:rPr>
                                  <w:w w:val="110"/>
                                  <w:sz w:val="18"/>
                                </w:rPr>
                                <w:t>-</w:t>
                              </w:r>
                              <w:r w:rsidR="00172A03">
                                <w:rPr>
                                  <w:spacing w:val="-7"/>
                                  <w:w w:val="110"/>
                                  <w:sz w:val="18"/>
                                </w:rPr>
                                <w:t>12</w:t>
                              </w:r>
                            </w:p>
                          </w:txbxContent>
                        </wps:txbx>
                        <wps:bodyPr wrap="square" lIns="0" tIns="0" rIns="0" bIns="0" rtlCol="0">
                          <a:noAutofit/>
                        </wps:bodyPr>
                      </wps:wsp>
                    </wpg:wgp>
                  </a:graphicData>
                </a:graphic>
              </wp:anchor>
            </w:drawing>
          </mc:Choice>
          <mc:Fallback>
            <w:pict>
              <v:group w14:anchorId="25C0091E" id="Group 21" o:spid="_x0000_s1030" style="position:absolute;left:0;text-align:left;margin-left:42.5pt;margin-top:277.45pt;width:510.25pt;height:39.9pt;z-index:-15723008;mso-wrap-distance-left:0;mso-wrap-distance-right:0;mso-position-horizontal-relative:page" coordsize="64801,5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">
                <v:shape id="Graphic 22" o:spid="_x0000_s1031" style="position:absolute;width:64801;height:5029;visibility:visible;mso-wrap-style:square;v-text-anchor:top" coordsize="6480175,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" path="m6480005,l,,,502875r6480005,l6480005,xe" fillcolor="#f7f7ff" stroked="f">
                  <v:path arrowok="t"/>
                </v:shape>
                <v:shape id="Graphic 23" o:spid="_x0000_s1032" style="position:absolute;top:5028;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" path="m6480005,l,e" filled="f" strokeweight=".20106mm">
                  <v:path arrowok="t"/>
                </v:shape>
                <v:shape id="Textbox 24" o:spid="_x0000_s1033" type="#_x0000_t202" style="position:absolute;width:64801;height:4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4F1218C9" w14:textId="77777777" w:rsidR="005B1AF9" w:rsidRDefault="005B1AF9">
                        <w:pPr>
                          <w:spacing w:before="82"/>
                          <w:rPr>
                            <w:rFonts w:ascii="Cambria"/>
                            <w:b/>
                            <w:sz w:val="18"/>
                          </w:rPr>
                        </w:pPr>
                      </w:p>
                      <w:p w14:paraId="044DB9B4" w14:textId="3F7F24E9" w:rsidR="005B1AF9" w:rsidRDefault="00357CAC">
                        <w:pPr>
                          <w:ind w:left="283"/>
                          <w:rPr>
                            <w:sz w:val="18"/>
                          </w:rPr>
                        </w:pPr>
                        <w:r>
                          <w:rPr>
                            <w:w w:val="110"/>
                            <w:sz w:val="18"/>
                          </w:rPr>
                          <w:t>Published</w:t>
                        </w:r>
                        <w:r>
                          <w:rPr>
                            <w:spacing w:val="26"/>
                            <w:w w:val="110"/>
                            <w:sz w:val="18"/>
                          </w:rPr>
                          <w:t xml:space="preserve"> </w:t>
                        </w:r>
                        <w:r>
                          <w:rPr>
                            <w:w w:val="110"/>
                            <w:sz w:val="18"/>
                          </w:rPr>
                          <w:t>date:</w:t>
                        </w:r>
                        <w:r>
                          <w:rPr>
                            <w:spacing w:val="26"/>
                            <w:w w:val="110"/>
                            <w:sz w:val="18"/>
                          </w:rPr>
                          <w:t xml:space="preserve"> </w:t>
                        </w:r>
                        <w:r>
                          <w:rPr>
                            <w:w w:val="110"/>
                            <w:sz w:val="18"/>
                          </w:rPr>
                          <w:t>2025-</w:t>
                        </w:r>
                        <w:r w:rsidR="00A16550">
                          <w:rPr>
                            <w:w w:val="110"/>
                            <w:sz w:val="18"/>
                          </w:rPr>
                          <w:t>02</w:t>
                        </w:r>
                        <w:r>
                          <w:rPr>
                            <w:w w:val="110"/>
                            <w:sz w:val="18"/>
                          </w:rPr>
                          <w:t>-</w:t>
                        </w:r>
                        <w:r w:rsidR="00172A03">
                          <w:rPr>
                            <w:spacing w:val="-7"/>
                            <w:w w:val="110"/>
                            <w:sz w:val="18"/>
                          </w:rPr>
                          <w:t>12</w:t>
                        </w:r>
                      </w:p>
                    </w:txbxContent>
                  </v:textbox>
                </v:shape>
                <w10:wrap type="topAndBottom" anchorx="page"/>
              </v:group>
            </w:pict>
          </mc:Fallback>
        </mc:AlternateContent>
      </w:r>
      <w:r>
        <w:rPr>
          <w:spacing w:val="-2"/>
          <w:w w:val="120"/>
        </w:rPr>
        <w:t>Abstract</w:t>
      </w:r>
    </w:p>
    <w:p w14:paraId="0D9DAA5D" w14:textId="77777777" w:rsidR="005B1AF9" w:rsidRDefault="005B1AF9">
      <w:pPr>
        <w:pStyle w:val="BodyText"/>
        <w:spacing w:before="9"/>
        <w:rPr>
          <w:rFonts w:ascii="Cambria"/>
          <w:b/>
        </w:rPr>
      </w:pPr>
    </w:p>
    <w:p w14:paraId="749D7584" w14:textId="77777777" w:rsidR="005B1AF9" w:rsidRDefault="005B1AF9">
      <w:pPr>
        <w:pStyle w:val="BodyText"/>
        <w:rPr>
          <w:rFonts w:ascii="Cambria"/>
          <w:b/>
        </w:rPr>
        <w:sectPr w:rsidR="005B1AF9">
          <w:pgSz w:w="11910" w:h="16840"/>
          <w:pgMar w:top="1440" w:right="708" w:bottom="1120" w:left="708" w:header="402" w:footer="922" w:gutter="0"/>
          <w:cols w:space="720"/>
        </w:sectPr>
      </w:pPr>
    </w:p>
    <w:p w14:paraId="163F0DF7" w14:textId="19DCADF9" w:rsidR="005B1AF9" w:rsidRDefault="005B1AF9">
      <w:pPr>
        <w:pStyle w:val="BodyText"/>
        <w:spacing w:before="1"/>
        <w:ind w:left="142"/>
      </w:pPr>
      <w:bookmarkStart w:id="17" w:name="Article_content"/>
      <w:bookmarkStart w:id="18" w:name="_bookmark5"/>
      <w:bookmarkEnd w:id="17"/>
      <w:bookmarkEnd w:id="18"/>
    </w:p>
    <w:p w14:paraId="0C077FA5" w14:textId="77777777" w:rsidR="005B1AF9" w:rsidRDefault="005B1AF9">
      <w:pPr>
        <w:pStyle w:val="BodyText"/>
        <w:spacing w:before="36"/>
      </w:pPr>
    </w:p>
    <w:p w14:paraId="16B8984A" w14:textId="77777777" w:rsidR="005B1AF9" w:rsidRDefault="00357CAC" w:rsidP="00347C9A">
      <w:pPr>
        <w:pStyle w:val="ListParagraph"/>
        <w:numPr>
          <w:ilvl w:val="0"/>
          <w:numId w:val="26"/>
        </w:numPr>
        <w:tabs>
          <w:tab w:val="left" w:pos="306"/>
        </w:tabs>
        <w:ind w:left="306" w:hanging="164"/>
        <w:jc w:val="both"/>
        <w:rPr>
          <w:sz w:val="16"/>
        </w:rPr>
      </w:pPr>
      <w:r>
        <w:rPr>
          <w:spacing w:val="-2"/>
          <w:w w:val="110"/>
          <w:sz w:val="16"/>
        </w:rPr>
        <w:t>PENDAHULUAN</w:t>
      </w:r>
    </w:p>
    <w:p w14:paraId="42B6FCF7" w14:textId="77777777" w:rsidR="005B1AF9" w:rsidRDefault="005B1AF9" w:rsidP="00347C9A">
      <w:pPr>
        <w:pStyle w:val="BodyText"/>
        <w:spacing w:before="36"/>
        <w:jc w:val="both"/>
      </w:pPr>
    </w:p>
    <w:p w14:paraId="301BBF1D" w14:textId="2876DBE0" w:rsidR="0070243B" w:rsidRPr="0070243B" w:rsidRDefault="00347C9A" w:rsidP="0070243B">
      <w:pPr>
        <w:pStyle w:val="BodyText"/>
        <w:spacing w:line="264" w:lineRule="auto"/>
        <w:ind w:left="142" w:right="139"/>
        <w:jc w:val="both"/>
        <w:rPr>
          <w:w w:val="115"/>
          <w:lang w:val="id-ID"/>
        </w:rPr>
      </w:pPr>
      <w:r w:rsidRPr="00347C9A">
        <w:rPr>
          <w:b/>
          <w:w w:val="115"/>
          <w:lang w:val="id-ID"/>
        </w:rPr>
        <w:tab/>
      </w:r>
      <w:r w:rsidR="0070243B" w:rsidRPr="0070243B">
        <w:rPr>
          <w:w w:val="115"/>
          <w:lang w:val="id-ID"/>
        </w:rPr>
        <w:t>Usaha di bidang kuliner adalah jenis usaha yang menghasilkan keuntungkan dan jumlah peminatnya terus meningkat seiring berjalannya waktu. Hal ini terjadi karena makanan adalah kebutuhan pokok manusia yang tidak dapat dipisahkan dari kehidupan sehari-hari. Usaha di bidang kuliner semakin merajalela seiring berjalannya waktu karena semakin diminatinya. Oleh karena itu, para pelaku bisnis perlu bersiap-siap untuk mengembangkan strategi yang inovatif. Sejalan dengan kemajuan teknologi yang semakin maju, fenomena media sosial juga ikut berkembang, diikuti dengan munculnya banyak artis dan influencer baru. Fenomena ini juga terjadi seiring meningkatnya akses ke media sosial, terutama TikTok.</w:t>
      </w:r>
    </w:p>
    <w:p w14:paraId="337F7980" w14:textId="77777777" w:rsidR="0070243B" w:rsidRPr="0070243B" w:rsidRDefault="0070243B" w:rsidP="0070243B">
      <w:pPr>
        <w:pStyle w:val="BodyText"/>
        <w:spacing w:line="264" w:lineRule="auto"/>
        <w:ind w:left="142" w:right="139"/>
        <w:jc w:val="both"/>
        <w:rPr>
          <w:w w:val="115"/>
          <w:lang w:val="id-ID"/>
        </w:rPr>
      </w:pPr>
      <w:r w:rsidRPr="0070243B">
        <w:rPr>
          <w:w w:val="115"/>
          <w:lang w:val="id-ID"/>
        </w:rPr>
        <w:t xml:space="preserve">Dikutip dari We Are Social, pada awal tahun 2023 tercatat jumlah pengguna social media di Indonesia mencapai 167,0 juta dengan diiringi pertambahan jumlah pengguna jaringan internet di Indonesia yang kini mencapai 212,9 juta, kemudian pengguna media social TikTok yang ada di Indonesia mencapai 109.9 juta pengguna yang berusia diatas 18 tahun </w:t>
      </w:r>
      <w:sdt>
        <w:sdtPr>
          <w:rPr>
            <w:w w:val="115"/>
            <w:lang w:val="id-ID"/>
          </w:rPr>
          <w:tag w:val="MENDELEY_CITATION_v3_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"/>
          <w:id w:val="1633826024"/>
          <w:placeholder>
            <w:docPart w:val="042C6900039847A68E2462DA98D9D04B"/>
          </w:placeholder>
        </w:sdtPr>
        <w:sdtContent>
          <w:r w:rsidRPr="0070243B">
            <w:rPr>
              <w:w w:val="115"/>
              <w:lang w:val="id-ID"/>
            </w:rPr>
            <w:t>[1]</w:t>
          </w:r>
        </w:sdtContent>
      </w:sdt>
      <w:r w:rsidRPr="0070243B">
        <w:rPr>
          <w:w w:val="115"/>
          <w:lang w:val="id-ID"/>
        </w:rPr>
        <w:t xml:space="preserve">. </w:t>
      </w:r>
    </w:p>
    <w:p w14:paraId="3C6505A8" w14:textId="77777777" w:rsidR="0070243B" w:rsidRPr="0070243B" w:rsidRDefault="0070243B" w:rsidP="0070243B">
      <w:pPr>
        <w:pStyle w:val="BodyText"/>
        <w:spacing w:line="264" w:lineRule="auto"/>
        <w:ind w:left="142" w:right="139"/>
        <w:jc w:val="both"/>
        <w:rPr>
          <w:w w:val="115"/>
          <w:lang w:val="id-ID"/>
        </w:rPr>
      </w:pPr>
    </w:p>
    <w:p w14:paraId="0A96D5ED" w14:textId="2BA9D2AF" w:rsidR="0070243B" w:rsidRPr="0070243B" w:rsidRDefault="0070243B" w:rsidP="0070243B">
      <w:pPr>
        <w:pStyle w:val="BodyText"/>
        <w:spacing w:line="264" w:lineRule="auto"/>
        <w:ind w:left="142" w:right="139"/>
        <w:jc w:val="both"/>
        <w:rPr>
          <w:w w:val="115"/>
          <w:lang w:val="id-ID"/>
        </w:rPr>
      </w:pPr>
      <w:r w:rsidRPr="0070243B">
        <w:rPr>
          <w:w w:val="115"/>
          <w:lang w:val="id-ID"/>
        </w:rPr>
        <w:drawing>
          <wp:inline distT="0" distB="0" distL="0" distR="0" wp14:anchorId="6E68CB09" wp14:editId="29F80A24">
            <wp:extent cx="4886325" cy="2800350"/>
            <wp:effectExtent l="0" t="0" r="9525" b="0"/>
            <wp:docPr id="22274313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886325" cy="2800350"/>
                    </a:xfrm>
                    <a:prstGeom prst="rect">
                      <a:avLst/>
                    </a:prstGeom>
                    <a:noFill/>
                    <a:ln>
                      <a:noFill/>
                    </a:ln>
                  </pic:spPr>
                </pic:pic>
              </a:graphicData>
            </a:graphic>
          </wp:inline>
        </w:drawing>
      </w:r>
    </w:p>
    <w:p w14:paraId="57999B0B" w14:textId="77777777" w:rsidR="0070243B" w:rsidRPr="0070243B" w:rsidRDefault="0070243B" w:rsidP="0070243B">
      <w:pPr>
        <w:pStyle w:val="BodyText"/>
        <w:spacing w:line="264" w:lineRule="auto"/>
        <w:ind w:left="142" w:right="139"/>
        <w:jc w:val="both"/>
        <w:rPr>
          <w:b/>
          <w:bCs/>
          <w:w w:val="115"/>
          <w:lang w:val="id-ID"/>
        </w:rPr>
      </w:pPr>
      <w:r w:rsidRPr="0070243B">
        <w:rPr>
          <w:b/>
          <w:bCs/>
          <w:w w:val="115"/>
          <w:lang w:val="id-ID"/>
        </w:rPr>
        <w:t xml:space="preserve">Gambar </w:t>
      </w:r>
      <w:r w:rsidRPr="0070243B">
        <w:rPr>
          <w:b/>
          <w:bCs/>
          <w:w w:val="115"/>
          <w:lang w:val="id-ID"/>
        </w:rPr>
        <w:fldChar w:fldCharType="begin"/>
      </w:r>
      <w:r w:rsidRPr="0070243B">
        <w:rPr>
          <w:b/>
          <w:bCs/>
          <w:w w:val="115"/>
          <w:lang w:val="id-ID"/>
        </w:rPr>
        <w:instrText xml:space="preserve"> STYLEREF 1 \s </w:instrText>
      </w:r>
      <w:r w:rsidRPr="0070243B">
        <w:rPr>
          <w:b/>
          <w:bCs/>
          <w:w w:val="115"/>
          <w:lang w:val="id-ID"/>
        </w:rPr>
        <w:fldChar w:fldCharType="separate"/>
      </w:r>
      <w:r w:rsidRPr="0070243B">
        <w:rPr>
          <w:rFonts w:ascii="Times New Roman" w:hAnsi="Times New Roman" w:cs="Times New Roman"/>
          <w:b/>
          <w:bCs/>
          <w:w w:val="115"/>
          <w:lang w:val="id-ID"/>
        </w:rPr>
        <w:t>‎</w:t>
      </w:r>
      <w:r w:rsidRPr="0070243B">
        <w:rPr>
          <w:b/>
          <w:bCs/>
          <w:w w:val="115"/>
          <w:lang w:val="id-ID"/>
        </w:rPr>
        <w:t>I</w:t>
      </w:r>
      <w:r w:rsidRPr="0070243B">
        <w:rPr>
          <w:w w:val="115"/>
          <w:lang w:val="id-ID"/>
        </w:rPr>
        <w:fldChar w:fldCharType="end"/>
      </w:r>
      <w:r w:rsidRPr="0070243B">
        <w:rPr>
          <w:b/>
          <w:bCs/>
          <w:w w:val="115"/>
          <w:lang w:val="id-ID"/>
        </w:rPr>
        <w:noBreakHyphen/>
      </w:r>
      <w:r w:rsidRPr="0070243B">
        <w:rPr>
          <w:b/>
          <w:bCs/>
          <w:w w:val="115"/>
          <w:lang w:val="id-ID"/>
        </w:rPr>
        <w:fldChar w:fldCharType="begin"/>
      </w:r>
      <w:r w:rsidRPr="0070243B">
        <w:rPr>
          <w:b/>
          <w:bCs/>
          <w:w w:val="115"/>
          <w:lang w:val="id-ID"/>
        </w:rPr>
        <w:instrText xml:space="preserve"> SEQ Gambar \* ARABIC \s 1 </w:instrText>
      </w:r>
      <w:r w:rsidRPr="0070243B">
        <w:rPr>
          <w:b/>
          <w:bCs/>
          <w:w w:val="115"/>
          <w:lang w:val="id-ID"/>
        </w:rPr>
        <w:fldChar w:fldCharType="separate"/>
      </w:r>
      <w:r w:rsidRPr="0070243B">
        <w:rPr>
          <w:b/>
          <w:bCs/>
          <w:w w:val="115"/>
          <w:lang w:val="id-ID"/>
        </w:rPr>
        <w:t>1</w:t>
      </w:r>
      <w:r w:rsidRPr="0070243B">
        <w:rPr>
          <w:w w:val="115"/>
          <w:lang w:val="id-ID"/>
        </w:rPr>
        <w:fldChar w:fldCharType="end"/>
      </w:r>
      <w:r w:rsidRPr="0070243B">
        <w:rPr>
          <w:b/>
          <w:bCs/>
          <w:w w:val="115"/>
          <w:lang w:val="id-ID"/>
        </w:rPr>
        <w:t>. Rating Pengguna Sosial Media Di Indonesia</w:t>
      </w:r>
    </w:p>
    <w:p w14:paraId="3ADDECCF" w14:textId="77777777" w:rsidR="0070243B" w:rsidRPr="0070243B" w:rsidRDefault="0070243B" w:rsidP="0070243B">
      <w:pPr>
        <w:pStyle w:val="BodyText"/>
        <w:spacing w:line="264" w:lineRule="auto"/>
        <w:ind w:left="142" w:right="139"/>
        <w:jc w:val="both"/>
        <w:rPr>
          <w:w w:val="115"/>
          <w:lang w:val="id-ID"/>
        </w:rPr>
      </w:pPr>
      <w:r w:rsidRPr="0070243B">
        <w:rPr>
          <w:w w:val="115"/>
          <w:lang w:val="id-ID"/>
        </w:rPr>
        <w:t xml:space="preserve">Dari data tersebut membuktikan bahwa mayoritas pengguna social media yang ada di Indonesia menggukan TikTok sebagai apilikasi dalam social medianya yang berjumlah 70.8% dari total populasi yang ada di Indonesia. Dengan banyaknya jumlah pengguna TikTok yang ada di Indonesia sehingga sering digunakan di dunia usaha terutama tiktok, khususnya bagi para pengusaha karena TikTok memegang peran yang sangat signifikan dalam penyebaran informasi kepada masyarakat luas komunitas, tidak hanya itu tetapi TikTok bisa membantu mempromosikan produknya untuk menarik perhatian calon konsumen di semua kalangan, khususnya di antara Generasi Z. dan milenial </w:t>
      </w:r>
      <w:sdt>
        <w:sdtPr>
          <w:rPr>
            <w:w w:val="115"/>
            <w:lang w:val="id-ID"/>
          </w:rPr>
          <w:tag w:val="MENDELEY_CITATION_v3_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"/>
          <w:id w:val="1565761016"/>
          <w:placeholder>
            <w:docPart w:val="042C6900039847A68E2462DA98D9D04B"/>
          </w:placeholder>
        </w:sdtPr>
        <w:sdtContent>
          <w:r w:rsidRPr="0070243B">
            <w:rPr>
              <w:w w:val="115"/>
              <w:lang w:val="id-ID"/>
            </w:rPr>
            <w:t>[2]</w:t>
          </w:r>
        </w:sdtContent>
      </w:sdt>
      <w:r w:rsidRPr="0070243B">
        <w:rPr>
          <w:w w:val="115"/>
          <w:lang w:val="id-ID"/>
        </w:rPr>
        <w:t xml:space="preserve">.beberapa pelaku bisnis menggunakan social media tiktok sebagai alat promosi yang efektif supaya bisa menarik keputusan pembelian konsumen </w:t>
      </w:r>
      <w:sdt>
        <w:sdtPr>
          <w:rPr>
            <w:w w:val="115"/>
            <w:lang w:val="id-ID"/>
          </w:rPr>
          <w:tag w:val="MENDELEY_CITATION_v3_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"/>
          <w:id w:val="-1652745565"/>
          <w:placeholder>
            <w:docPart w:val="042C6900039847A68E2462DA98D9D04B"/>
          </w:placeholder>
        </w:sdtPr>
        <w:sdtContent>
          <w:r w:rsidRPr="0070243B">
            <w:rPr>
              <w:w w:val="115"/>
              <w:lang w:val="id-ID"/>
            </w:rPr>
            <w:t>[3]</w:t>
          </w:r>
        </w:sdtContent>
      </w:sdt>
      <w:r w:rsidRPr="0070243B">
        <w:rPr>
          <w:w w:val="115"/>
          <w:lang w:val="id-ID"/>
        </w:rPr>
        <w:t>.</w:t>
      </w:r>
    </w:p>
    <w:p w14:paraId="6ED285AE" w14:textId="77777777" w:rsidR="0070243B" w:rsidRPr="0070243B" w:rsidRDefault="0070243B" w:rsidP="0070243B">
      <w:pPr>
        <w:pStyle w:val="BodyText"/>
        <w:spacing w:line="264" w:lineRule="auto"/>
        <w:ind w:left="142" w:right="139"/>
        <w:jc w:val="both"/>
        <w:rPr>
          <w:w w:val="115"/>
          <w:lang w:val="id-ID"/>
        </w:rPr>
      </w:pPr>
      <w:r w:rsidRPr="0070243B">
        <w:rPr>
          <w:w w:val="115"/>
          <w:lang w:val="id-ID"/>
        </w:rPr>
        <w:t xml:space="preserve">Keputusan pembelian dapat dianggap sebagai tindakan yang dilakukan oleh konsumen dalam mempertimbangkan untuk melakukan transaksi pembelian suatu produk atau layanan. Keputusan pembelian merupakan langkah yang diambil oleh konsumen untuk menentukan apakah akan membeli suatu produk atau jasa tertentu </w:t>
      </w:r>
      <w:sdt>
        <w:sdtPr>
          <w:rPr>
            <w:w w:val="115"/>
            <w:lang w:val="id-ID"/>
          </w:rPr>
          <w:tag w:val="MENDELEY_CITATION_v3_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"/>
          <w:id w:val="452367495"/>
          <w:placeholder>
            <w:docPart w:val="042C6900039847A68E2462DA98D9D04B"/>
          </w:placeholder>
        </w:sdtPr>
        <w:sdtContent>
          <w:r w:rsidRPr="0070243B">
            <w:rPr>
              <w:w w:val="115"/>
              <w:lang w:val="id-ID"/>
            </w:rPr>
            <w:t>[4]</w:t>
          </w:r>
        </w:sdtContent>
      </w:sdt>
      <w:r w:rsidRPr="0070243B">
        <w:rPr>
          <w:w w:val="115"/>
          <w:lang w:val="id-ID"/>
        </w:rPr>
        <w:t xml:space="preserve">. Keputusan pembelian yang diambil oleh konsumen didasarkan pada minat dan niat konsumen untuk melakukan pembelian. Ketika konsumen membeli sebuah produk, mereka akan berpikir terlebih dahulu sebelum memutuskan untuk membeli atau tidak </w:t>
      </w:r>
      <w:sdt>
        <w:sdtPr>
          <w:rPr>
            <w:w w:val="115"/>
            <w:lang w:val="id-ID"/>
          </w:rPr>
          <w:tag w:val="MENDELEY_CITATION_v3_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"/>
          <w:id w:val="-923033942"/>
          <w:placeholder>
            <w:docPart w:val="042C6900039847A68E2462DA98D9D04B"/>
          </w:placeholder>
        </w:sdtPr>
        <w:sdtContent>
          <w:r w:rsidRPr="0070243B">
            <w:rPr>
              <w:w w:val="115"/>
              <w:lang w:val="id-ID"/>
            </w:rPr>
            <w:t>[5]</w:t>
          </w:r>
        </w:sdtContent>
      </w:sdt>
      <w:r w:rsidRPr="0070243B">
        <w:rPr>
          <w:w w:val="115"/>
          <w:lang w:val="id-ID"/>
        </w:rPr>
        <w:t xml:space="preserve">. Menurut Kotler </w:t>
      </w:r>
      <w:sdt>
        <w:sdtPr>
          <w:rPr>
            <w:w w:val="115"/>
            <w:lang w:val="id-ID"/>
          </w:rPr>
          <w:tag w:val="MENDELEY_CITATION_v3_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"/>
          <w:id w:val="-689830290"/>
          <w:placeholder>
            <w:docPart w:val="042C6900039847A68E2462DA98D9D04B"/>
          </w:placeholder>
        </w:sdtPr>
        <w:sdtContent>
          <w:r w:rsidRPr="0070243B">
            <w:rPr>
              <w:w w:val="115"/>
              <w:lang w:val="id-ID"/>
            </w:rPr>
            <w:t>[4]</w:t>
          </w:r>
        </w:sdtContent>
      </w:sdt>
      <w:r w:rsidRPr="0070243B">
        <w:rPr>
          <w:w w:val="115"/>
          <w:lang w:val="id-ID"/>
        </w:rPr>
        <w:t xml:space="preserve"> terdapat 5 indikator yang digunakan untuk mengukur keputusan pembelian, yaitu : (1) Memahami kebutuhan, (2) Mencari informasi, (3) Menyusun alternatif, (4) Mengambil keputusan pembelian, (5) Perilaku setelah pembelian.</w:t>
      </w:r>
    </w:p>
    <w:p w14:paraId="1D5F652A" w14:textId="77777777" w:rsidR="0070243B" w:rsidRPr="0070243B" w:rsidRDefault="0070243B" w:rsidP="0070243B">
      <w:pPr>
        <w:pStyle w:val="BodyText"/>
        <w:spacing w:line="264" w:lineRule="auto"/>
        <w:ind w:left="142" w:right="139"/>
        <w:jc w:val="both"/>
        <w:rPr>
          <w:w w:val="115"/>
          <w:lang w:val="id-ID"/>
        </w:rPr>
      </w:pPr>
      <w:r w:rsidRPr="0070243B">
        <w:rPr>
          <w:w w:val="115"/>
          <w:lang w:val="id-ID"/>
        </w:rPr>
        <w:t xml:space="preserve">TikTok adalah salah satu aplikasi Android yang populer di dunia dengan jumlah unduhan terbanyak. Berkat teknologi dan kondisi budaya yang mendukungnya, TikTok telah menjadi aplikasi video yang sangat populer di kalangan pengguna, terutama remaja usia 13-18 tahun yang menyumbang setengah dari 500 juta pengguna bulanan. Hal ini berhasil menargetkan segmen pengguna yang sebelumnya tidak terjangkau oleh platform hosting video dan aplikasi pengeditan lainnya. Generasi anak-anak yang lahir pada tahun 2010-an sangat menikmati bermain dengan video di platform ini </w:t>
      </w:r>
      <w:sdt>
        <w:sdtPr>
          <w:rPr>
            <w:w w:val="115"/>
            <w:lang w:val="id-ID"/>
          </w:rPr>
          <w:tag w:val="MENDELEY_CITATION_v3_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"/>
          <w:id w:val="-470595606"/>
          <w:placeholder>
            <w:docPart w:val="042C6900039847A68E2462DA98D9D04B"/>
          </w:placeholder>
        </w:sdtPr>
        <w:sdtContent>
          <w:r w:rsidRPr="0070243B">
            <w:rPr>
              <w:w w:val="115"/>
              <w:lang w:val="id-ID"/>
            </w:rPr>
            <w:t>[6]</w:t>
          </w:r>
        </w:sdtContent>
      </w:sdt>
      <w:r w:rsidRPr="0070243B">
        <w:rPr>
          <w:w w:val="115"/>
          <w:lang w:val="id-ID"/>
        </w:rPr>
        <w:t xml:space="preserve">. </w:t>
      </w:r>
      <w:bookmarkStart w:id="19" w:name="_Hlk143077476"/>
      <w:r w:rsidRPr="0070243B">
        <w:rPr>
          <w:w w:val="115"/>
          <w:lang w:val="id-ID"/>
        </w:rPr>
        <w:t xml:space="preserve">Menutut Oktavia (2021), terdapat lima indikator promosi yang digunakan di media sosial TikTok, yaitu </w:t>
      </w:r>
      <w:sdt>
        <w:sdtPr>
          <w:rPr>
            <w:w w:val="115"/>
            <w:lang w:val="id-ID"/>
          </w:rPr>
          <w:tag w:val="MENDELEY_CITATION_v3_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"/>
          <w:id w:val="-1928258797"/>
          <w:placeholder>
            <w:docPart w:val="042C6900039847A68E2462DA98D9D04B"/>
          </w:placeholder>
        </w:sdtPr>
        <w:sdtContent>
          <w:r w:rsidRPr="0070243B">
            <w:rPr>
              <w:w w:val="115"/>
              <w:lang w:val="id-ID"/>
            </w:rPr>
            <w:t>[7]</w:t>
          </w:r>
        </w:sdtContent>
      </w:sdt>
      <w:r w:rsidRPr="0070243B">
        <w:rPr>
          <w:w w:val="115"/>
          <w:lang w:val="id-ID"/>
        </w:rPr>
        <w:t>: (1) Penggunaan hashtag yang relevan, (2) Konten yang meranik dan mengikuti tren, (3) Kolaborasi dengan influencer TikTok, (4) Penyajian deskripsi konten yang jelas, (5) Aktivitas memposting video dan melakukan iklan secara rutin.</w:t>
      </w:r>
    </w:p>
    <w:bookmarkEnd w:id="19"/>
    <w:p w14:paraId="6FB8C6F5" w14:textId="77777777" w:rsidR="0070243B" w:rsidRPr="0070243B" w:rsidRDefault="0070243B" w:rsidP="0070243B">
      <w:pPr>
        <w:pStyle w:val="BodyText"/>
        <w:spacing w:line="264" w:lineRule="auto"/>
        <w:ind w:left="142" w:right="139"/>
        <w:jc w:val="both"/>
        <w:rPr>
          <w:w w:val="115"/>
          <w:lang w:val="id-ID"/>
        </w:rPr>
      </w:pPr>
      <w:r w:rsidRPr="0070243B">
        <w:rPr>
          <w:w w:val="115"/>
          <w:lang w:val="id-ID"/>
        </w:rPr>
        <w:t xml:space="preserve">Dalam promosi yang dikalukan di medial sosial tiktok, perusahaan menggunakan </w:t>
      </w:r>
      <w:r w:rsidRPr="0070243B">
        <w:rPr>
          <w:i/>
          <w:iCs/>
          <w:w w:val="115"/>
          <w:lang w:val="id-ID"/>
        </w:rPr>
        <w:t xml:space="preserve">influencer </w:t>
      </w:r>
      <w:r w:rsidRPr="0070243B">
        <w:rPr>
          <w:w w:val="115"/>
          <w:lang w:val="id-ID"/>
        </w:rPr>
        <w:t xml:space="preserve"> sebagai alat untuk melakukan promosi. </w:t>
      </w:r>
      <w:r w:rsidRPr="0070243B">
        <w:rPr>
          <w:i/>
          <w:iCs/>
          <w:w w:val="115"/>
          <w:lang w:val="id-ID"/>
        </w:rPr>
        <w:t>Influencer</w:t>
      </w:r>
      <w:r w:rsidRPr="0070243B">
        <w:rPr>
          <w:w w:val="115"/>
          <w:lang w:val="id-ID"/>
        </w:rPr>
        <w:t xml:space="preserve"> adalah seseorang yang yang memiliki jumlah pengikut yang bersar atau signifikan di media social dan memiliki kemampuan untuk mempengaruhi atau merespons perilaku pengikutnya </w:t>
      </w:r>
      <w:sdt>
        <w:sdtPr>
          <w:rPr>
            <w:w w:val="115"/>
            <w:lang w:val="id-ID"/>
          </w:rPr>
          <w:tag w:val="MENDELEY_CITATION_v3_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"/>
          <w:id w:val="-384560369"/>
          <w:placeholder>
            <w:docPart w:val="042C6900039847A68E2462DA98D9D04B"/>
          </w:placeholder>
        </w:sdtPr>
        <w:sdtContent>
          <w:r w:rsidRPr="0070243B">
            <w:rPr>
              <w:w w:val="115"/>
              <w:lang w:val="id-ID"/>
            </w:rPr>
            <w:t>[8]</w:t>
          </w:r>
        </w:sdtContent>
      </w:sdt>
      <w:r w:rsidRPr="0070243B">
        <w:rPr>
          <w:w w:val="115"/>
          <w:lang w:val="id-ID"/>
        </w:rPr>
        <w:t xml:space="preserve">. </w:t>
      </w:r>
      <w:r w:rsidRPr="0070243B">
        <w:rPr>
          <w:i/>
          <w:iCs/>
          <w:w w:val="115"/>
          <w:lang w:val="id-ID"/>
        </w:rPr>
        <w:t>Influencer</w:t>
      </w:r>
      <w:r w:rsidRPr="0070243B">
        <w:rPr>
          <w:w w:val="115"/>
          <w:lang w:val="id-ID"/>
        </w:rPr>
        <w:t xml:space="preserve"> dapat berasal  dari beragam profesi, seperti selebriti, seniman, blogger, tokoh, dan sebagainya. </w:t>
      </w:r>
      <w:r w:rsidRPr="0070243B">
        <w:rPr>
          <w:i/>
          <w:iCs/>
          <w:w w:val="115"/>
          <w:lang w:val="id-ID"/>
        </w:rPr>
        <w:t>Influencer</w:t>
      </w:r>
      <w:r w:rsidRPr="0070243B">
        <w:rPr>
          <w:w w:val="115"/>
          <w:lang w:val="id-ID"/>
        </w:rPr>
        <w:t xml:space="preserve"> memiliki peran sebagai konsumen atau pengguna suatu merek yang mempu menyajikan informasi mengenai kelebihan yang dimiliki oleh merek tersebut. </w:t>
      </w:r>
      <w:r w:rsidRPr="0070243B">
        <w:rPr>
          <w:i/>
          <w:iCs/>
          <w:w w:val="115"/>
          <w:lang w:val="id-ID"/>
        </w:rPr>
        <w:t>Influencer</w:t>
      </w:r>
      <w:r w:rsidRPr="0070243B">
        <w:rPr>
          <w:w w:val="115"/>
          <w:lang w:val="id-ID"/>
        </w:rPr>
        <w:t xml:space="preserve"> marketing merupakan  sebuah praktik untuk mempromosikan produk  atau  jasa  dengan melibatkan </w:t>
      </w:r>
      <w:r w:rsidRPr="0070243B">
        <w:rPr>
          <w:i/>
          <w:iCs/>
          <w:w w:val="115"/>
          <w:lang w:val="id-ID"/>
        </w:rPr>
        <w:t>influencer</w:t>
      </w:r>
      <w:r w:rsidRPr="0070243B">
        <w:rPr>
          <w:w w:val="115"/>
          <w:lang w:val="id-ID"/>
        </w:rPr>
        <w:t xml:space="preserve"> dalam kolaborasi, dengan tujuan meningkatkan pengaruh merek dari produk yang ditawarkan oleh perusahaan  sehingga  dapat  meningkatkan penjualan sesuai target yang ditetapkan </w:t>
      </w:r>
      <w:sdt>
        <w:sdtPr>
          <w:rPr>
            <w:w w:val="115"/>
            <w:lang w:val="id-ID"/>
          </w:rPr>
          <w:tag w:val="MENDELEY_CITATION_v3_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"/>
          <w:id w:val="1564056679"/>
          <w:placeholder>
            <w:docPart w:val="042C6900039847A68E2462DA98D9D04B"/>
          </w:placeholder>
        </w:sdtPr>
        <w:sdtContent>
          <w:r w:rsidRPr="0070243B">
            <w:rPr>
              <w:w w:val="115"/>
              <w:lang w:val="id-ID"/>
            </w:rPr>
            <w:t>[9]</w:t>
          </w:r>
        </w:sdtContent>
      </w:sdt>
      <w:r w:rsidRPr="0070243B">
        <w:rPr>
          <w:w w:val="115"/>
          <w:lang w:val="id-ID"/>
        </w:rPr>
        <w:t xml:space="preserve">. Memalui influencer marketing, perusahaan berupaya untuk mempengaruhi konsumen dan memperkuat kepercayaan mereka dalam mengambil keputusan pembelian terkait produk atau jasa yang ditawarkan, seorang influencer harus memiliki kredibilitas yang sesuai dengan pesan yang terkandung dalam produk tersebut </w:t>
      </w:r>
      <w:sdt>
        <w:sdtPr>
          <w:rPr>
            <w:w w:val="115"/>
            <w:lang w:val="id-ID"/>
          </w:rPr>
          <w:tag w:val="MENDELEY_CITATION_v3_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"/>
          <w:id w:val="1726881675"/>
          <w:placeholder>
            <w:docPart w:val="042C6900039847A68E2462DA98D9D04B"/>
          </w:placeholder>
        </w:sdtPr>
        <w:sdtContent>
          <w:r w:rsidRPr="0070243B">
            <w:rPr>
              <w:w w:val="115"/>
              <w:lang w:val="id-ID"/>
            </w:rPr>
            <w:t>[10]</w:t>
          </w:r>
        </w:sdtContent>
      </w:sdt>
      <w:r w:rsidRPr="0070243B">
        <w:rPr>
          <w:w w:val="115"/>
          <w:lang w:val="id-ID"/>
        </w:rPr>
        <w:t xml:space="preserve">. Temuan penelitian yang dilakukan oleh </w:t>
      </w:r>
      <w:sdt>
        <w:sdtPr>
          <w:rPr>
            <w:w w:val="115"/>
            <w:lang w:val="id-ID"/>
          </w:rPr>
          <w:tag w:val="MENDELEY_CITATION_v3_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"/>
          <w:id w:val="653959655"/>
          <w:placeholder>
            <w:docPart w:val="042C6900039847A68E2462DA98D9D04B"/>
          </w:placeholder>
        </w:sdtPr>
        <w:sdtContent>
          <w:r w:rsidRPr="0070243B">
            <w:rPr>
              <w:w w:val="115"/>
              <w:lang w:val="id-ID"/>
            </w:rPr>
            <w:t>[11]</w:t>
          </w:r>
        </w:sdtContent>
      </w:sdt>
      <w:r w:rsidRPr="0070243B">
        <w:rPr>
          <w:w w:val="115"/>
          <w:lang w:val="id-ID"/>
        </w:rPr>
        <w:t xml:space="preserve"> menyatakan bahwa kredibilitas influencer yang positif dapat mempengaruhi keputusan pembelian konsumen. Menurut </w:t>
      </w:r>
      <w:sdt>
        <w:sdtPr>
          <w:rPr>
            <w:w w:val="115"/>
            <w:lang w:val="id-ID"/>
          </w:rPr>
          <w:tag w:val="MENDELEY_CITATION_v3_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"/>
          <w:id w:val="-1834752451"/>
          <w:placeholder>
            <w:docPart w:val="042C6900039847A68E2462DA98D9D04B"/>
          </w:placeholder>
        </w:sdtPr>
        <w:sdtContent>
          <w:r w:rsidRPr="0070243B">
            <w:rPr>
              <w:w w:val="115"/>
              <w:lang w:val="id-ID"/>
            </w:rPr>
            <w:t>[12]</w:t>
          </w:r>
        </w:sdtContent>
      </w:sdt>
      <w:r w:rsidRPr="0070243B">
        <w:rPr>
          <w:w w:val="115"/>
          <w:lang w:val="id-ID"/>
        </w:rPr>
        <w:t xml:space="preserve"> terdapat beberapa indikator yang memperngaruhi kredibilitas seseorang influerncer, </w:t>
      </w:r>
      <w:r w:rsidRPr="0070243B">
        <w:rPr>
          <w:w w:val="115"/>
          <w:lang w:val="id-ID"/>
        </w:rPr>
        <w:lastRenderedPageBreak/>
        <w:t>yaitu: Popularitas (</w:t>
      </w:r>
      <w:r w:rsidRPr="0070243B">
        <w:rPr>
          <w:i/>
          <w:iCs/>
          <w:w w:val="115"/>
          <w:lang w:val="id-ID"/>
        </w:rPr>
        <w:t>Visibility</w:t>
      </w:r>
      <w:r w:rsidRPr="0070243B">
        <w:rPr>
          <w:w w:val="115"/>
          <w:lang w:val="id-ID"/>
        </w:rPr>
        <w:t>), Daya tarik (</w:t>
      </w:r>
      <w:r w:rsidRPr="0070243B">
        <w:rPr>
          <w:i/>
          <w:iCs/>
          <w:w w:val="115"/>
          <w:lang w:val="id-ID"/>
        </w:rPr>
        <w:t>Attractiveness</w:t>
      </w:r>
      <w:r w:rsidRPr="0070243B">
        <w:rPr>
          <w:w w:val="115"/>
          <w:lang w:val="id-ID"/>
        </w:rPr>
        <w:t>), Kepercayaan (</w:t>
      </w:r>
      <w:r w:rsidRPr="0070243B">
        <w:rPr>
          <w:i/>
          <w:iCs/>
          <w:w w:val="115"/>
          <w:lang w:val="id-ID"/>
        </w:rPr>
        <w:t>Thrustworthy</w:t>
      </w:r>
      <w:r w:rsidRPr="0070243B">
        <w:rPr>
          <w:w w:val="115"/>
          <w:lang w:val="id-ID"/>
        </w:rPr>
        <w:t>), Keahlian (</w:t>
      </w:r>
      <w:r w:rsidRPr="0070243B">
        <w:rPr>
          <w:i/>
          <w:iCs/>
          <w:w w:val="115"/>
          <w:lang w:val="id-ID"/>
        </w:rPr>
        <w:t>Expertise</w:t>
      </w:r>
      <w:r w:rsidRPr="0070243B">
        <w:rPr>
          <w:w w:val="115"/>
          <w:lang w:val="id-ID"/>
        </w:rPr>
        <w:t>), dan kemampuan mengulas (</w:t>
      </w:r>
      <w:r w:rsidRPr="0070243B">
        <w:rPr>
          <w:i/>
          <w:iCs/>
          <w:w w:val="115"/>
          <w:lang w:val="id-ID"/>
        </w:rPr>
        <w:t>Review</w:t>
      </w:r>
      <w:r w:rsidRPr="0070243B">
        <w:rPr>
          <w:w w:val="115"/>
          <w:lang w:val="id-ID"/>
        </w:rPr>
        <w:t xml:space="preserve">). </w:t>
      </w:r>
    </w:p>
    <w:p w14:paraId="1EB5A8E1" w14:textId="77777777" w:rsidR="0070243B" w:rsidRPr="0070243B" w:rsidRDefault="0070243B" w:rsidP="0070243B">
      <w:pPr>
        <w:pStyle w:val="BodyText"/>
        <w:spacing w:line="264" w:lineRule="auto"/>
        <w:ind w:left="142" w:right="139"/>
        <w:jc w:val="both"/>
        <w:rPr>
          <w:w w:val="115"/>
          <w:lang w:val="id-ID"/>
        </w:rPr>
      </w:pPr>
      <w:r w:rsidRPr="0070243B">
        <w:rPr>
          <w:w w:val="115"/>
          <w:lang w:val="id-ID"/>
        </w:rPr>
        <w:t xml:space="preserve">Dalam menetapkan harga suatu produk, pengusaha memiliki tanggung jawab untuk menetapkan harga yang sesuai, karena hal ini akan berdampak pada keuntungan perusahaan. Harga merupakan jumlah uang yang harus dikeluarkan oleh konsumen untuk memperoleh suatu produk atau jasa </w:t>
      </w:r>
      <w:sdt>
        <w:sdtPr>
          <w:rPr>
            <w:w w:val="115"/>
            <w:lang w:val="id-ID"/>
          </w:rPr>
          <w:tag w:val="MENDELEY_CITATION_v3_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"/>
          <w:id w:val="1090281689"/>
          <w:placeholder>
            <w:docPart w:val="042C6900039847A68E2462DA98D9D04B"/>
          </w:placeholder>
        </w:sdtPr>
        <w:sdtContent>
          <w:r w:rsidRPr="0070243B">
            <w:rPr>
              <w:w w:val="115"/>
              <w:lang w:val="id-ID"/>
            </w:rPr>
            <w:t>[4]</w:t>
          </w:r>
        </w:sdtContent>
      </w:sdt>
      <w:r w:rsidRPr="0070243B">
        <w:rPr>
          <w:w w:val="115"/>
          <w:lang w:val="id-ID"/>
        </w:rPr>
        <w:t>. Dalam praktiknya, penetapan harga harus melalui pertimbangan yang matang agar dapat memengaruhi keputusan pembelian pelanggan, dan diharapkan dapat memberikan dampak positif bagi pemilik usaha. Terdapat beberapa indicator yang dapat digunakan untuk mengukur harga, yaitu: (1) keterjangkauan harga, (2) kesesuaian harga dengan produk, (3) daya saing harga. Strategi penetapan harga juga memiliki pengaruh yang signifikan dalam pembentukan keputusan pembelian konsumen</w:t>
      </w:r>
      <w:sdt>
        <w:sdtPr>
          <w:rPr>
            <w:w w:val="115"/>
            <w:lang w:val="id-ID"/>
          </w:rPr>
          <w:tag w:val="MENDELEY_CITATION_v3_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"/>
          <w:id w:val="-703562806"/>
          <w:placeholder>
            <w:docPart w:val="042C6900039847A68E2462DA98D9D04B"/>
          </w:placeholder>
        </w:sdtPr>
        <w:sdtContent>
          <w:r w:rsidRPr="0070243B">
            <w:rPr>
              <w:w w:val="115"/>
              <w:lang w:val="id-ID"/>
            </w:rPr>
            <w:t>[13]</w:t>
          </w:r>
        </w:sdtContent>
      </w:sdt>
      <w:r w:rsidRPr="0070243B">
        <w:rPr>
          <w:w w:val="115"/>
          <w:lang w:val="id-ID"/>
        </w:rPr>
        <w:t>.</w:t>
      </w:r>
    </w:p>
    <w:p w14:paraId="3A1C8D97" w14:textId="77777777" w:rsidR="0070243B" w:rsidRPr="0070243B" w:rsidRDefault="0070243B" w:rsidP="0070243B">
      <w:pPr>
        <w:pStyle w:val="BodyText"/>
        <w:spacing w:line="264" w:lineRule="auto"/>
        <w:ind w:left="142" w:right="139"/>
        <w:jc w:val="both"/>
        <w:rPr>
          <w:w w:val="115"/>
          <w:lang w:val="id-ID"/>
        </w:rPr>
      </w:pPr>
      <w:r w:rsidRPr="0070243B">
        <w:rPr>
          <w:w w:val="115"/>
          <w:lang w:val="id-ID"/>
        </w:rPr>
        <w:t>Ditinjau dari penelitian terdahulu, penelitian yang dilakukan oleh Barus N, Pangaribuan N, dan Purnama S yang berjudul “Pengaruh Promosi Menggunakan Media Sosial Tiktok Terhadap Keputusan Pembelian Produk Kosmetik Ms. Glow Pada Mahasiswa di Kota Medan” diketahui bahwa promosi dengan menggunakan media social TikTok memiliki dampak positif terhadap keputusan pembelian</w:t>
      </w:r>
      <w:sdt>
        <w:sdtPr>
          <w:rPr>
            <w:w w:val="115"/>
            <w:lang w:val="id-ID"/>
          </w:rPr>
          <w:tag w:val="MENDELEY_CITATION_v3_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"/>
          <w:id w:val="1801105837"/>
          <w:placeholder>
            <w:docPart w:val="042C6900039847A68E2462DA98D9D04B"/>
          </w:placeholder>
        </w:sdtPr>
        <w:sdtContent>
          <w:r w:rsidRPr="0070243B">
            <w:rPr>
              <w:w w:val="115"/>
              <w:lang w:val="id-ID"/>
            </w:rPr>
            <w:t xml:space="preserve"> [14]</w:t>
          </w:r>
        </w:sdtContent>
      </w:sdt>
      <w:r w:rsidRPr="0070243B">
        <w:rPr>
          <w:w w:val="115"/>
          <w:lang w:val="id-ID"/>
        </w:rPr>
        <w:t>. Sementara itu, penelitian yang dilakukan oleh Rut Sheril Margaretha Manurung, Firdaus Yuni Dharta, dan Flori Mardiani Lubis yang berjudul “Pengaruh Konten Racun Tiktok Terhadap Keputusna Pembelian di Komunitas” dengan hasil penelitian bahwa promosi lewat konten racun tiktok tidak berpengaruh terhadap keputusan pembelian</w:t>
      </w:r>
      <w:sdt>
        <w:sdtPr>
          <w:rPr>
            <w:w w:val="115"/>
            <w:lang w:val="id-ID"/>
          </w:rPr>
          <w:tag w:val="MENDELEY_CITATION_v3_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"/>
          <w:id w:val="-276018202"/>
          <w:placeholder>
            <w:docPart w:val="042C6900039847A68E2462DA98D9D04B"/>
          </w:placeholder>
        </w:sdtPr>
        <w:sdtContent>
          <w:r w:rsidRPr="0070243B">
            <w:rPr>
              <w:w w:val="115"/>
              <w:lang w:val="id-ID"/>
            </w:rPr>
            <w:t xml:space="preserve"> [15]</w:t>
          </w:r>
        </w:sdtContent>
      </w:sdt>
      <w:r w:rsidRPr="0070243B">
        <w:rPr>
          <w:w w:val="115"/>
          <w:lang w:val="id-ID"/>
        </w:rPr>
        <w:t>.</w:t>
      </w:r>
    </w:p>
    <w:p w14:paraId="7470A920" w14:textId="77777777" w:rsidR="0070243B" w:rsidRPr="0070243B" w:rsidRDefault="0070243B" w:rsidP="0070243B">
      <w:pPr>
        <w:pStyle w:val="BodyText"/>
        <w:spacing w:line="264" w:lineRule="auto"/>
        <w:ind w:left="142" w:right="139"/>
        <w:jc w:val="both"/>
        <w:rPr>
          <w:w w:val="115"/>
          <w:lang w:val="id-ID"/>
        </w:rPr>
      </w:pPr>
      <w:r w:rsidRPr="0070243B">
        <w:rPr>
          <w:w w:val="115"/>
          <w:lang w:val="id-ID"/>
        </w:rPr>
        <w:t xml:space="preserve">Penelitian  yang  dilakukan  oleh  Virgo dan Riska (2020)  dalam  penelitian yang  berjudul  “Pengaruh Influencer Dan Social Media Sebagai Strategi Marketing Baba Rafi Enterprise Terhadap Keputusan Pembelian Produk Ngikan Dengan Brand Awareness Sebagai Variabel Moderating”. Hasil penelitian menunjukkan bahwa  variable penelitian  mengindikasikan pengaruh positif dari </w:t>
      </w:r>
      <w:r w:rsidRPr="0070243B">
        <w:rPr>
          <w:i/>
          <w:iCs/>
          <w:w w:val="115"/>
          <w:lang w:val="id-ID"/>
        </w:rPr>
        <w:t>influencer</w:t>
      </w:r>
      <w:r w:rsidRPr="0070243B">
        <w:rPr>
          <w:w w:val="115"/>
          <w:lang w:val="id-ID"/>
        </w:rPr>
        <w:t xml:space="preserve"> terhadap keputusan pembelian produk Ngikan </w:t>
      </w:r>
      <w:sdt>
        <w:sdtPr>
          <w:rPr>
            <w:w w:val="115"/>
            <w:lang w:val="id-ID"/>
          </w:rPr>
          <w:tag w:val="MENDELEY_CITATION_v3_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"/>
          <w:id w:val="1262492510"/>
          <w:placeholder>
            <w:docPart w:val="042C6900039847A68E2462DA98D9D04B"/>
          </w:placeholder>
        </w:sdtPr>
        <w:sdtContent>
          <w:r w:rsidRPr="0070243B">
            <w:rPr>
              <w:w w:val="115"/>
              <w:lang w:val="id-ID"/>
            </w:rPr>
            <w:t>[12]</w:t>
          </w:r>
        </w:sdtContent>
      </w:sdt>
      <w:r w:rsidRPr="0070243B">
        <w:rPr>
          <w:w w:val="115"/>
          <w:lang w:val="id-ID"/>
        </w:rPr>
        <w:t xml:space="preserve">. Sedangkan penelitian yang dilakukan oleh Cindy dan Agus pada tahun 2022 yang mengambil judul “Pengaruh Kualitas Produk, Harga Dan </w:t>
      </w:r>
      <w:r w:rsidRPr="0070243B">
        <w:rPr>
          <w:i/>
          <w:iCs/>
          <w:w w:val="115"/>
          <w:lang w:val="id-ID"/>
        </w:rPr>
        <w:t>Influencer</w:t>
      </w:r>
      <w:r w:rsidRPr="0070243B">
        <w:rPr>
          <w:w w:val="115"/>
          <w:lang w:val="id-ID"/>
        </w:rPr>
        <w:t xml:space="preserve"> </w:t>
      </w:r>
      <w:r w:rsidRPr="0070243B">
        <w:rPr>
          <w:i/>
          <w:iCs/>
          <w:w w:val="115"/>
          <w:lang w:val="id-ID"/>
        </w:rPr>
        <w:t>Marketing</w:t>
      </w:r>
      <w:r w:rsidRPr="0070243B">
        <w:rPr>
          <w:w w:val="115"/>
          <w:lang w:val="id-ID"/>
        </w:rPr>
        <w:t xml:space="preserve"> Terhadap Keputusan Pembelian Scarlett Body Whitening.”  Dapat disimpulkan bahwa influencer tidak memiliki pengaruh terhadap keputusan pembelian </w:t>
      </w:r>
      <w:sdt>
        <w:sdtPr>
          <w:rPr>
            <w:w w:val="115"/>
            <w:lang w:val="id-ID"/>
          </w:rPr>
          <w:tag w:val="MENDELEY_CITATION_v3_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"/>
          <w:id w:val="-315879074"/>
          <w:placeholder>
            <w:docPart w:val="042C6900039847A68E2462DA98D9D04B"/>
          </w:placeholder>
        </w:sdtPr>
        <w:sdtContent>
          <w:r w:rsidRPr="0070243B">
            <w:rPr>
              <w:w w:val="115"/>
              <w:lang w:val="id-ID"/>
            </w:rPr>
            <w:t>[16]</w:t>
          </w:r>
        </w:sdtContent>
      </w:sdt>
      <w:r w:rsidRPr="0070243B">
        <w:rPr>
          <w:w w:val="115"/>
          <w:lang w:val="id-ID"/>
        </w:rPr>
        <w:t>.</w:t>
      </w:r>
    </w:p>
    <w:p w14:paraId="21153793" w14:textId="77777777" w:rsidR="0070243B" w:rsidRPr="0070243B" w:rsidRDefault="0070243B" w:rsidP="0070243B">
      <w:pPr>
        <w:pStyle w:val="BodyText"/>
        <w:spacing w:line="264" w:lineRule="auto"/>
        <w:ind w:left="142" w:right="139"/>
        <w:jc w:val="both"/>
        <w:rPr>
          <w:w w:val="115"/>
          <w:lang w:val="id-ID"/>
        </w:rPr>
      </w:pPr>
      <w:r w:rsidRPr="0070243B">
        <w:rPr>
          <w:w w:val="115"/>
          <w:lang w:val="id-ID"/>
        </w:rPr>
        <w:t>Penelitian  yang  dilaksanakan oleh Erni dan Dina  pada  tahun  2022  yang  berjudul “Analisis Pengaruh Citra Merek, Harga, Dan Digital Marketing terhadap Keputusan Pembelian Pada Konsumen Mie Gacoan Cabang Solo Baru</w:t>
      </w:r>
      <w:sdt>
        <w:sdtPr>
          <w:rPr>
            <w:w w:val="115"/>
            <w:lang w:val="id-ID"/>
          </w:rPr>
          <w:tag w:val="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"/>
          <w:id w:val="1164592397"/>
          <w:placeholder>
            <w:docPart w:val="042C6900039847A68E2462DA98D9D04B"/>
          </w:placeholder>
        </w:sdtPr>
        <w:sdtContent>
          <w:r w:rsidRPr="0070243B">
            <w:rPr>
              <w:w w:val="115"/>
              <w:lang w:val="id-ID"/>
            </w:rPr>
            <w:t>[17]</w:t>
          </w:r>
        </w:sdtContent>
      </w:sdt>
      <w:r w:rsidRPr="0070243B">
        <w:rPr>
          <w:w w:val="115"/>
          <w:lang w:val="id-ID"/>
        </w:rPr>
        <w:t>” dinyatakan bahwa harga memiliki pengaruh positif terhadap keputusan  pembelian. Sementara itu, penelitian yang dilakukan oleh Evi Melpiana Ajat Sudarajat (2022) yang berjudul “PENGARUH HARGA DAN KUALITAS PRODUK TERHADAP KEPUTUSAN PEMBELIAN PADA MS GLOW BEAUTY” menunjukkan bahwa harga tidak memiliki pengaruh keputusan pembelian</w:t>
      </w:r>
      <w:sdt>
        <w:sdtPr>
          <w:rPr>
            <w:w w:val="115"/>
            <w:lang w:val="id-ID"/>
          </w:rPr>
          <w:tag w:val="MENDELEY_CITATION_v3_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"/>
          <w:id w:val="2089260181"/>
          <w:placeholder>
            <w:docPart w:val="042C6900039847A68E2462DA98D9D04B"/>
          </w:placeholder>
        </w:sdtPr>
        <w:sdtContent>
          <w:r w:rsidRPr="0070243B">
            <w:rPr>
              <w:w w:val="115"/>
              <w:lang w:val="id-ID"/>
            </w:rPr>
            <w:t xml:space="preserve"> [18]</w:t>
          </w:r>
        </w:sdtContent>
      </w:sdt>
      <w:r w:rsidRPr="0070243B">
        <w:rPr>
          <w:w w:val="115"/>
          <w:lang w:val="id-ID"/>
        </w:rPr>
        <w:t>.</w:t>
      </w:r>
    </w:p>
    <w:p w14:paraId="4601BB1F" w14:textId="77777777" w:rsidR="0070243B" w:rsidRPr="0070243B" w:rsidRDefault="0070243B" w:rsidP="0070243B">
      <w:pPr>
        <w:pStyle w:val="BodyText"/>
        <w:spacing w:line="264" w:lineRule="auto"/>
        <w:ind w:left="142" w:right="139"/>
        <w:jc w:val="both"/>
        <w:rPr>
          <w:w w:val="115"/>
          <w:lang w:val="id-ID"/>
        </w:rPr>
      </w:pPr>
      <w:r w:rsidRPr="0070243B">
        <w:rPr>
          <w:w w:val="115"/>
          <w:lang w:val="id-ID"/>
        </w:rPr>
        <w:t>Berdasarkan uraian yang telah dijelaskan, penulis ingin melakukan penelitian dengan judul “Pengaruh Medial sosial Tiktok, Influencer Dan Harga Terhadap Keputusan Pembelian Mie Gacoan Di Jawa Timur” dengan studi kasus pada masyarakat Jawa Timur.</w:t>
      </w:r>
    </w:p>
    <w:p w14:paraId="4B74815B" w14:textId="77777777" w:rsidR="0070243B" w:rsidRPr="0070243B" w:rsidRDefault="0070243B" w:rsidP="0070243B">
      <w:pPr>
        <w:pStyle w:val="BodyText"/>
        <w:spacing w:line="264" w:lineRule="auto"/>
        <w:ind w:left="142" w:right="139"/>
        <w:jc w:val="both"/>
        <w:rPr>
          <w:w w:val="115"/>
          <w:lang w:val="id-ID"/>
        </w:rPr>
      </w:pPr>
    </w:p>
    <w:p w14:paraId="4F936BE1" w14:textId="77777777" w:rsidR="0070243B" w:rsidRPr="0070243B" w:rsidRDefault="0070243B" w:rsidP="0070243B">
      <w:pPr>
        <w:pStyle w:val="BodyText"/>
        <w:spacing w:line="264" w:lineRule="auto"/>
        <w:ind w:left="142" w:right="139"/>
        <w:jc w:val="both"/>
        <w:rPr>
          <w:w w:val="115"/>
          <w:lang w:val="id-ID"/>
        </w:rPr>
      </w:pPr>
      <w:bookmarkStart w:id="20" w:name="_Toc142680508"/>
      <w:r w:rsidRPr="0070243B">
        <w:rPr>
          <w:b/>
          <w:w w:val="115"/>
          <w:lang w:val="id-ID"/>
        </w:rPr>
        <w:t>Rumusan masalah</w:t>
      </w:r>
      <w:bookmarkEnd w:id="20"/>
      <w:r w:rsidRPr="0070243B">
        <w:rPr>
          <w:w w:val="115"/>
          <w:lang w:val="id-ID"/>
        </w:rPr>
        <w:t xml:space="preserve">: Keputusan pembelian dilihat dari </w:t>
      </w:r>
      <w:bookmarkStart w:id="21" w:name="_Hlk135738143"/>
      <w:r w:rsidRPr="0070243B">
        <w:rPr>
          <w:w w:val="115"/>
          <w:lang w:val="id-ID"/>
        </w:rPr>
        <w:t>medial sosial tiktok, influancer dan harga secara parsial berpengaruh pada konsumen Mie Gacoan di Jawa Timur.</w:t>
      </w:r>
      <w:bookmarkEnd w:id="21"/>
    </w:p>
    <w:p w14:paraId="659E7F30" w14:textId="77777777" w:rsidR="0070243B" w:rsidRPr="0070243B" w:rsidRDefault="0070243B" w:rsidP="0070243B">
      <w:pPr>
        <w:pStyle w:val="BodyText"/>
        <w:spacing w:line="264" w:lineRule="auto"/>
        <w:ind w:left="142" w:right="139"/>
        <w:jc w:val="both"/>
        <w:rPr>
          <w:w w:val="115"/>
          <w:lang w:val="id-ID"/>
        </w:rPr>
      </w:pPr>
      <w:bookmarkStart w:id="22" w:name="_Toc142680509"/>
      <w:r w:rsidRPr="0070243B">
        <w:rPr>
          <w:b/>
          <w:w w:val="115"/>
          <w:lang w:val="id-ID"/>
        </w:rPr>
        <w:t>Pertanyaan penelitian</w:t>
      </w:r>
      <w:bookmarkEnd w:id="22"/>
      <w:r w:rsidRPr="0070243B">
        <w:rPr>
          <w:b/>
          <w:bCs/>
          <w:w w:val="115"/>
          <w:lang w:val="id-ID"/>
        </w:rPr>
        <w:t xml:space="preserve">  </w:t>
      </w:r>
      <w:r w:rsidRPr="0070243B">
        <w:rPr>
          <w:w w:val="115"/>
          <w:lang w:val="id-ID"/>
        </w:rPr>
        <w:t>:“Apakah media sosial TikTok, influencer dan harga secara parsial memiliki pengaruh pada keputusan pembelian konsumen Mie Gacoan di Jawa Timur.”</w:t>
      </w:r>
    </w:p>
    <w:p w14:paraId="0C823639" w14:textId="77777777" w:rsidR="0070243B" w:rsidRPr="0070243B" w:rsidRDefault="0070243B" w:rsidP="0070243B">
      <w:pPr>
        <w:pStyle w:val="BodyText"/>
        <w:spacing w:line="264" w:lineRule="auto"/>
        <w:ind w:left="142" w:right="139"/>
        <w:jc w:val="both"/>
        <w:rPr>
          <w:w w:val="115"/>
          <w:lang w:val="id-ID"/>
        </w:rPr>
      </w:pPr>
      <w:bookmarkStart w:id="23" w:name="_Toc142680510"/>
      <w:r w:rsidRPr="0070243B">
        <w:rPr>
          <w:b/>
          <w:w w:val="115"/>
          <w:lang w:val="id-ID"/>
        </w:rPr>
        <w:t>Kategori SDGs</w:t>
      </w:r>
      <w:bookmarkEnd w:id="23"/>
      <w:r w:rsidRPr="0070243B">
        <w:rPr>
          <w:b/>
          <w:bCs/>
          <w:w w:val="115"/>
          <w:lang w:val="id-ID"/>
        </w:rPr>
        <w:tab/>
      </w:r>
      <w:r w:rsidRPr="0070243B">
        <w:rPr>
          <w:w w:val="115"/>
          <w:lang w:val="id-ID"/>
        </w:rPr>
        <w:t>: Penelitian ini sesuai dengan indikator 12 Sustainable development goals (SDGs) yakni menjamin pola produksi dan konsumsi yang berkelanjutan.</w:t>
      </w:r>
    </w:p>
    <w:p w14:paraId="7A66DDC1" w14:textId="77777777" w:rsidR="0070243B" w:rsidRPr="0070243B" w:rsidRDefault="0070243B" w:rsidP="0070243B">
      <w:pPr>
        <w:pStyle w:val="BodyText"/>
        <w:spacing w:line="264" w:lineRule="auto"/>
        <w:ind w:left="142" w:right="139"/>
        <w:jc w:val="both"/>
        <w:rPr>
          <w:w w:val="115"/>
          <w:lang w:val="id-ID"/>
        </w:rPr>
      </w:pPr>
    </w:p>
    <w:p w14:paraId="57562607" w14:textId="77777777" w:rsidR="0070243B" w:rsidRPr="0070243B" w:rsidRDefault="0070243B" w:rsidP="0070243B">
      <w:pPr>
        <w:pStyle w:val="BodyText"/>
        <w:spacing w:line="264" w:lineRule="auto"/>
        <w:ind w:left="142" w:right="139"/>
        <w:jc w:val="both"/>
        <w:rPr>
          <w:b/>
          <w:w w:val="115"/>
          <w:lang w:val="nb-NO"/>
        </w:rPr>
      </w:pPr>
      <w:bookmarkStart w:id="24" w:name="_Toc142680512"/>
      <w:r w:rsidRPr="0070243B">
        <w:rPr>
          <w:b/>
          <w:w w:val="115"/>
          <w:lang w:val="nb-NO"/>
        </w:rPr>
        <w:t>Metode Penelitian</w:t>
      </w:r>
      <w:bookmarkEnd w:id="24"/>
      <w:r w:rsidRPr="0070243B">
        <w:rPr>
          <w:b/>
          <w:w w:val="115"/>
          <w:lang w:val="nb-NO"/>
        </w:rPr>
        <w:t xml:space="preserve"> </w:t>
      </w:r>
    </w:p>
    <w:p w14:paraId="1EFDD08F" w14:textId="77777777" w:rsidR="0070243B" w:rsidRPr="0070243B" w:rsidRDefault="0070243B" w:rsidP="0070243B">
      <w:pPr>
        <w:pStyle w:val="BodyText"/>
        <w:spacing w:line="264" w:lineRule="auto"/>
        <w:ind w:left="142" w:right="139"/>
        <w:jc w:val="both"/>
        <w:rPr>
          <w:b/>
          <w:w w:val="115"/>
          <w:lang w:val="nb-NO"/>
        </w:rPr>
      </w:pPr>
      <w:bookmarkStart w:id="25" w:name="_Toc142680513"/>
      <w:r w:rsidRPr="0070243B">
        <w:rPr>
          <w:b/>
          <w:w w:val="115"/>
          <w:lang w:val="nb-NO"/>
        </w:rPr>
        <w:t>Jenis Penelitian</w:t>
      </w:r>
      <w:bookmarkEnd w:id="25"/>
      <w:r w:rsidRPr="0070243B">
        <w:rPr>
          <w:b/>
          <w:w w:val="115"/>
          <w:lang w:val="nb-NO"/>
        </w:rPr>
        <w:t xml:space="preserve"> </w:t>
      </w:r>
    </w:p>
    <w:p w14:paraId="0A36B4A7" w14:textId="77777777" w:rsidR="0070243B" w:rsidRPr="0070243B" w:rsidRDefault="0070243B" w:rsidP="0070243B">
      <w:pPr>
        <w:pStyle w:val="BodyText"/>
        <w:spacing w:line="264" w:lineRule="auto"/>
        <w:ind w:left="142" w:right="139"/>
        <w:jc w:val="both"/>
        <w:rPr>
          <w:w w:val="115"/>
          <w:lang w:val="id-ID"/>
        </w:rPr>
      </w:pPr>
      <w:r w:rsidRPr="0070243B">
        <w:rPr>
          <w:w w:val="115"/>
          <w:lang w:val="id-ID"/>
        </w:rPr>
        <w:t xml:space="preserve">Penelitian ini menggunakan teknik kuantitatif. dilakukan pada mie gacoan yang terlertak di provinsi Jawa Timur. Objek yang akan dijadikan responden dalam penelitian ini adalah warga yang membeli produk Mie gacoan terkhusus warga yang berdomisili di Jawa Timur. Karena jumlah populasi tidak diketahui maka pengambilan sampel dalam penelitian ini dipilih menggunakan teknik non probability sampling dan menggunakan purposive sampling. </w:t>
      </w:r>
    </w:p>
    <w:p w14:paraId="6FBD0EB5" w14:textId="77777777" w:rsidR="0070243B" w:rsidRPr="0070243B" w:rsidRDefault="0070243B" w:rsidP="0070243B">
      <w:pPr>
        <w:pStyle w:val="BodyText"/>
        <w:spacing w:line="264" w:lineRule="auto"/>
        <w:ind w:left="142" w:right="139"/>
        <w:jc w:val="both"/>
        <w:rPr>
          <w:w w:val="115"/>
          <w:lang w:val="id-ID"/>
        </w:rPr>
      </w:pPr>
      <w:r w:rsidRPr="0070243B">
        <w:rPr>
          <w:w w:val="115"/>
          <w:lang w:val="id-ID"/>
        </w:rPr>
        <w:t xml:space="preserve">Data yang ada dalam penelitian ini ada dua macam yaitu data primer dan data sekunder. Data primer diperoleh melalui penyebaran kuesioner kepada konsumen Mie Gacoan yang ada di Provinsi Jawa Timur secara </w:t>
      </w:r>
      <w:r w:rsidRPr="0070243B">
        <w:rPr>
          <w:i/>
          <w:iCs/>
          <w:w w:val="115"/>
          <w:lang w:val="id-ID"/>
        </w:rPr>
        <w:t>online</w:t>
      </w:r>
      <w:r w:rsidRPr="0070243B">
        <w:rPr>
          <w:w w:val="115"/>
          <w:lang w:val="id-ID"/>
        </w:rPr>
        <w:t xml:space="preserve"> dengan menggunakan </w:t>
      </w:r>
      <w:r w:rsidRPr="0070243B">
        <w:rPr>
          <w:i/>
          <w:iCs/>
          <w:w w:val="115"/>
          <w:lang w:val="id-ID"/>
        </w:rPr>
        <w:t>Google Form</w:t>
      </w:r>
      <w:r w:rsidRPr="0070243B">
        <w:rPr>
          <w:w w:val="115"/>
          <w:lang w:val="id-ID"/>
        </w:rPr>
        <w:t xml:space="preserve">. Selain itu data sekunder </w:t>
      </w:r>
      <w:r w:rsidRPr="0070243B">
        <w:rPr>
          <w:w w:val="115"/>
          <w:lang w:val="nb-NO"/>
        </w:rPr>
        <w:t>ialah</w:t>
      </w:r>
      <w:r w:rsidRPr="0070243B">
        <w:rPr>
          <w:w w:val="115"/>
          <w:lang w:val="id-ID"/>
        </w:rPr>
        <w:t xml:space="preserve"> informasi yang dikumpulkan dari</w:t>
      </w:r>
      <w:r w:rsidRPr="0070243B">
        <w:rPr>
          <w:w w:val="115"/>
          <w:lang w:val="nb-NO"/>
        </w:rPr>
        <w:t xml:space="preserve"> artikel</w:t>
      </w:r>
      <w:r w:rsidRPr="0070243B">
        <w:rPr>
          <w:w w:val="115"/>
          <w:lang w:val="id-ID"/>
        </w:rPr>
        <w:t xml:space="preserve"> jurnal, kutipan terkait penelitian, dan database yang terkait dengan pelaksanaan penelitian. Item pernyataan dalam kuesioner diukur dengan menggunakan skala likert yang terdiri dari: Sangat Tidak Setuju, Tidak Setuju, Netral, Setuju dan Sangat Setuju dengan masing-masing skor 1 sampai 5.</w:t>
      </w:r>
    </w:p>
    <w:p w14:paraId="42EA1DC1" w14:textId="77777777" w:rsidR="0070243B" w:rsidRPr="0070243B" w:rsidRDefault="0070243B" w:rsidP="0070243B">
      <w:pPr>
        <w:pStyle w:val="BodyText"/>
        <w:spacing w:line="264" w:lineRule="auto"/>
        <w:ind w:left="142" w:right="139"/>
        <w:jc w:val="both"/>
        <w:rPr>
          <w:w w:val="115"/>
          <w:lang w:val="id-ID"/>
        </w:rPr>
      </w:pPr>
      <w:r w:rsidRPr="0070243B">
        <w:rPr>
          <w:w w:val="115"/>
          <w:lang w:val="id-ID"/>
        </w:rPr>
        <w:t xml:space="preserve">Pengambilan sampel dialukan secara acak dengan mengguunakan rumus Purba untuk menentukan jumlah sampel, karena jumlah populasi yang tidak diketahui atau tak terhingga. Berikut rumus Purba yaitu: </w:t>
      </w:r>
    </w:p>
    <w:p w14:paraId="2A845373" w14:textId="7ADFAF60" w:rsidR="0070243B" w:rsidRPr="0070243B" w:rsidRDefault="0070243B" w:rsidP="0070243B">
      <w:pPr>
        <w:pStyle w:val="BodyText"/>
        <w:spacing w:line="264" w:lineRule="auto"/>
        <w:ind w:left="142" w:right="139"/>
        <w:jc w:val="both"/>
        <w:rPr>
          <w:w w:val="115"/>
          <w:lang w:val="id-ID"/>
        </w:rPr>
      </w:pPr>
      <m:oMathPara>
        <m:oMath>
          <m:r>
            <w:rPr>
              <w:rFonts w:ascii="Cambria Math" w:hAnsi="Cambria Math"/>
              <w:w w:val="115"/>
              <w:lang w:val="id-ID"/>
            </w:rPr>
            <m:t>n=</m:t>
          </m:r>
          <m:f>
            <m:fPr>
              <m:ctrlPr>
                <w:rPr>
                  <w:rFonts w:ascii="Cambria Math" w:hAnsi="Cambria Math"/>
                  <w:i/>
                  <w:w w:val="115"/>
                  <w:lang w:val="id-ID"/>
                </w:rPr>
              </m:ctrlPr>
            </m:fPr>
            <m:num>
              <m:sSup>
                <m:sSupPr>
                  <m:ctrlPr>
                    <w:rPr>
                      <w:rFonts w:ascii="Cambria Math" w:hAnsi="Cambria Math"/>
                      <w:i/>
                      <w:w w:val="115"/>
                      <w:lang w:val="id-ID"/>
                    </w:rPr>
                  </m:ctrlPr>
                </m:sSupPr>
                <m:e>
                  <m:r>
                    <w:rPr>
                      <w:rFonts w:ascii="Cambria Math" w:hAnsi="Cambria Math"/>
                      <w:w w:val="115"/>
                      <w:lang w:val="id-ID"/>
                    </w:rPr>
                    <m:t>Z</m:t>
                  </m:r>
                </m:e>
                <m:sup>
                  <m:r>
                    <w:rPr>
                      <w:rFonts w:ascii="Cambria Math" w:hAnsi="Cambria Math"/>
                      <w:w w:val="115"/>
                      <w:lang w:val="id-ID"/>
                    </w:rPr>
                    <m:t>2</m:t>
                  </m:r>
                </m:sup>
              </m:sSup>
            </m:num>
            <m:den>
              <m:r>
                <w:rPr>
                  <w:rFonts w:ascii="Cambria Math" w:hAnsi="Cambria Math"/>
                  <w:w w:val="115"/>
                  <w:lang w:val="id-ID"/>
                </w:rPr>
                <m:t>4</m:t>
              </m:r>
              <m:sSup>
                <m:sSupPr>
                  <m:ctrlPr>
                    <w:rPr>
                      <w:rFonts w:ascii="Cambria Math" w:hAnsi="Cambria Math"/>
                      <w:i/>
                      <w:w w:val="115"/>
                      <w:lang w:val="id-ID"/>
                    </w:rPr>
                  </m:ctrlPr>
                </m:sSupPr>
                <m:e>
                  <m:r>
                    <w:rPr>
                      <w:rFonts w:ascii="Cambria Math" w:hAnsi="Cambria Math"/>
                      <w:w w:val="115"/>
                      <w:lang w:val="id-ID"/>
                    </w:rPr>
                    <m:t>(Moe)</m:t>
                  </m:r>
                </m:e>
                <m:sup>
                  <m:r>
                    <w:rPr>
                      <w:rFonts w:ascii="Cambria Math" w:hAnsi="Cambria Math"/>
                      <w:w w:val="115"/>
                      <w:lang w:val="id-ID"/>
                    </w:rPr>
                    <m:t>2</m:t>
                  </m:r>
                </m:sup>
              </m:sSup>
            </m:den>
          </m:f>
        </m:oMath>
      </m:oMathPara>
    </w:p>
    <w:p w14:paraId="3182308E" w14:textId="77777777" w:rsidR="0070243B" w:rsidRPr="0070243B" w:rsidRDefault="0070243B" w:rsidP="0070243B">
      <w:pPr>
        <w:pStyle w:val="BodyText"/>
        <w:spacing w:line="264" w:lineRule="auto"/>
        <w:ind w:left="142" w:right="139"/>
        <w:jc w:val="both"/>
        <w:rPr>
          <w:w w:val="115"/>
          <w:lang w:val="id-ID"/>
        </w:rPr>
      </w:pPr>
      <w:r w:rsidRPr="0070243B">
        <w:rPr>
          <w:w w:val="115"/>
          <w:lang w:val="id-ID"/>
        </w:rPr>
        <w:t xml:space="preserve">Keterangan: </w:t>
      </w:r>
    </w:p>
    <w:p w14:paraId="6A8D7FE4" w14:textId="77777777" w:rsidR="0070243B" w:rsidRPr="0070243B" w:rsidRDefault="0070243B" w:rsidP="0070243B">
      <w:pPr>
        <w:pStyle w:val="BodyText"/>
        <w:spacing w:line="264" w:lineRule="auto"/>
        <w:ind w:left="142" w:right="139"/>
        <w:jc w:val="both"/>
        <w:rPr>
          <w:w w:val="115"/>
          <w:lang w:val="id-ID"/>
        </w:rPr>
      </w:pPr>
      <w:r w:rsidRPr="0070243B">
        <w:rPr>
          <w:w w:val="115"/>
          <w:lang w:val="id-ID"/>
        </w:rPr>
        <w:t>n = Jumlah Sampel</w:t>
      </w:r>
    </w:p>
    <w:p w14:paraId="51703288" w14:textId="77777777" w:rsidR="0070243B" w:rsidRPr="0070243B" w:rsidRDefault="0070243B" w:rsidP="0070243B">
      <w:pPr>
        <w:pStyle w:val="BodyText"/>
        <w:spacing w:line="264" w:lineRule="auto"/>
        <w:ind w:left="142" w:right="139"/>
        <w:jc w:val="both"/>
        <w:rPr>
          <w:w w:val="115"/>
          <w:lang w:val="id-ID"/>
        </w:rPr>
      </w:pPr>
      <w:r w:rsidRPr="0070243B">
        <w:rPr>
          <w:w w:val="115"/>
          <w:lang w:val="id-ID"/>
        </w:rPr>
        <w:t>Z = Tingkat keyakinan penentuan sampel (95% = 0.95)</w:t>
      </w:r>
    </w:p>
    <w:p w14:paraId="584F6A0A" w14:textId="77777777" w:rsidR="0070243B" w:rsidRPr="0070243B" w:rsidRDefault="0070243B" w:rsidP="0070243B">
      <w:pPr>
        <w:pStyle w:val="BodyText"/>
        <w:spacing w:line="264" w:lineRule="auto"/>
        <w:ind w:left="142" w:right="139"/>
        <w:jc w:val="both"/>
        <w:rPr>
          <w:w w:val="115"/>
          <w:lang w:val="id-ID"/>
        </w:rPr>
      </w:pPr>
      <w:r w:rsidRPr="0070243B">
        <w:rPr>
          <w:w w:val="115"/>
          <w:lang w:val="id-ID"/>
        </w:rPr>
        <w:t>Moe = Margin of Error (10% = 0.1)</w:t>
      </w:r>
    </w:p>
    <w:p w14:paraId="79A3EB47" w14:textId="77777777" w:rsidR="0070243B" w:rsidRPr="0070243B" w:rsidRDefault="0070243B" w:rsidP="0070243B">
      <w:pPr>
        <w:pStyle w:val="BodyText"/>
        <w:spacing w:line="264" w:lineRule="auto"/>
        <w:ind w:left="142" w:right="139"/>
        <w:jc w:val="both"/>
        <w:rPr>
          <w:w w:val="115"/>
          <w:lang w:val="id-ID"/>
        </w:rPr>
      </w:pPr>
    </w:p>
    <w:p w14:paraId="20860758" w14:textId="77777777" w:rsidR="0070243B" w:rsidRPr="0070243B" w:rsidRDefault="0070243B" w:rsidP="0070243B">
      <w:pPr>
        <w:pStyle w:val="BodyText"/>
        <w:spacing w:line="264" w:lineRule="auto"/>
        <w:ind w:left="142" w:right="139"/>
        <w:jc w:val="both"/>
        <w:rPr>
          <w:w w:val="115"/>
          <w:lang w:val="id-ID"/>
        </w:rPr>
      </w:pPr>
      <w:r w:rsidRPr="0070243B">
        <w:rPr>
          <w:w w:val="115"/>
          <w:lang w:val="id-ID"/>
        </w:rPr>
        <w:t xml:space="preserve">Dengan Margin of Error sebesar 10% maka jumlah sampel yang dapat diambil sebesar </w:t>
      </w:r>
    </w:p>
    <w:p w14:paraId="50D47AE2" w14:textId="5C40E318" w:rsidR="0070243B" w:rsidRPr="0070243B" w:rsidRDefault="0070243B" w:rsidP="0070243B">
      <w:pPr>
        <w:pStyle w:val="BodyText"/>
        <w:spacing w:line="264" w:lineRule="auto"/>
        <w:ind w:left="142" w:right="139"/>
        <w:jc w:val="both"/>
        <w:rPr>
          <w:w w:val="115"/>
          <w:lang w:val="id-ID"/>
        </w:rPr>
      </w:pPr>
      <m:oMath>
        <m:r>
          <w:rPr>
            <w:rFonts w:ascii="Cambria Math" w:hAnsi="Cambria Math"/>
            <w:w w:val="115"/>
            <w:lang w:val="id-ID"/>
          </w:rPr>
          <m:t>n=</m:t>
        </m:r>
        <m:f>
          <m:fPr>
            <m:ctrlPr>
              <w:rPr>
                <w:rFonts w:ascii="Cambria Math" w:hAnsi="Cambria Math"/>
                <w:i/>
                <w:w w:val="115"/>
                <w:lang w:val="id-ID"/>
              </w:rPr>
            </m:ctrlPr>
          </m:fPr>
          <m:num>
            <m:sSup>
              <m:sSupPr>
                <m:ctrlPr>
                  <w:rPr>
                    <w:rFonts w:ascii="Cambria Math" w:hAnsi="Cambria Math"/>
                    <w:i/>
                    <w:w w:val="115"/>
                    <w:lang w:val="id-ID"/>
                  </w:rPr>
                </m:ctrlPr>
              </m:sSupPr>
              <m:e>
                <m:r>
                  <w:rPr>
                    <w:rFonts w:ascii="Cambria Math" w:hAnsi="Cambria Math"/>
                    <w:w w:val="115"/>
                    <w:lang w:val="id-ID"/>
                  </w:rPr>
                  <m:t>0.95</m:t>
                </m:r>
              </m:e>
              <m:sup>
                <m:r>
                  <w:rPr>
                    <w:rFonts w:ascii="Cambria Math" w:hAnsi="Cambria Math"/>
                    <w:w w:val="115"/>
                    <w:lang w:val="id-ID"/>
                  </w:rPr>
                  <m:t>2</m:t>
                </m:r>
              </m:sup>
            </m:sSup>
          </m:num>
          <m:den>
            <m:sSup>
              <m:sSupPr>
                <m:ctrlPr>
                  <w:rPr>
                    <w:rFonts w:ascii="Cambria Math" w:hAnsi="Cambria Math"/>
                    <w:i/>
                    <w:w w:val="115"/>
                    <w:lang w:val="id-ID"/>
                  </w:rPr>
                </m:ctrlPr>
              </m:sSupPr>
              <m:e>
                <m:r>
                  <w:rPr>
                    <w:rFonts w:ascii="Cambria Math" w:hAnsi="Cambria Math"/>
                    <w:w w:val="115"/>
                    <w:lang w:val="id-ID"/>
                  </w:rPr>
                  <m:t>4(0.1)</m:t>
                </m:r>
              </m:e>
              <m:sup>
                <m:r>
                  <w:rPr>
                    <w:rFonts w:ascii="Cambria Math" w:hAnsi="Cambria Math"/>
                    <w:w w:val="115"/>
                    <w:lang w:val="id-ID"/>
                  </w:rPr>
                  <m:t>2</m:t>
                </m:r>
              </m:sup>
            </m:sSup>
          </m:den>
        </m:f>
        <m:r>
          <w:rPr>
            <w:rFonts w:ascii="Cambria Math" w:hAnsi="Cambria Math"/>
            <w:w w:val="115"/>
            <w:lang w:val="id-ID"/>
          </w:rPr>
          <m:t>=96.04</m:t>
        </m:r>
      </m:oMath>
      <w:r w:rsidRPr="0070243B">
        <w:rPr>
          <w:w w:val="115"/>
          <w:lang w:val="id-ID"/>
        </w:rPr>
        <w:t xml:space="preserve"> </w:t>
      </w:r>
    </w:p>
    <w:p w14:paraId="027B079F" w14:textId="77777777" w:rsidR="0070243B" w:rsidRPr="0070243B" w:rsidRDefault="0070243B" w:rsidP="0070243B">
      <w:pPr>
        <w:pStyle w:val="BodyText"/>
        <w:spacing w:line="264" w:lineRule="auto"/>
        <w:ind w:left="142" w:right="139"/>
        <w:jc w:val="both"/>
        <w:rPr>
          <w:w w:val="115"/>
          <w:lang w:val="id-ID"/>
        </w:rPr>
      </w:pPr>
      <w:r w:rsidRPr="0070243B">
        <w:rPr>
          <w:w w:val="115"/>
          <w:lang w:val="id-ID"/>
        </w:rPr>
        <w:t xml:space="preserve">Bedasarkan hasil perhitungan di atas, maka jumlah sampel yang dapat di ambil minimal 96 responden. Jumlah sampel yang di ambil sebesar 100 responden </w:t>
      </w:r>
      <w:sdt>
        <w:sdtPr>
          <w:rPr>
            <w:w w:val="115"/>
          </w:rPr>
          <w:tag w:val="MENDELEY_CITATION_v3_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"/>
          <w:id w:val="-1031643093"/>
          <w:placeholder>
            <w:docPart w:val="042C6900039847A68E2462DA98D9D04B"/>
          </w:placeholder>
        </w:sdtPr>
        <w:sdtContent>
          <w:r w:rsidRPr="0070243B">
            <w:rPr>
              <w:w w:val="115"/>
              <w:lang w:val="id-ID"/>
            </w:rPr>
            <w:t>[20]</w:t>
          </w:r>
        </w:sdtContent>
      </w:sdt>
      <w:r w:rsidRPr="0070243B">
        <w:rPr>
          <w:w w:val="115"/>
          <w:lang w:val="id-ID"/>
        </w:rPr>
        <w:t xml:space="preserve">. Kemudian data tersebut akan dilakukan uji validitas, uji reliabilitas, uji normalitas, uji asumsi klasik, uji regresi linear, uji T, dan uji R² yang dioperasikan menggunakan </w:t>
      </w:r>
      <w:r w:rsidRPr="0070243B">
        <w:rPr>
          <w:i/>
          <w:iCs/>
          <w:w w:val="115"/>
          <w:lang w:val="id-ID"/>
        </w:rPr>
        <w:t>software</w:t>
      </w:r>
      <w:r w:rsidRPr="0070243B">
        <w:rPr>
          <w:w w:val="115"/>
          <w:lang w:val="id-ID"/>
        </w:rPr>
        <w:t xml:space="preserve"> SPSS versi 25. </w:t>
      </w:r>
    </w:p>
    <w:p w14:paraId="44E0183B" w14:textId="77777777" w:rsidR="0070243B" w:rsidRPr="0070243B" w:rsidRDefault="0070243B" w:rsidP="0070243B">
      <w:pPr>
        <w:pStyle w:val="BodyText"/>
        <w:spacing w:line="264" w:lineRule="auto"/>
        <w:ind w:left="142" w:right="139"/>
        <w:jc w:val="both"/>
        <w:rPr>
          <w:w w:val="115"/>
          <w:lang w:val="id-ID"/>
        </w:rPr>
      </w:pPr>
      <w:r w:rsidRPr="0070243B">
        <w:rPr>
          <w:w w:val="115"/>
          <w:lang w:val="id-ID"/>
        </w:rPr>
        <w:t>.</w:t>
      </w:r>
    </w:p>
    <w:p w14:paraId="640E757D" w14:textId="77777777" w:rsidR="0070243B" w:rsidRPr="0070243B" w:rsidRDefault="0070243B" w:rsidP="0070243B">
      <w:pPr>
        <w:pStyle w:val="BodyText"/>
        <w:spacing w:line="264" w:lineRule="auto"/>
        <w:ind w:left="142" w:right="139"/>
        <w:jc w:val="both"/>
        <w:rPr>
          <w:b/>
          <w:w w:val="115"/>
          <w:lang w:val="id-ID"/>
        </w:rPr>
      </w:pPr>
      <w:bookmarkStart w:id="26" w:name="_Toc142680514"/>
      <w:r w:rsidRPr="0070243B">
        <w:rPr>
          <w:b/>
          <w:w w:val="115"/>
          <w:lang w:val="id-ID"/>
        </w:rPr>
        <w:t>Kerangka Konseptual</w:t>
      </w:r>
      <w:bookmarkEnd w:id="26"/>
    </w:p>
    <w:p w14:paraId="19BE1607" w14:textId="77777777" w:rsidR="0070243B" w:rsidRPr="0070243B" w:rsidRDefault="0070243B" w:rsidP="0070243B">
      <w:pPr>
        <w:pStyle w:val="BodyText"/>
        <w:spacing w:line="264" w:lineRule="auto"/>
        <w:ind w:left="142" w:right="139"/>
        <w:jc w:val="both"/>
        <w:rPr>
          <w:w w:val="115"/>
          <w:lang w:val="id-ID"/>
        </w:rPr>
      </w:pPr>
      <w:r w:rsidRPr="0070243B">
        <w:rPr>
          <w:w w:val="115"/>
          <w:lang w:val="id-ID"/>
        </w:rPr>
        <w:t>Berikut kerangka penelitian pada penelitian ini :</w:t>
      </w:r>
    </w:p>
    <w:p w14:paraId="2C5FC750" w14:textId="59A21A57" w:rsidR="0070243B" w:rsidRPr="0070243B" w:rsidRDefault="0070243B" w:rsidP="0070243B">
      <w:pPr>
        <w:pStyle w:val="BodyText"/>
        <w:spacing w:line="264" w:lineRule="auto"/>
        <w:ind w:left="142" w:right="139"/>
        <w:jc w:val="both"/>
        <w:rPr>
          <w:w w:val="115"/>
          <w:lang w:val="id-ID"/>
        </w:rPr>
      </w:pPr>
      <w:r w:rsidRPr="0070243B">
        <w:rPr>
          <w:w w:val="115"/>
          <w:lang w:val="id-ID"/>
        </w:rPr>
        <w:lastRenderedPageBreak/>
        <mc:AlternateContent>
          <mc:Choice Requires="wpc">
            <w:drawing>
              <wp:inline distT="0" distB="0" distL="0" distR="0" wp14:anchorId="1400667F" wp14:editId="4F03A372">
                <wp:extent cx="5591175" cy="2611120"/>
                <wp:effectExtent l="0" t="0" r="0" b="0"/>
                <wp:docPr id="1337119819" name="Canvas 64"/>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wpg:wgp>
                        <wpg:cNvPr id="1563608761" name="Group 23"/>
                        <wpg:cNvGrpSpPr>
                          <a:grpSpLocks/>
                        </wpg:cNvGrpSpPr>
                        <wpg:grpSpPr bwMode="auto">
                          <a:xfrm>
                            <a:off x="657709" y="169301"/>
                            <a:ext cx="4619662" cy="2344118"/>
                            <a:chOff x="2762" y="1323"/>
                            <a:chExt cx="46672" cy="26775"/>
                          </a:xfrm>
                        </wpg:grpSpPr>
                        <wps:wsp>
                          <wps:cNvPr id="474333785" name="Oval 24"/>
                          <wps:cNvSpPr>
                            <a:spLocks noChangeArrowheads="1"/>
                          </wps:cNvSpPr>
                          <wps:spPr bwMode="auto">
                            <a:xfrm>
                              <a:off x="2762" y="1323"/>
                              <a:ext cx="13335" cy="7821"/>
                            </a:xfrm>
                            <a:prstGeom prst="ellipse">
                              <a:avLst/>
                            </a:prstGeom>
                            <a:solidFill>
                              <a:schemeClr val="bg1">
                                <a:lumMod val="100000"/>
                                <a:lumOff val="0"/>
                              </a:schemeClr>
                            </a:solidFill>
                            <a:ln w="12700">
                              <a:solidFill>
                                <a:schemeClr val="tx1">
                                  <a:lumMod val="100000"/>
                                  <a:lumOff val="0"/>
                                </a:schemeClr>
                              </a:solidFill>
                              <a:miter lim="800000"/>
                              <a:headEnd/>
                              <a:tailEnd/>
                            </a:ln>
                          </wps:spPr>
                          <wps:txbx>
                            <w:txbxContent>
                              <w:p w14:paraId="2C9CD67A" w14:textId="77777777" w:rsidR="0070243B" w:rsidRDefault="0070243B" w:rsidP="0070243B">
                                <w:pPr>
                                  <w:jc w:val="center"/>
                                  <w:rPr>
                                    <w:color w:val="0D0D0D" w:themeColor="text1" w:themeTint="F2"/>
                                  </w:rPr>
                                </w:pPr>
                                <w:r>
                                  <w:rPr>
                                    <w:color w:val="0D0D0D" w:themeColor="text1" w:themeTint="F2"/>
                                  </w:rPr>
                                  <w:t xml:space="preserve">Media </w:t>
                                </w:r>
                                <w:proofErr w:type="spellStart"/>
                                <w:r>
                                  <w:rPr>
                                    <w:color w:val="0D0D0D" w:themeColor="text1" w:themeTint="F2"/>
                                  </w:rPr>
                                  <w:t>Sosial</w:t>
                                </w:r>
                                <w:proofErr w:type="spellEnd"/>
                                <w:r>
                                  <w:rPr>
                                    <w:color w:val="0D0D0D" w:themeColor="text1" w:themeTint="F2"/>
                                  </w:rPr>
                                  <w:t xml:space="preserve"> TikTok (X1)</w:t>
                                </w:r>
                              </w:p>
                            </w:txbxContent>
                          </wps:txbx>
                          <wps:bodyPr rot="0" vert="horz" wrap="square" lIns="91440" tIns="45720" rIns="91440" bIns="45720" anchor="ctr" anchorCtr="0" upright="1">
                            <a:noAutofit/>
                          </wps:bodyPr>
                        </wps:wsp>
                        <wps:wsp>
                          <wps:cNvPr id="1465106699" name="Oval 25"/>
                          <wps:cNvSpPr>
                            <a:spLocks noChangeArrowheads="1"/>
                          </wps:cNvSpPr>
                          <wps:spPr bwMode="auto">
                            <a:xfrm>
                              <a:off x="3048" y="20564"/>
                              <a:ext cx="12763" cy="7534"/>
                            </a:xfrm>
                            <a:prstGeom prst="ellipse">
                              <a:avLst/>
                            </a:prstGeom>
                            <a:solidFill>
                              <a:schemeClr val="bg1">
                                <a:lumMod val="100000"/>
                                <a:lumOff val="0"/>
                              </a:schemeClr>
                            </a:solidFill>
                            <a:ln w="12700">
                              <a:solidFill>
                                <a:schemeClr val="tx1">
                                  <a:lumMod val="100000"/>
                                  <a:lumOff val="0"/>
                                </a:schemeClr>
                              </a:solidFill>
                              <a:miter lim="800000"/>
                              <a:headEnd/>
                              <a:tailEnd/>
                            </a:ln>
                          </wps:spPr>
                          <wps:txbx>
                            <w:txbxContent>
                              <w:p w14:paraId="17DCD84B" w14:textId="77777777" w:rsidR="0070243B" w:rsidRDefault="0070243B" w:rsidP="0070243B">
                                <w:pPr>
                                  <w:jc w:val="center"/>
                                  <w:rPr>
                                    <w:color w:val="0D0D0D" w:themeColor="text1" w:themeTint="F2"/>
                                  </w:rPr>
                                </w:pPr>
                                <w:r>
                                  <w:rPr>
                                    <w:color w:val="0D0D0D" w:themeColor="text1" w:themeTint="F2"/>
                                  </w:rPr>
                                  <w:t>Harga (X3)</w:t>
                                </w:r>
                              </w:p>
                            </w:txbxContent>
                          </wps:txbx>
                          <wps:bodyPr rot="0" vert="horz" wrap="square" lIns="91440" tIns="45720" rIns="91440" bIns="45720" anchor="ctr" anchorCtr="0" upright="1">
                            <a:noAutofit/>
                          </wps:bodyPr>
                        </wps:wsp>
                        <wps:wsp>
                          <wps:cNvPr id="1134923721" name="Oval 26"/>
                          <wps:cNvSpPr>
                            <a:spLocks noChangeArrowheads="1"/>
                          </wps:cNvSpPr>
                          <wps:spPr bwMode="auto">
                            <a:xfrm>
                              <a:off x="3048" y="11134"/>
                              <a:ext cx="13144" cy="7344"/>
                            </a:xfrm>
                            <a:prstGeom prst="ellipse">
                              <a:avLst/>
                            </a:prstGeom>
                            <a:solidFill>
                              <a:schemeClr val="bg1">
                                <a:lumMod val="100000"/>
                                <a:lumOff val="0"/>
                              </a:schemeClr>
                            </a:solidFill>
                            <a:ln w="12700">
                              <a:solidFill>
                                <a:schemeClr val="tx1">
                                  <a:lumMod val="100000"/>
                                  <a:lumOff val="0"/>
                                </a:schemeClr>
                              </a:solidFill>
                              <a:miter lim="800000"/>
                              <a:headEnd/>
                              <a:tailEnd/>
                            </a:ln>
                          </wps:spPr>
                          <wps:txbx>
                            <w:txbxContent>
                              <w:p w14:paraId="0E628426" w14:textId="77777777" w:rsidR="0070243B" w:rsidRDefault="0070243B" w:rsidP="0070243B">
                                <w:pPr>
                                  <w:jc w:val="center"/>
                                  <w:rPr>
                                    <w:color w:val="0D0D0D" w:themeColor="text1" w:themeTint="F2"/>
                                  </w:rPr>
                                </w:pPr>
                                <w:r>
                                  <w:rPr>
                                    <w:color w:val="0D0D0D" w:themeColor="text1" w:themeTint="F2"/>
                                  </w:rPr>
                                  <w:t>Influencer (X2)</w:t>
                                </w:r>
                              </w:p>
                            </w:txbxContent>
                          </wps:txbx>
                          <wps:bodyPr rot="0" vert="horz" wrap="square" lIns="91440" tIns="45720" rIns="91440" bIns="45720" anchor="ctr" anchorCtr="0" upright="1">
                            <a:noAutofit/>
                          </wps:bodyPr>
                        </wps:wsp>
                        <wps:wsp>
                          <wps:cNvPr id="2076597420" name="Oval 28"/>
                          <wps:cNvSpPr>
                            <a:spLocks noChangeArrowheads="1"/>
                          </wps:cNvSpPr>
                          <wps:spPr bwMode="auto">
                            <a:xfrm>
                              <a:off x="34470" y="11134"/>
                              <a:ext cx="14964" cy="8106"/>
                            </a:xfrm>
                            <a:prstGeom prst="ellipse">
                              <a:avLst/>
                            </a:prstGeom>
                            <a:solidFill>
                              <a:schemeClr val="bg1">
                                <a:lumMod val="100000"/>
                                <a:lumOff val="0"/>
                              </a:schemeClr>
                            </a:solidFill>
                            <a:ln w="12700">
                              <a:solidFill>
                                <a:schemeClr val="tx1">
                                  <a:lumMod val="100000"/>
                                  <a:lumOff val="0"/>
                                </a:schemeClr>
                              </a:solidFill>
                              <a:miter lim="800000"/>
                              <a:headEnd/>
                              <a:tailEnd/>
                            </a:ln>
                          </wps:spPr>
                          <wps:txbx>
                            <w:txbxContent>
                              <w:p w14:paraId="7474638B" w14:textId="77777777" w:rsidR="0070243B" w:rsidRDefault="0070243B" w:rsidP="0070243B">
                                <w:pPr>
                                  <w:jc w:val="center"/>
                                  <w:rPr>
                                    <w:color w:val="0D0D0D" w:themeColor="text1" w:themeTint="F2"/>
                                  </w:rPr>
                                </w:pPr>
                                <w:r>
                                  <w:rPr>
                                    <w:color w:val="0D0D0D" w:themeColor="text1" w:themeTint="F2"/>
                                  </w:rPr>
                                  <w:t xml:space="preserve">Keputusan </w:t>
                                </w:r>
                                <w:proofErr w:type="spellStart"/>
                                <w:r>
                                  <w:rPr>
                                    <w:color w:val="0D0D0D" w:themeColor="text1" w:themeTint="F2"/>
                                  </w:rPr>
                                  <w:t>Pembelian</w:t>
                                </w:r>
                                <w:proofErr w:type="spellEnd"/>
                                <w:r>
                                  <w:rPr>
                                    <w:color w:val="0D0D0D" w:themeColor="text1" w:themeTint="F2"/>
                                  </w:rPr>
                                  <w:t xml:space="preserve"> (Y)</w:t>
                                </w:r>
                              </w:p>
                            </w:txbxContent>
                          </wps:txbx>
                          <wps:bodyPr rot="0" vert="horz" wrap="square" lIns="91440" tIns="45720" rIns="91440" bIns="45720" anchor="ctr" anchorCtr="0" upright="1">
                            <a:noAutofit/>
                          </wps:bodyPr>
                        </wps:wsp>
                        <wps:wsp>
                          <wps:cNvPr id="1572246353" name="Straight Arrow Connector 19"/>
                          <wps:cNvCnPr>
                            <a:cxnSpLocks noChangeShapeType="1"/>
                            <a:endCxn id="2076597420" idx="1"/>
                          </wps:cNvCnPr>
                          <wps:spPr bwMode="auto">
                            <a:xfrm>
                              <a:off x="16192" y="5429"/>
                              <a:ext cx="20470" cy="6892"/>
                            </a:xfrm>
                            <a:prstGeom prst="straightConnector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875903667" name="Straight Arrow Connector 20"/>
                          <wps:cNvCnPr>
                            <a:cxnSpLocks noChangeShapeType="1"/>
                            <a:endCxn id="2076597420" idx="2"/>
                          </wps:cNvCnPr>
                          <wps:spPr bwMode="auto">
                            <a:xfrm>
                              <a:off x="16383" y="15049"/>
                              <a:ext cx="18087" cy="138"/>
                            </a:xfrm>
                            <a:prstGeom prst="straightConnector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670604870" name="Straight Arrow Connector 21"/>
                          <wps:cNvCnPr>
                            <a:cxnSpLocks noChangeShapeType="1"/>
                            <a:endCxn id="2076597420" idx="3"/>
                          </wps:cNvCnPr>
                          <wps:spPr bwMode="auto">
                            <a:xfrm flipV="1">
                              <a:off x="16192" y="18053"/>
                              <a:ext cx="20470" cy="6521"/>
                            </a:xfrm>
                            <a:prstGeom prst="straightConnector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wgp>
                    </wpc:wpc>
                  </a:graphicData>
                </a:graphic>
              </wp:inline>
            </w:drawing>
          </mc:Choice>
          <mc:Fallback>
            <w:pict>
              <v:group w14:anchorId="1400667F" id="Canvas 64" o:spid="_x0000_s1034" editas="canvas" style="width:440.25pt;height:205.6pt;mso-position-horizontal-relative:char;mso-position-vertical-relative:line" coordsize="55911,26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55911;height:26111;visibility:visible;mso-wrap-style:square" filled="t">
                  <v:fill o:detectmouseclick="t"/>
                  <v:path o:connecttype="none"/>
                </v:shape>
                <v:group id="Group 23" o:spid="_x0000_s1036" style="position:absolute;left:6577;top:1693;width:46196;height:23441" coordorigin="2762,1323" coordsize="46672,2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">
                  <v:oval id="Oval 24" o:spid="_x0000_s1037" style="position:absolute;left:2762;top:1323;width:13335;height:7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" fillcolor="white [3212]" strokecolor="black [3213]" strokeweight="1pt">
                    <v:stroke joinstyle="miter"/>
                    <v:textbox>
                      <w:txbxContent>
                        <w:p w14:paraId="2C9CD67A" w14:textId="77777777" w:rsidR="0070243B" w:rsidRDefault="0070243B" w:rsidP="0070243B">
                          <w:pPr>
                            <w:jc w:val="center"/>
                            <w:rPr>
                              <w:color w:val="0D0D0D" w:themeColor="text1" w:themeTint="F2"/>
                            </w:rPr>
                          </w:pPr>
                          <w:r>
                            <w:rPr>
                              <w:color w:val="0D0D0D" w:themeColor="text1" w:themeTint="F2"/>
                            </w:rPr>
                            <w:t xml:space="preserve">Media </w:t>
                          </w:r>
                          <w:proofErr w:type="spellStart"/>
                          <w:r>
                            <w:rPr>
                              <w:color w:val="0D0D0D" w:themeColor="text1" w:themeTint="F2"/>
                            </w:rPr>
                            <w:t>Sosial</w:t>
                          </w:r>
                          <w:proofErr w:type="spellEnd"/>
                          <w:r>
                            <w:rPr>
                              <w:color w:val="0D0D0D" w:themeColor="text1" w:themeTint="F2"/>
                            </w:rPr>
                            <w:t xml:space="preserve"> TikTok (X1)</w:t>
                          </w:r>
                        </w:p>
                      </w:txbxContent>
                    </v:textbox>
                  </v:oval>
                  <v:oval id="Oval 25" o:spid="_x0000_s1038" style="position:absolute;left:3048;top:20564;width:12763;height:7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" fillcolor="white [3212]" strokecolor="black [3213]" strokeweight="1pt">
                    <v:stroke joinstyle="miter"/>
                    <v:textbox>
                      <w:txbxContent>
                        <w:p w14:paraId="17DCD84B" w14:textId="77777777" w:rsidR="0070243B" w:rsidRDefault="0070243B" w:rsidP="0070243B">
                          <w:pPr>
                            <w:jc w:val="center"/>
                            <w:rPr>
                              <w:color w:val="0D0D0D" w:themeColor="text1" w:themeTint="F2"/>
                            </w:rPr>
                          </w:pPr>
                          <w:r>
                            <w:rPr>
                              <w:color w:val="0D0D0D" w:themeColor="text1" w:themeTint="F2"/>
                            </w:rPr>
                            <w:t>Harga (X3)</w:t>
                          </w:r>
                        </w:p>
                      </w:txbxContent>
                    </v:textbox>
                  </v:oval>
                  <v:oval id="Oval 26" o:spid="_x0000_s1039" style="position:absolute;left:3048;top:11134;width:13144;height:7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" fillcolor="white [3212]" strokecolor="black [3213]" strokeweight="1pt">
                    <v:stroke joinstyle="miter"/>
                    <v:textbox>
                      <w:txbxContent>
                        <w:p w14:paraId="0E628426" w14:textId="77777777" w:rsidR="0070243B" w:rsidRDefault="0070243B" w:rsidP="0070243B">
                          <w:pPr>
                            <w:jc w:val="center"/>
                            <w:rPr>
                              <w:color w:val="0D0D0D" w:themeColor="text1" w:themeTint="F2"/>
                            </w:rPr>
                          </w:pPr>
                          <w:r>
                            <w:rPr>
                              <w:color w:val="0D0D0D" w:themeColor="text1" w:themeTint="F2"/>
                            </w:rPr>
                            <w:t>Influencer (X2)</w:t>
                          </w:r>
                        </w:p>
                      </w:txbxContent>
                    </v:textbox>
                  </v:oval>
                  <v:oval id="Oval 28" o:spid="_x0000_s1040" style="position:absolute;left:34470;top:11134;width:14964;height:8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" fillcolor="white [3212]" strokecolor="black [3213]" strokeweight="1pt">
                    <v:stroke joinstyle="miter"/>
                    <v:textbox>
                      <w:txbxContent>
                        <w:p w14:paraId="7474638B" w14:textId="77777777" w:rsidR="0070243B" w:rsidRDefault="0070243B" w:rsidP="0070243B">
                          <w:pPr>
                            <w:jc w:val="center"/>
                            <w:rPr>
                              <w:color w:val="0D0D0D" w:themeColor="text1" w:themeTint="F2"/>
                            </w:rPr>
                          </w:pPr>
                          <w:r>
                            <w:rPr>
                              <w:color w:val="0D0D0D" w:themeColor="text1" w:themeTint="F2"/>
                            </w:rPr>
                            <w:t xml:space="preserve">Keputusan </w:t>
                          </w:r>
                          <w:proofErr w:type="spellStart"/>
                          <w:r>
                            <w:rPr>
                              <w:color w:val="0D0D0D" w:themeColor="text1" w:themeTint="F2"/>
                            </w:rPr>
                            <w:t>Pembelian</w:t>
                          </w:r>
                          <w:proofErr w:type="spellEnd"/>
                          <w:r>
                            <w:rPr>
                              <w:color w:val="0D0D0D" w:themeColor="text1" w:themeTint="F2"/>
                            </w:rPr>
                            <w:t xml:space="preserve"> (Y)</w:t>
                          </w:r>
                        </w:p>
                      </w:txbxContent>
                    </v:textbox>
                  </v:oval>
                  <v:shapetype id="_x0000_t32" coordsize="21600,21600" o:spt="32" o:oned="t" path="m,l21600,21600e" filled="f">
                    <v:path arrowok="t" fillok="f" o:connecttype="none"/>
                    <o:lock v:ext="edit" shapetype="t"/>
                  </v:shapetype>
                  <v:shape id="Straight Arrow Connector 19" o:spid="_x0000_s1041" type="#_x0000_t32" style="position:absolute;left:16192;top:5429;width:20470;height:68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" strokecolor="black [3213]" strokeweight=".5pt">
                    <v:stroke endarrow="block" joinstyle="miter"/>
                  </v:shape>
                  <v:shape id="Straight Arrow Connector 20" o:spid="_x0000_s1042" type="#_x0000_t32" style="position:absolute;left:16383;top:15049;width:18087;height:1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" strokecolor="black [3213]" strokeweight=".5pt">
                    <v:stroke endarrow="block" joinstyle="miter"/>
                  </v:shape>
                  <v:shape id="Straight Arrow Connector 21" o:spid="_x0000_s1043" type="#_x0000_t32" style="position:absolute;left:16192;top:18053;width:20470;height:65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" strokecolor="black [3213]" strokeweight=".5pt">
                    <v:stroke endarrow="block" joinstyle="miter"/>
                  </v:shape>
                </v:group>
                <w10:anchorlock/>
              </v:group>
            </w:pict>
          </mc:Fallback>
        </mc:AlternateContent>
      </w:r>
    </w:p>
    <w:p w14:paraId="716E0773" w14:textId="77777777" w:rsidR="0070243B" w:rsidRPr="0070243B" w:rsidRDefault="0070243B" w:rsidP="0070243B">
      <w:pPr>
        <w:pStyle w:val="BodyText"/>
        <w:spacing w:line="264" w:lineRule="auto"/>
        <w:ind w:left="142" w:right="139"/>
        <w:jc w:val="both"/>
        <w:rPr>
          <w:b/>
          <w:bCs/>
          <w:w w:val="115"/>
          <w:lang w:val="nb-NO"/>
        </w:rPr>
      </w:pPr>
      <w:r w:rsidRPr="0070243B">
        <w:rPr>
          <w:b/>
          <w:bCs/>
          <w:w w:val="115"/>
          <w:lang w:val="id-ID"/>
        </w:rPr>
        <w:t xml:space="preserve">Gambar </w:t>
      </w:r>
      <w:r w:rsidRPr="0070243B">
        <w:rPr>
          <w:b/>
          <w:bCs/>
          <w:w w:val="115"/>
          <w:lang w:val="id-ID"/>
        </w:rPr>
        <w:fldChar w:fldCharType="begin"/>
      </w:r>
      <w:r w:rsidRPr="0070243B">
        <w:rPr>
          <w:b/>
          <w:bCs/>
          <w:w w:val="115"/>
          <w:lang w:val="id-ID"/>
        </w:rPr>
        <w:instrText xml:space="preserve"> STYLEREF 1 \s </w:instrText>
      </w:r>
      <w:r w:rsidRPr="0070243B">
        <w:rPr>
          <w:b/>
          <w:bCs/>
          <w:w w:val="115"/>
          <w:lang w:val="id-ID"/>
        </w:rPr>
        <w:fldChar w:fldCharType="separate"/>
      </w:r>
      <w:r w:rsidRPr="0070243B">
        <w:rPr>
          <w:rFonts w:ascii="Times New Roman" w:hAnsi="Times New Roman" w:cs="Times New Roman"/>
          <w:b/>
          <w:bCs/>
          <w:w w:val="115"/>
          <w:lang w:val="id-ID"/>
        </w:rPr>
        <w:t>‎</w:t>
      </w:r>
      <w:r w:rsidRPr="0070243B">
        <w:rPr>
          <w:b/>
          <w:bCs/>
          <w:w w:val="115"/>
          <w:lang w:val="id-ID"/>
        </w:rPr>
        <w:t>II</w:t>
      </w:r>
      <w:r w:rsidRPr="0070243B">
        <w:rPr>
          <w:w w:val="115"/>
          <w:lang w:val="id-ID"/>
        </w:rPr>
        <w:fldChar w:fldCharType="end"/>
      </w:r>
      <w:r w:rsidRPr="0070243B">
        <w:rPr>
          <w:b/>
          <w:bCs/>
          <w:w w:val="115"/>
          <w:lang w:val="id-ID"/>
        </w:rPr>
        <w:noBreakHyphen/>
      </w:r>
      <w:r w:rsidRPr="0070243B">
        <w:rPr>
          <w:b/>
          <w:bCs/>
          <w:w w:val="115"/>
          <w:lang w:val="id-ID"/>
        </w:rPr>
        <w:fldChar w:fldCharType="begin"/>
      </w:r>
      <w:r w:rsidRPr="0070243B">
        <w:rPr>
          <w:b/>
          <w:bCs/>
          <w:w w:val="115"/>
          <w:lang w:val="id-ID"/>
        </w:rPr>
        <w:instrText xml:space="preserve"> SEQ Gambar \* ARABIC \s 1 </w:instrText>
      </w:r>
      <w:r w:rsidRPr="0070243B">
        <w:rPr>
          <w:b/>
          <w:bCs/>
          <w:w w:val="115"/>
          <w:lang w:val="id-ID"/>
        </w:rPr>
        <w:fldChar w:fldCharType="separate"/>
      </w:r>
      <w:r w:rsidRPr="0070243B">
        <w:rPr>
          <w:b/>
          <w:bCs/>
          <w:w w:val="115"/>
          <w:lang w:val="id-ID"/>
        </w:rPr>
        <w:t>1</w:t>
      </w:r>
      <w:r w:rsidRPr="0070243B">
        <w:rPr>
          <w:w w:val="115"/>
          <w:lang w:val="id-ID"/>
        </w:rPr>
        <w:fldChar w:fldCharType="end"/>
      </w:r>
      <w:r w:rsidRPr="0070243B">
        <w:rPr>
          <w:b/>
          <w:bCs/>
          <w:w w:val="115"/>
          <w:lang w:val="nb-NO"/>
        </w:rPr>
        <w:t xml:space="preserve"> Kerangka Penelitian</w:t>
      </w:r>
    </w:p>
    <w:p w14:paraId="2520BA3E" w14:textId="77777777" w:rsidR="0070243B" w:rsidRPr="0070243B" w:rsidRDefault="0070243B" w:rsidP="0070243B">
      <w:pPr>
        <w:pStyle w:val="BodyText"/>
        <w:spacing w:line="264" w:lineRule="auto"/>
        <w:ind w:left="142" w:right="139"/>
        <w:jc w:val="both"/>
        <w:rPr>
          <w:iCs/>
          <w:w w:val="115"/>
          <w:lang w:val="id-ID"/>
        </w:rPr>
      </w:pPr>
    </w:p>
    <w:p w14:paraId="7395B2EA" w14:textId="77777777" w:rsidR="0070243B" w:rsidRPr="0070243B" w:rsidRDefault="0070243B" w:rsidP="0070243B">
      <w:pPr>
        <w:pStyle w:val="BodyText"/>
        <w:spacing w:line="264" w:lineRule="auto"/>
        <w:ind w:left="142" w:right="139"/>
        <w:jc w:val="both"/>
        <w:rPr>
          <w:iCs/>
          <w:w w:val="115"/>
          <w:lang w:val="id-ID"/>
        </w:rPr>
      </w:pPr>
      <w:r w:rsidRPr="0070243B">
        <w:rPr>
          <w:iCs/>
          <w:w w:val="115"/>
          <w:lang w:val="id-ID"/>
        </w:rPr>
        <w:t xml:space="preserve">Dalam penelitian ini terdiri dari 3 variabel independent yakni Media Sosial Tiktok [X1], </w:t>
      </w:r>
      <w:r w:rsidRPr="0070243B">
        <w:rPr>
          <w:i/>
          <w:w w:val="115"/>
          <w:lang w:val="id-ID"/>
        </w:rPr>
        <w:t>Influencer</w:t>
      </w:r>
      <w:r w:rsidRPr="0070243B">
        <w:rPr>
          <w:iCs/>
          <w:w w:val="115"/>
          <w:lang w:val="id-ID"/>
        </w:rPr>
        <w:t xml:space="preserve"> [X2], dan Harga [X3] dan 1 variabel dependent yakni Keputusan Pembelian [Y]. Berikut merupakan hipotesis yang terdapat dalam </w:t>
      </w:r>
    </w:p>
    <w:p w14:paraId="50FDA568" w14:textId="77777777" w:rsidR="0070243B" w:rsidRPr="0070243B" w:rsidRDefault="0070243B" w:rsidP="0070243B">
      <w:pPr>
        <w:pStyle w:val="BodyText"/>
        <w:spacing w:line="264" w:lineRule="auto"/>
        <w:ind w:left="142" w:right="139"/>
        <w:jc w:val="both"/>
        <w:rPr>
          <w:iCs/>
          <w:w w:val="115"/>
          <w:lang w:val="id-ID"/>
        </w:rPr>
      </w:pPr>
      <w:r w:rsidRPr="0070243B">
        <w:rPr>
          <w:iCs/>
          <w:w w:val="115"/>
          <w:lang w:val="id-ID"/>
        </w:rPr>
        <w:t>penelitian ini:</w:t>
      </w:r>
    </w:p>
    <w:p w14:paraId="2DBF5DED" w14:textId="77777777" w:rsidR="0070243B" w:rsidRPr="0070243B" w:rsidRDefault="0070243B" w:rsidP="0070243B">
      <w:pPr>
        <w:pStyle w:val="BodyText"/>
        <w:spacing w:line="264" w:lineRule="auto"/>
        <w:ind w:left="142" w:right="139"/>
        <w:jc w:val="both"/>
        <w:rPr>
          <w:iCs/>
          <w:w w:val="115"/>
          <w:lang w:val="id-ID"/>
        </w:rPr>
      </w:pPr>
      <w:bookmarkStart w:id="27" w:name="_Hlk142604504"/>
      <w:r w:rsidRPr="0070243B">
        <w:rPr>
          <w:iCs/>
          <w:w w:val="115"/>
          <w:lang w:val="id-ID"/>
        </w:rPr>
        <w:t>1) H1 : Terdapat pengaruh Sosial Media TikTok [X1] dengan Keputusan Pembelian [Y]</w:t>
      </w:r>
    </w:p>
    <w:p w14:paraId="21830A17" w14:textId="77777777" w:rsidR="0070243B" w:rsidRPr="0070243B" w:rsidRDefault="0070243B" w:rsidP="0070243B">
      <w:pPr>
        <w:pStyle w:val="BodyText"/>
        <w:spacing w:line="264" w:lineRule="auto"/>
        <w:ind w:left="142" w:right="139"/>
        <w:jc w:val="both"/>
        <w:rPr>
          <w:iCs/>
          <w:w w:val="115"/>
          <w:lang w:val="id-ID"/>
        </w:rPr>
      </w:pPr>
      <w:r w:rsidRPr="0070243B">
        <w:rPr>
          <w:iCs/>
          <w:w w:val="115"/>
          <w:lang w:val="id-ID"/>
        </w:rPr>
        <w:t xml:space="preserve">2) H2 : Terdapat pengaruh Sosial </w:t>
      </w:r>
      <w:r w:rsidRPr="0070243B">
        <w:rPr>
          <w:i/>
          <w:w w:val="115"/>
          <w:lang w:val="id-ID"/>
        </w:rPr>
        <w:t>Influencer</w:t>
      </w:r>
      <w:r w:rsidRPr="0070243B">
        <w:rPr>
          <w:iCs/>
          <w:w w:val="115"/>
          <w:lang w:val="id-ID"/>
        </w:rPr>
        <w:t xml:space="preserve"> [X2] dengan Keputusan Pembelian [Y]</w:t>
      </w:r>
    </w:p>
    <w:p w14:paraId="3B26E8A7" w14:textId="77777777" w:rsidR="0070243B" w:rsidRPr="0070243B" w:rsidRDefault="0070243B" w:rsidP="0070243B">
      <w:pPr>
        <w:pStyle w:val="BodyText"/>
        <w:spacing w:line="264" w:lineRule="auto"/>
        <w:ind w:left="142" w:right="139"/>
        <w:jc w:val="both"/>
        <w:rPr>
          <w:iCs/>
          <w:w w:val="115"/>
          <w:lang w:val="id-ID"/>
        </w:rPr>
      </w:pPr>
      <w:r w:rsidRPr="0070243B">
        <w:rPr>
          <w:iCs/>
          <w:w w:val="115"/>
          <w:lang w:val="id-ID"/>
        </w:rPr>
        <w:t>3) H3 : Terdapat pengaruh Sosial H</w:t>
      </w:r>
      <w:proofErr w:type="spellStart"/>
      <w:r w:rsidRPr="0070243B">
        <w:rPr>
          <w:iCs/>
          <w:w w:val="115"/>
        </w:rPr>
        <w:t>arg</w:t>
      </w:r>
      <w:proofErr w:type="spellEnd"/>
      <w:r w:rsidRPr="0070243B">
        <w:rPr>
          <w:iCs/>
          <w:w w:val="115"/>
          <w:lang w:val="id-ID"/>
        </w:rPr>
        <w:t>a [X3] dengan Keputusan Pembelian [Y]</w:t>
      </w:r>
      <w:bookmarkEnd w:id="27"/>
    </w:p>
    <w:p w14:paraId="5EB80F68" w14:textId="77777777" w:rsidR="0070243B" w:rsidRPr="0070243B" w:rsidRDefault="0070243B" w:rsidP="0070243B">
      <w:pPr>
        <w:pStyle w:val="BodyText"/>
        <w:spacing w:line="264" w:lineRule="auto"/>
        <w:ind w:left="142" w:right="139"/>
        <w:jc w:val="both"/>
        <w:rPr>
          <w:b/>
          <w:w w:val="115"/>
          <w:lang w:val="en-ID"/>
        </w:rPr>
      </w:pPr>
      <w:bookmarkStart w:id="28" w:name="_Toc142680515"/>
      <w:r w:rsidRPr="0070243B">
        <w:rPr>
          <w:b/>
          <w:w w:val="115"/>
          <w:lang w:val="en-ID"/>
        </w:rPr>
        <w:t>Hasil Dan Pembahasan</w:t>
      </w:r>
      <w:bookmarkEnd w:id="28"/>
      <w:r w:rsidRPr="0070243B">
        <w:rPr>
          <w:b/>
          <w:w w:val="115"/>
          <w:lang w:val="en-ID"/>
        </w:rPr>
        <w:t xml:space="preserve"> </w:t>
      </w:r>
    </w:p>
    <w:p w14:paraId="5633E039" w14:textId="77777777" w:rsidR="0070243B" w:rsidRPr="0070243B" w:rsidRDefault="0070243B" w:rsidP="0070243B">
      <w:pPr>
        <w:pStyle w:val="BodyText"/>
        <w:numPr>
          <w:ilvl w:val="0"/>
          <w:numId w:val="118"/>
        </w:numPr>
        <w:spacing w:line="264" w:lineRule="auto"/>
        <w:ind w:right="139"/>
        <w:jc w:val="both"/>
        <w:rPr>
          <w:w w:val="115"/>
          <w:lang w:val="en-ID"/>
        </w:rPr>
      </w:pPr>
      <w:proofErr w:type="spellStart"/>
      <w:r w:rsidRPr="0070243B">
        <w:rPr>
          <w:w w:val="115"/>
          <w:lang w:val="en-ID"/>
        </w:rPr>
        <w:t>Analisis</w:t>
      </w:r>
      <w:proofErr w:type="spellEnd"/>
      <w:r w:rsidRPr="0070243B">
        <w:rPr>
          <w:w w:val="115"/>
          <w:lang w:val="en-ID"/>
        </w:rPr>
        <w:t xml:space="preserve"> </w:t>
      </w:r>
      <w:proofErr w:type="spellStart"/>
      <w:r w:rsidRPr="0070243B">
        <w:rPr>
          <w:w w:val="115"/>
          <w:lang w:val="en-ID"/>
        </w:rPr>
        <w:t>Deskriptif</w:t>
      </w:r>
      <w:proofErr w:type="spellEnd"/>
    </w:p>
    <w:p w14:paraId="1F2DC393" w14:textId="77777777" w:rsidR="0070243B" w:rsidRPr="0070243B" w:rsidRDefault="0070243B" w:rsidP="0070243B">
      <w:pPr>
        <w:pStyle w:val="BodyText"/>
        <w:spacing w:line="264" w:lineRule="auto"/>
        <w:ind w:left="142" w:right="139"/>
        <w:jc w:val="both"/>
        <w:rPr>
          <w:w w:val="115"/>
          <w:lang w:val="en-ID"/>
        </w:rPr>
      </w:pPr>
      <w:proofErr w:type="spellStart"/>
      <w:r w:rsidRPr="0070243B">
        <w:rPr>
          <w:w w:val="115"/>
          <w:lang w:val="en-ID"/>
        </w:rPr>
        <w:t>Setelah</w:t>
      </w:r>
      <w:proofErr w:type="spellEnd"/>
      <w:r w:rsidRPr="0070243B">
        <w:rPr>
          <w:w w:val="115"/>
          <w:lang w:val="en-ID"/>
        </w:rPr>
        <w:t xml:space="preserve"> </w:t>
      </w:r>
      <w:proofErr w:type="spellStart"/>
      <w:r w:rsidRPr="0070243B">
        <w:rPr>
          <w:w w:val="115"/>
          <w:lang w:val="en-ID"/>
        </w:rPr>
        <w:t>selesainya</w:t>
      </w:r>
      <w:proofErr w:type="spellEnd"/>
      <w:r w:rsidRPr="0070243B">
        <w:rPr>
          <w:w w:val="115"/>
          <w:lang w:val="en-ID"/>
        </w:rPr>
        <w:t xml:space="preserve"> proses </w:t>
      </w:r>
      <w:proofErr w:type="spellStart"/>
      <w:r w:rsidRPr="0070243B">
        <w:rPr>
          <w:w w:val="115"/>
          <w:lang w:val="en-ID"/>
        </w:rPr>
        <w:t>pendataan</w:t>
      </w:r>
      <w:proofErr w:type="spellEnd"/>
      <w:r w:rsidRPr="0070243B">
        <w:rPr>
          <w:w w:val="115"/>
          <w:lang w:val="en-ID"/>
        </w:rPr>
        <w:t xml:space="preserve"> 100 </w:t>
      </w:r>
      <w:proofErr w:type="spellStart"/>
      <w:r w:rsidRPr="0070243B">
        <w:rPr>
          <w:w w:val="115"/>
          <w:lang w:val="en-ID"/>
        </w:rPr>
        <w:t>partisipan</w:t>
      </w:r>
      <w:proofErr w:type="spellEnd"/>
      <w:r w:rsidRPr="0070243B">
        <w:rPr>
          <w:w w:val="115"/>
          <w:lang w:val="en-ID"/>
        </w:rPr>
        <w:t xml:space="preserve"> </w:t>
      </w:r>
      <w:proofErr w:type="spellStart"/>
      <w:r w:rsidRPr="0070243B">
        <w:rPr>
          <w:w w:val="115"/>
          <w:lang w:val="en-ID"/>
        </w:rPr>
        <w:t>penelitian</w:t>
      </w:r>
      <w:proofErr w:type="spellEnd"/>
      <w:r w:rsidRPr="0070243B">
        <w:rPr>
          <w:w w:val="115"/>
          <w:lang w:val="en-ID"/>
        </w:rPr>
        <w:t xml:space="preserve">, </w:t>
      </w:r>
      <w:proofErr w:type="spellStart"/>
      <w:r w:rsidRPr="0070243B">
        <w:rPr>
          <w:w w:val="115"/>
          <w:lang w:val="en-ID"/>
        </w:rPr>
        <w:t>Sehubungan</w:t>
      </w:r>
      <w:proofErr w:type="spellEnd"/>
      <w:r w:rsidRPr="0070243B">
        <w:rPr>
          <w:w w:val="115"/>
          <w:lang w:val="en-ID"/>
        </w:rPr>
        <w:t xml:space="preserve"> </w:t>
      </w:r>
      <w:proofErr w:type="spellStart"/>
      <w:r w:rsidRPr="0070243B">
        <w:rPr>
          <w:w w:val="115"/>
          <w:lang w:val="en-ID"/>
        </w:rPr>
        <w:t>dengan</w:t>
      </w:r>
      <w:proofErr w:type="spellEnd"/>
      <w:r w:rsidRPr="0070243B">
        <w:rPr>
          <w:w w:val="115"/>
          <w:lang w:val="en-ID"/>
        </w:rPr>
        <w:t xml:space="preserve"> </w:t>
      </w:r>
      <w:proofErr w:type="spellStart"/>
      <w:r w:rsidRPr="0070243B">
        <w:rPr>
          <w:w w:val="115"/>
          <w:lang w:val="en-ID"/>
        </w:rPr>
        <w:t>pemeriksaan</w:t>
      </w:r>
      <w:proofErr w:type="spellEnd"/>
      <w:r w:rsidRPr="0070243B">
        <w:rPr>
          <w:w w:val="115"/>
          <w:lang w:val="en-ID"/>
        </w:rPr>
        <w:t xml:space="preserve"> </w:t>
      </w:r>
      <w:proofErr w:type="spellStart"/>
      <w:r w:rsidRPr="0070243B">
        <w:rPr>
          <w:w w:val="115"/>
          <w:lang w:val="en-ID"/>
        </w:rPr>
        <w:t>informasi</w:t>
      </w:r>
      <w:proofErr w:type="spellEnd"/>
      <w:r w:rsidRPr="0070243B">
        <w:rPr>
          <w:w w:val="115"/>
          <w:lang w:val="en-ID"/>
        </w:rPr>
        <w:t xml:space="preserve"> </w:t>
      </w:r>
      <w:proofErr w:type="spellStart"/>
      <w:r w:rsidRPr="0070243B">
        <w:rPr>
          <w:w w:val="115"/>
          <w:lang w:val="en-ID"/>
        </w:rPr>
        <w:t>dengan</w:t>
      </w:r>
      <w:proofErr w:type="spellEnd"/>
      <w:r w:rsidRPr="0070243B">
        <w:rPr>
          <w:w w:val="115"/>
          <w:lang w:val="en-ID"/>
        </w:rPr>
        <w:t xml:space="preserve"> </w:t>
      </w:r>
      <w:proofErr w:type="spellStart"/>
      <w:r w:rsidRPr="0070243B">
        <w:rPr>
          <w:w w:val="115"/>
          <w:lang w:val="en-ID"/>
        </w:rPr>
        <w:t>bantuan</w:t>
      </w:r>
      <w:proofErr w:type="spellEnd"/>
      <w:r w:rsidRPr="0070243B">
        <w:rPr>
          <w:w w:val="115"/>
          <w:lang w:val="en-ID"/>
        </w:rPr>
        <w:t xml:space="preserve"> </w:t>
      </w:r>
      <w:proofErr w:type="spellStart"/>
      <w:r w:rsidRPr="0070243B">
        <w:rPr>
          <w:w w:val="115"/>
          <w:lang w:val="en-ID"/>
        </w:rPr>
        <w:t>pemograman</w:t>
      </w:r>
      <w:proofErr w:type="spellEnd"/>
      <w:r w:rsidRPr="0070243B">
        <w:rPr>
          <w:w w:val="115"/>
          <w:lang w:val="en-ID"/>
        </w:rPr>
        <w:t xml:space="preserve"> </w:t>
      </w:r>
      <w:proofErr w:type="spellStart"/>
      <w:r w:rsidRPr="0070243B">
        <w:rPr>
          <w:w w:val="115"/>
          <w:lang w:val="en-ID"/>
        </w:rPr>
        <w:t>khususnya</w:t>
      </w:r>
      <w:proofErr w:type="spellEnd"/>
      <w:r w:rsidRPr="0070243B">
        <w:rPr>
          <w:w w:val="115"/>
          <w:lang w:val="en-ID"/>
        </w:rPr>
        <w:t xml:space="preserve"> Bundle Factual </w:t>
      </w:r>
      <w:proofErr w:type="gramStart"/>
      <w:r w:rsidRPr="0070243B">
        <w:rPr>
          <w:w w:val="115"/>
          <w:lang w:val="en-ID"/>
        </w:rPr>
        <w:t>For</w:t>
      </w:r>
      <w:proofErr w:type="gramEnd"/>
      <w:r w:rsidRPr="0070243B">
        <w:rPr>
          <w:w w:val="115"/>
          <w:lang w:val="en-ID"/>
        </w:rPr>
        <w:t xml:space="preserve"> Science (SPSS) </w:t>
      </w:r>
      <w:proofErr w:type="spellStart"/>
      <w:r w:rsidRPr="0070243B">
        <w:rPr>
          <w:w w:val="115"/>
          <w:lang w:val="en-ID"/>
        </w:rPr>
        <w:t>varian</w:t>
      </w:r>
      <w:proofErr w:type="spellEnd"/>
      <w:r w:rsidRPr="0070243B">
        <w:rPr>
          <w:w w:val="115"/>
          <w:lang w:val="en-ID"/>
        </w:rPr>
        <w:t xml:space="preserve"> 25 for windows, </w:t>
      </w:r>
      <w:proofErr w:type="spellStart"/>
      <w:r w:rsidRPr="0070243B">
        <w:rPr>
          <w:w w:val="115"/>
          <w:lang w:val="en-ID"/>
        </w:rPr>
        <w:t>tidak</w:t>
      </w:r>
      <w:proofErr w:type="spellEnd"/>
      <w:r w:rsidRPr="0070243B">
        <w:rPr>
          <w:w w:val="115"/>
          <w:lang w:val="en-ID"/>
        </w:rPr>
        <w:t xml:space="preserve"> </w:t>
      </w:r>
      <w:proofErr w:type="spellStart"/>
      <w:r w:rsidRPr="0070243B">
        <w:rPr>
          <w:w w:val="115"/>
          <w:lang w:val="en-ID"/>
        </w:rPr>
        <w:t>ada</w:t>
      </w:r>
      <w:proofErr w:type="spellEnd"/>
      <w:r w:rsidRPr="0070243B">
        <w:rPr>
          <w:w w:val="115"/>
          <w:lang w:val="en-ID"/>
        </w:rPr>
        <w:t xml:space="preserve"> </w:t>
      </w:r>
      <w:proofErr w:type="spellStart"/>
      <w:r w:rsidRPr="0070243B">
        <w:rPr>
          <w:w w:val="115"/>
          <w:lang w:val="en-ID"/>
        </w:rPr>
        <w:t>responden</w:t>
      </w:r>
      <w:proofErr w:type="spellEnd"/>
      <w:r w:rsidRPr="0070243B">
        <w:rPr>
          <w:w w:val="115"/>
          <w:lang w:val="en-ID"/>
        </w:rPr>
        <w:t xml:space="preserve"> yang </w:t>
      </w:r>
      <w:proofErr w:type="spellStart"/>
      <w:r w:rsidRPr="0070243B">
        <w:rPr>
          <w:w w:val="115"/>
          <w:lang w:val="en-ID"/>
        </w:rPr>
        <w:t>harus</w:t>
      </w:r>
      <w:proofErr w:type="spellEnd"/>
      <w:r w:rsidRPr="0070243B">
        <w:rPr>
          <w:w w:val="115"/>
          <w:lang w:val="en-ID"/>
        </w:rPr>
        <w:t xml:space="preserve"> di drop (</w:t>
      </w:r>
      <w:proofErr w:type="spellStart"/>
      <w:r w:rsidRPr="0070243B">
        <w:rPr>
          <w:w w:val="115"/>
          <w:lang w:val="en-ID"/>
        </w:rPr>
        <w:t>pengecualian</w:t>
      </w:r>
      <w:proofErr w:type="spellEnd"/>
      <w:r w:rsidRPr="0070243B">
        <w:rPr>
          <w:w w:val="115"/>
          <w:lang w:val="en-ID"/>
        </w:rPr>
        <w:t>).</w:t>
      </w:r>
    </w:p>
    <w:p w14:paraId="39B4A237" w14:textId="77777777" w:rsidR="0070243B" w:rsidRPr="0070243B" w:rsidRDefault="0070243B" w:rsidP="0070243B">
      <w:pPr>
        <w:pStyle w:val="BodyText"/>
        <w:spacing w:line="264" w:lineRule="auto"/>
        <w:ind w:left="142" w:right="139"/>
        <w:jc w:val="both"/>
        <w:rPr>
          <w:b/>
          <w:bCs/>
          <w:w w:val="115"/>
          <w:lang w:val="nb-NO"/>
        </w:rPr>
      </w:pPr>
      <w:r w:rsidRPr="0070243B">
        <w:rPr>
          <w:b/>
          <w:bCs/>
          <w:w w:val="115"/>
          <w:lang w:val="nb-NO"/>
        </w:rPr>
        <w:t>Gambaran Responden Bedasarkan Jenis Kelamin</w:t>
      </w:r>
    </w:p>
    <w:p w14:paraId="61BFDA37" w14:textId="77777777" w:rsidR="0070243B" w:rsidRPr="0070243B" w:rsidRDefault="0070243B" w:rsidP="0070243B">
      <w:pPr>
        <w:pStyle w:val="BodyText"/>
        <w:spacing w:line="264" w:lineRule="auto"/>
        <w:ind w:left="142" w:right="139"/>
        <w:jc w:val="both"/>
        <w:rPr>
          <w:w w:val="115"/>
          <w:lang w:val="nb-NO"/>
        </w:rPr>
      </w:pPr>
      <w:r w:rsidRPr="0070243B">
        <w:rPr>
          <w:w w:val="115"/>
          <w:lang w:val="nb-NO"/>
        </w:rPr>
        <w:t>Berikut adalah gambaran responden pemeriksaan bedasarkan orientasi yang dapat dilihat dari tabel 3.</w:t>
      </w:r>
    </w:p>
    <w:p w14:paraId="18235FB4" w14:textId="77777777" w:rsidR="0070243B" w:rsidRPr="0070243B" w:rsidRDefault="0070243B" w:rsidP="0070243B">
      <w:pPr>
        <w:pStyle w:val="BodyText"/>
        <w:spacing w:line="264" w:lineRule="auto"/>
        <w:ind w:left="142" w:right="139"/>
        <w:jc w:val="both"/>
        <w:rPr>
          <w:w w:val="115"/>
          <w:lang w:val="nb-NO"/>
        </w:rPr>
      </w:pPr>
    </w:p>
    <w:p w14:paraId="201B2933" w14:textId="77777777" w:rsidR="0070243B" w:rsidRPr="0070243B" w:rsidRDefault="0070243B" w:rsidP="0070243B">
      <w:pPr>
        <w:pStyle w:val="BodyText"/>
        <w:spacing w:line="264" w:lineRule="auto"/>
        <w:ind w:left="142" w:right="139"/>
        <w:jc w:val="both"/>
        <w:rPr>
          <w:w w:val="115"/>
          <w:lang w:val="nb-NO"/>
        </w:rPr>
      </w:pPr>
    </w:p>
    <w:p w14:paraId="4D0854D4" w14:textId="77777777" w:rsidR="0070243B" w:rsidRPr="0070243B" w:rsidRDefault="0070243B" w:rsidP="0070243B">
      <w:pPr>
        <w:pStyle w:val="BodyText"/>
        <w:spacing w:line="264" w:lineRule="auto"/>
        <w:ind w:left="142" w:right="139"/>
        <w:jc w:val="both"/>
        <w:rPr>
          <w:b/>
          <w:bCs/>
          <w:w w:val="115"/>
          <w:lang w:val="id-ID"/>
        </w:rPr>
      </w:pPr>
      <w:r w:rsidRPr="0070243B">
        <w:rPr>
          <w:b/>
          <w:bCs/>
          <w:w w:val="115"/>
          <w:lang w:val="id-ID"/>
        </w:rPr>
        <w:t xml:space="preserve">Tabel </w:t>
      </w:r>
      <w:r w:rsidRPr="0070243B">
        <w:rPr>
          <w:b/>
          <w:bCs/>
          <w:w w:val="115"/>
          <w:lang w:val="id-ID"/>
        </w:rPr>
        <w:fldChar w:fldCharType="begin"/>
      </w:r>
      <w:r w:rsidRPr="0070243B">
        <w:rPr>
          <w:b/>
          <w:bCs/>
          <w:w w:val="115"/>
          <w:lang w:val="id-ID"/>
        </w:rPr>
        <w:instrText xml:space="preserve"> STYLEREF 1 \s </w:instrText>
      </w:r>
      <w:r w:rsidRPr="0070243B">
        <w:rPr>
          <w:b/>
          <w:bCs/>
          <w:w w:val="115"/>
          <w:lang w:val="id-ID"/>
        </w:rPr>
        <w:fldChar w:fldCharType="separate"/>
      </w:r>
      <w:r w:rsidRPr="0070243B">
        <w:rPr>
          <w:rFonts w:ascii="Times New Roman" w:hAnsi="Times New Roman" w:cs="Times New Roman"/>
          <w:b/>
          <w:bCs/>
          <w:w w:val="115"/>
          <w:lang w:val="id-ID"/>
        </w:rPr>
        <w:t>‎</w:t>
      </w:r>
      <w:r w:rsidRPr="0070243B">
        <w:rPr>
          <w:b/>
          <w:bCs/>
          <w:w w:val="115"/>
          <w:lang w:val="id-ID"/>
        </w:rPr>
        <w:t>III</w:t>
      </w:r>
      <w:r w:rsidRPr="0070243B">
        <w:rPr>
          <w:w w:val="115"/>
          <w:lang w:val="id-ID"/>
        </w:rPr>
        <w:fldChar w:fldCharType="end"/>
      </w:r>
      <w:r w:rsidRPr="0070243B">
        <w:rPr>
          <w:b/>
          <w:bCs/>
          <w:w w:val="115"/>
          <w:lang w:val="id-ID"/>
        </w:rPr>
        <w:noBreakHyphen/>
      </w:r>
      <w:r w:rsidRPr="0070243B">
        <w:rPr>
          <w:b/>
          <w:bCs/>
          <w:w w:val="115"/>
          <w:lang w:val="id-ID"/>
        </w:rPr>
        <w:fldChar w:fldCharType="begin"/>
      </w:r>
      <w:r w:rsidRPr="0070243B">
        <w:rPr>
          <w:b/>
          <w:bCs/>
          <w:w w:val="115"/>
          <w:lang w:val="id-ID"/>
        </w:rPr>
        <w:instrText xml:space="preserve"> SEQ Tabel \* ARABIC \s 1 </w:instrText>
      </w:r>
      <w:r w:rsidRPr="0070243B">
        <w:rPr>
          <w:b/>
          <w:bCs/>
          <w:w w:val="115"/>
          <w:lang w:val="id-ID"/>
        </w:rPr>
        <w:fldChar w:fldCharType="separate"/>
      </w:r>
      <w:r w:rsidRPr="0070243B">
        <w:rPr>
          <w:b/>
          <w:bCs/>
          <w:w w:val="115"/>
          <w:lang w:val="id-ID"/>
        </w:rPr>
        <w:t>1</w:t>
      </w:r>
      <w:r w:rsidRPr="0070243B">
        <w:rPr>
          <w:w w:val="115"/>
          <w:lang w:val="id-ID"/>
        </w:rPr>
        <w:fldChar w:fldCharType="end"/>
      </w:r>
      <w:r w:rsidRPr="0070243B">
        <w:rPr>
          <w:b/>
          <w:bCs/>
          <w:w w:val="115"/>
          <w:lang w:val="nb-NO"/>
        </w:rPr>
        <w:t xml:space="preserve"> Gambaran Responden Bedasarkan Jenis Kelamin</w:t>
      </w:r>
    </w:p>
    <w:tbl>
      <w:tblPr>
        <w:tblStyle w:val="TableGrid"/>
        <w:tblW w:w="0" w:type="auto"/>
        <w:tblInd w:w="1555" w:type="dxa"/>
        <w:tblLook w:val="04A0" w:firstRow="1" w:lastRow="0" w:firstColumn="1" w:lastColumn="0" w:noHBand="0" w:noVBand="1"/>
      </w:tblPr>
      <w:tblGrid>
        <w:gridCol w:w="1280"/>
        <w:gridCol w:w="2178"/>
        <w:gridCol w:w="1361"/>
        <w:gridCol w:w="1701"/>
      </w:tblGrid>
      <w:tr w:rsidR="0070243B" w:rsidRPr="0070243B" w14:paraId="617E472D" w14:textId="77777777">
        <w:tc>
          <w:tcPr>
            <w:tcW w:w="1280" w:type="dxa"/>
            <w:tcBorders>
              <w:top w:val="single" w:sz="4" w:space="0" w:color="auto"/>
              <w:left w:val="nil"/>
              <w:bottom w:val="single" w:sz="4" w:space="0" w:color="auto"/>
              <w:right w:val="nil"/>
            </w:tcBorders>
            <w:vAlign w:val="center"/>
            <w:hideMark/>
          </w:tcPr>
          <w:p w14:paraId="53AB37E9" w14:textId="77777777" w:rsidR="0070243B" w:rsidRPr="0070243B" w:rsidRDefault="0070243B" w:rsidP="0070243B">
            <w:pPr>
              <w:pStyle w:val="BodyText"/>
              <w:spacing w:line="264" w:lineRule="auto"/>
              <w:ind w:left="142" w:right="139"/>
              <w:jc w:val="both"/>
              <w:rPr>
                <w:b/>
                <w:bCs/>
                <w:w w:val="115"/>
                <w:lang w:val="en-ID"/>
              </w:rPr>
            </w:pPr>
            <w:r w:rsidRPr="0070243B">
              <w:rPr>
                <w:b/>
                <w:bCs/>
                <w:w w:val="115"/>
                <w:lang w:val="en-ID"/>
              </w:rPr>
              <w:t>No.</w:t>
            </w:r>
          </w:p>
        </w:tc>
        <w:tc>
          <w:tcPr>
            <w:tcW w:w="2178" w:type="dxa"/>
            <w:tcBorders>
              <w:top w:val="single" w:sz="4" w:space="0" w:color="auto"/>
              <w:left w:val="nil"/>
              <w:bottom w:val="single" w:sz="4" w:space="0" w:color="auto"/>
              <w:right w:val="nil"/>
            </w:tcBorders>
            <w:vAlign w:val="center"/>
            <w:hideMark/>
          </w:tcPr>
          <w:p w14:paraId="6A8CB8E3" w14:textId="77777777" w:rsidR="0070243B" w:rsidRPr="0070243B" w:rsidRDefault="0070243B" w:rsidP="0070243B">
            <w:pPr>
              <w:pStyle w:val="BodyText"/>
              <w:spacing w:line="264" w:lineRule="auto"/>
              <w:ind w:left="142" w:right="139"/>
              <w:jc w:val="both"/>
              <w:rPr>
                <w:b/>
                <w:bCs/>
                <w:w w:val="115"/>
                <w:lang w:val="en-ID"/>
              </w:rPr>
            </w:pPr>
            <w:r w:rsidRPr="0070243B">
              <w:rPr>
                <w:b/>
                <w:bCs/>
                <w:w w:val="115"/>
                <w:lang w:val="en-ID"/>
              </w:rPr>
              <w:t>Jenis Kelamin</w:t>
            </w:r>
          </w:p>
        </w:tc>
        <w:tc>
          <w:tcPr>
            <w:tcW w:w="1361" w:type="dxa"/>
            <w:tcBorders>
              <w:top w:val="single" w:sz="4" w:space="0" w:color="auto"/>
              <w:left w:val="nil"/>
              <w:bottom w:val="single" w:sz="4" w:space="0" w:color="auto"/>
              <w:right w:val="nil"/>
            </w:tcBorders>
            <w:vAlign w:val="center"/>
            <w:hideMark/>
          </w:tcPr>
          <w:p w14:paraId="339DD51A" w14:textId="77777777" w:rsidR="0070243B" w:rsidRPr="0070243B" w:rsidRDefault="0070243B" w:rsidP="0070243B">
            <w:pPr>
              <w:pStyle w:val="BodyText"/>
              <w:spacing w:line="264" w:lineRule="auto"/>
              <w:ind w:left="142" w:right="139"/>
              <w:jc w:val="both"/>
              <w:rPr>
                <w:b/>
                <w:bCs/>
                <w:w w:val="115"/>
                <w:lang w:val="en-ID"/>
              </w:rPr>
            </w:pPr>
            <w:proofErr w:type="spellStart"/>
            <w:r w:rsidRPr="0070243B">
              <w:rPr>
                <w:b/>
                <w:bCs/>
                <w:w w:val="115"/>
                <w:lang w:val="en-ID"/>
              </w:rPr>
              <w:t>Jumlah</w:t>
            </w:r>
            <w:proofErr w:type="spellEnd"/>
          </w:p>
        </w:tc>
        <w:tc>
          <w:tcPr>
            <w:tcW w:w="1701" w:type="dxa"/>
            <w:tcBorders>
              <w:top w:val="single" w:sz="4" w:space="0" w:color="auto"/>
              <w:left w:val="nil"/>
              <w:bottom w:val="single" w:sz="4" w:space="0" w:color="auto"/>
              <w:right w:val="nil"/>
            </w:tcBorders>
            <w:vAlign w:val="center"/>
            <w:hideMark/>
          </w:tcPr>
          <w:p w14:paraId="49050ADB" w14:textId="77777777" w:rsidR="0070243B" w:rsidRPr="0070243B" w:rsidRDefault="0070243B" w:rsidP="0070243B">
            <w:pPr>
              <w:pStyle w:val="BodyText"/>
              <w:spacing w:line="264" w:lineRule="auto"/>
              <w:ind w:left="142" w:right="139"/>
              <w:jc w:val="both"/>
              <w:rPr>
                <w:b/>
                <w:bCs/>
                <w:w w:val="115"/>
                <w:lang w:val="en-ID"/>
              </w:rPr>
            </w:pPr>
            <w:proofErr w:type="spellStart"/>
            <w:r w:rsidRPr="0070243B">
              <w:rPr>
                <w:b/>
                <w:bCs/>
                <w:w w:val="115"/>
                <w:lang w:val="en-ID"/>
              </w:rPr>
              <w:t>Presentase</w:t>
            </w:r>
            <w:proofErr w:type="spellEnd"/>
            <w:r w:rsidRPr="0070243B">
              <w:rPr>
                <w:b/>
                <w:bCs/>
                <w:w w:val="115"/>
                <w:lang w:val="en-ID"/>
              </w:rPr>
              <w:t xml:space="preserve"> (%)</w:t>
            </w:r>
          </w:p>
        </w:tc>
      </w:tr>
      <w:tr w:rsidR="0070243B" w:rsidRPr="0070243B" w14:paraId="684CD333" w14:textId="77777777">
        <w:tc>
          <w:tcPr>
            <w:tcW w:w="1280" w:type="dxa"/>
            <w:tcBorders>
              <w:top w:val="single" w:sz="4" w:space="0" w:color="auto"/>
              <w:left w:val="nil"/>
              <w:bottom w:val="nil"/>
              <w:right w:val="nil"/>
            </w:tcBorders>
            <w:vAlign w:val="center"/>
            <w:hideMark/>
          </w:tcPr>
          <w:p w14:paraId="447D7E76"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1</w:t>
            </w:r>
          </w:p>
        </w:tc>
        <w:tc>
          <w:tcPr>
            <w:tcW w:w="2178" w:type="dxa"/>
            <w:tcBorders>
              <w:top w:val="single" w:sz="4" w:space="0" w:color="auto"/>
              <w:left w:val="nil"/>
              <w:bottom w:val="nil"/>
              <w:right w:val="nil"/>
            </w:tcBorders>
            <w:vAlign w:val="center"/>
            <w:hideMark/>
          </w:tcPr>
          <w:p w14:paraId="1D694B0A"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Laki-Laki</w:t>
            </w:r>
          </w:p>
        </w:tc>
        <w:tc>
          <w:tcPr>
            <w:tcW w:w="1361" w:type="dxa"/>
            <w:tcBorders>
              <w:top w:val="single" w:sz="4" w:space="0" w:color="auto"/>
              <w:left w:val="nil"/>
              <w:bottom w:val="nil"/>
              <w:right w:val="nil"/>
            </w:tcBorders>
            <w:vAlign w:val="center"/>
            <w:hideMark/>
          </w:tcPr>
          <w:p w14:paraId="6B706DC3"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57</w:t>
            </w:r>
          </w:p>
        </w:tc>
        <w:tc>
          <w:tcPr>
            <w:tcW w:w="1701" w:type="dxa"/>
            <w:tcBorders>
              <w:top w:val="single" w:sz="4" w:space="0" w:color="auto"/>
              <w:left w:val="nil"/>
              <w:bottom w:val="nil"/>
              <w:right w:val="nil"/>
            </w:tcBorders>
            <w:vAlign w:val="center"/>
            <w:hideMark/>
          </w:tcPr>
          <w:p w14:paraId="532FB558"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57</w:t>
            </w:r>
          </w:p>
        </w:tc>
      </w:tr>
      <w:tr w:rsidR="0070243B" w:rsidRPr="0070243B" w14:paraId="65D30029" w14:textId="77777777">
        <w:tc>
          <w:tcPr>
            <w:tcW w:w="1280" w:type="dxa"/>
            <w:tcBorders>
              <w:top w:val="nil"/>
              <w:left w:val="nil"/>
              <w:bottom w:val="nil"/>
              <w:right w:val="nil"/>
            </w:tcBorders>
            <w:vAlign w:val="center"/>
            <w:hideMark/>
          </w:tcPr>
          <w:p w14:paraId="664F2A62"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2</w:t>
            </w:r>
          </w:p>
        </w:tc>
        <w:tc>
          <w:tcPr>
            <w:tcW w:w="2178" w:type="dxa"/>
            <w:tcBorders>
              <w:top w:val="nil"/>
              <w:left w:val="nil"/>
              <w:bottom w:val="nil"/>
              <w:right w:val="nil"/>
            </w:tcBorders>
            <w:vAlign w:val="center"/>
            <w:hideMark/>
          </w:tcPr>
          <w:p w14:paraId="0619F029" w14:textId="77777777" w:rsidR="0070243B" w:rsidRPr="0070243B" w:rsidRDefault="0070243B" w:rsidP="0070243B">
            <w:pPr>
              <w:pStyle w:val="BodyText"/>
              <w:spacing w:line="264" w:lineRule="auto"/>
              <w:ind w:left="142" w:right="139"/>
              <w:jc w:val="both"/>
              <w:rPr>
                <w:w w:val="115"/>
                <w:lang w:val="en-ID"/>
              </w:rPr>
            </w:pPr>
            <w:proofErr w:type="spellStart"/>
            <w:r w:rsidRPr="0070243B">
              <w:rPr>
                <w:w w:val="115"/>
                <w:lang w:val="en-ID"/>
              </w:rPr>
              <w:t>Prempuan</w:t>
            </w:r>
            <w:proofErr w:type="spellEnd"/>
          </w:p>
        </w:tc>
        <w:tc>
          <w:tcPr>
            <w:tcW w:w="1361" w:type="dxa"/>
            <w:tcBorders>
              <w:top w:val="nil"/>
              <w:left w:val="nil"/>
              <w:bottom w:val="nil"/>
              <w:right w:val="nil"/>
            </w:tcBorders>
            <w:vAlign w:val="center"/>
            <w:hideMark/>
          </w:tcPr>
          <w:p w14:paraId="2C1F005B"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43</w:t>
            </w:r>
          </w:p>
        </w:tc>
        <w:tc>
          <w:tcPr>
            <w:tcW w:w="1701" w:type="dxa"/>
            <w:tcBorders>
              <w:top w:val="nil"/>
              <w:left w:val="nil"/>
              <w:bottom w:val="nil"/>
              <w:right w:val="nil"/>
            </w:tcBorders>
            <w:vAlign w:val="center"/>
            <w:hideMark/>
          </w:tcPr>
          <w:p w14:paraId="3C5D6406"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43</w:t>
            </w:r>
          </w:p>
        </w:tc>
      </w:tr>
      <w:tr w:rsidR="0070243B" w:rsidRPr="0070243B" w14:paraId="4D56B8FF" w14:textId="77777777">
        <w:tc>
          <w:tcPr>
            <w:tcW w:w="3458" w:type="dxa"/>
            <w:gridSpan w:val="2"/>
            <w:tcBorders>
              <w:top w:val="nil"/>
              <w:left w:val="nil"/>
              <w:bottom w:val="single" w:sz="4" w:space="0" w:color="auto"/>
              <w:right w:val="nil"/>
            </w:tcBorders>
            <w:vAlign w:val="center"/>
            <w:hideMark/>
          </w:tcPr>
          <w:p w14:paraId="6ABA17C2" w14:textId="77777777" w:rsidR="0070243B" w:rsidRPr="0070243B" w:rsidRDefault="0070243B" w:rsidP="0070243B">
            <w:pPr>
              <w:pStyle w:val="BodyText"/>
              <w:spacing w:line="264" w:lineRule="auto"/>
              <w:ind w:left="142" w:right="139"/>
              <w:jc w:val="both"/>
              <w:rPr>
                <w:b/>
                <w:bCs/>
                <w:w w:val="115"/>
                <w:lang w:val="en-ID"/>
              </w:rPr>
            </w:pPr>
            <w:proofErr w:type="spellStart"/>
            <w:r w:rsidRPr="0070243B">
              <w:rPr>
                <w:b/>
                <w:bCs/>
                <w:w w:val="115"/>
                <w:lang w:val="en-ID"/>
              </w:rPr>
              <w:t>Jumlah</w:t>
            </w:r>
            <w:proofErr w:type="spellEnd"/>
          </w:p>
        </w:tc>
        <w:tc>
          <w:tcPr>
            <w:tcW w:w="1361" w:type="dxa"/>
            <w:tcBorders>
              <w:top w:val="nil"/>
              <w:left w:val="nil"/>
              <w:bottom w:val="single" w:sz="4" w:space="0" w:color="auto"/>
              <w:right w:val="nil"/>
            </w:tcBorders>
            <w:vAlign w:val="center"/>
            <w:hideMark/>
          </w:tcPr>
          <w:p w14:paraId="002E58C7"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100</w:t>
            </w:r>
          </w:p>
        </w:tc>
        <w:tc>
          <w:tcPr>
            <w:tcW w:w="1701" w:type="dxa"/>
            <w:tcBorders>
              <w:top w:val="nil"/>
              <w:left w:val="nil"/>
              <w:bottom w:val="single" w:sz="4" w:space="0" w:color="auto"/>
              <w:right w:val="nil"/>
            </w:tcBorders>
            <w:vAlign w:val="center"/>
            <w:hideMark/>
          </w:tcPr>
          <w:p w14:paraId="0D1081F8"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100%</w:t>
            </w:r>
          </w:p>
        </w:tc>
      </w:tr>
    </w:tbl>
    <w:p w14:paraId="1303F5CF" w14:textId="77777777" w:rsidR="0070243B" w:rsidRPr="0070243B" w:rsidRDefault="0070243B" w:rsidP="0070243B">
      <w:pPr>
        <w:pStyle w:val="BodyText"/>
        <w:spacing w:line="264" w:lineRule="auto"/>
        <w:ind w:left="142" w:right="139"/>
        <w:jc w:val="both"/>
        <w:rPr>
          <w:w w:val="115"/>
          <w:lang w:val="nb-NO"/>
        </w:rPr>
      </w:pPr>
      <w:r w:rsidRPr="0070243B">
        <w:rPr>
          <w:w w:val="115"/>
          <w:lang w:val="nb-NO"/>
        </w:rPr>
        <w:t xml:space="preserve">Sesuai table III-1, penyebaran orientasi eksplorasi menemukan bahwa ada 57 responden laki-laki (57%) dan 43 responden perempuan (43%). </w:t>
      </w:r>
    </w:p>
    <w:p w14:paraId="19F9AEF6" w14:textId="77777777" w:rsidR="0070243B" w:rsidRPr="0070243B" w:rsidRDefault="0070243B" w:rsidP="0070243B">
      <w:pPr>
        <w:pStyle w:val="BodyText"/>
        <w:spacing w:line="264" w:lineRule="auto"/>
        <w:ind w:left="142" w:right="139"/>
        <w:jc w:val="both"/>
        <w:rPr>
          <w:b/>
          <w:bCs/>
          <w:w w:val="115"/>
          <w:lang w:val="en-ID"/>
        </w:rPr>
      </w:pPr>
      <w:r w:rsidRPr="0070243B">
        <w:rPr>
          <w:b/>
          <w:bCs/>
          <w:w w:val="115"/>
          <w:lang w:val="en-ID"/>
        </w:rPr>
        <w:t xml:space="preserve">Gambaran </w:t>
      </w:r>
      <w:proofErr w:type="spellStart"/>
      <w:r w:rsidRPr="0070243B">
        <w:rPr>
          <w:b/>
          <w:bCs/>
          <w:w w:val="115"/>
          <w:lang w:val="en-ID"/>
        </w:rPr>
        <w:t>responden</w:t>
      </w:r>
      <w:proofErr w:type="spellEnd"/>
      <w:r w:rsidRPr="0070243B">
        <w:rPr>
          <w:b/>
          <w:bCs/>
          <w:w w:val="115"/>
          <w:lang w:val="en-ID"/>
        </w:rPr>
        <w:t xml:space="preserve"> </w:t>
      </w:r>
      <w:proofErr w:type="spellStart"/>
      <w:r w:rsidRPr="0070243B">
        <w:rPr>
          <w:b/>
          <w:bCs/>
          <w:w w:val="115"/>
          <w:lang w:val="en-ID"/>
        </w:rPr>
        <w:t>bedasarkan</w:t>
      </w:r>
      <w:proofErr w:type="spellEnd"/>
      <w:r w:rsidRPr="0070243B">
        <w:rPr>
          <w:b/>
          <w:bCs/>
          <w:w w:val="115"/>
          <w:lang w:val="en-ID"/>
        </w:rPr>
        <w:t xml:space="preserve"> </w:t>
      </w:r>
      <w:proofErr w:type="spellStart"/>
      <w:r w:rsidRPr="0070243B">
        <w:rPr>
          <w:b/>
          <w:bCs/>
          <w:w w:val="115"/>
          <w:lang w:val="en-ID"/>
        </w:rPr>
        <w:t>usia</w:t>
      </w:r>
      <w:proofErr w:type="spellEnd"/>
    </w:p>
    <w:p w14:paraId="1AB9E604" w14:textId="77777777" w:rsidR="0070243B" w:rsidRPr="0070243B" w:rsidRDefault="0070243B" w:rsidP="0070243B">
      <w:pPr>
        <w:pStyle w:val="BodyText"/>
        <w:spacing w:line="264" w:lineRule="auto"/>
        <w:ind w:left="142" w:right="139"/>
        <w:jc w:val="both"/>
        <w:rPr>
          <w:b/>
          <w:bCs/>
          <w:w w:val="115"/>
          <w:lang w:val="id-ID"/>
        </w:rPr>
      </w:pPr>
      <w:r w:rsidRPr="0070243B">
        <w:rPr>
          <w:b/>
          <w:bCs/>
          <w:w w:val="115"/>
          <w:lang w:val="id-ID"/>
        </w:rPr>
        <w:t xml:space="preserve">Tabel </w:t>
      </w:r>
      <w:r w:rsidRPr="0070243B">
        <w:rPr>
          <w:b/>
          <w:bCs/>
          <w:w w:val="115"/>
          <w:lang w:val="id-ID"/>
        </w:rPr>
        <w:fldChar w:fldCharType="begin"/>
      </w:r>
      <w:r w:rsidRPr="0070243B">
        <w:rPr>
          <w:b/>
          <w:bCs/>
          <w:w w:val="115"/>
          <w:lang w:val="id-ID"/>
        </w:rPr>
        <w:instrText xml:space="preserve"> STYLEREF 1 \s </w:instrText>
      </w:r>
      <w:r w:rsidRPr="0070243B">
        <w:rPr>
          <w:b/>
          <w:bCs/>
          <w:w w:val="115"/>
          <w:lang w:val="id-ID"/>
        </w:rPr>
        <w:fldChar w:fldCharType="separate"/>
      </w:r>
      <w:r w:rsidRPr="0070243B">
        <w:rPr>
          <w:rFonts w:ascii="Times New Roman" w:hAnsi="Times New Roman" w:cs="Times New Roman"/>
          <w:b/>
          <w:bCs/>
          <w:w w:val="115"/>
          <w:lang w:val="id-ID"/>
        </w:rPr>
        <w:t>‎</w:t>
      </w:r>
      <w:r w:rsidRPr="0070243B">
        <w:rPr>
          <w:b/>
          <w:bCs/>
          <w:w w:val="115"/>
          <w:lang w:val="id-ID"/>
        </w:rPr>
        <w:t>III</w:t>
      </w:r>
      <w:r w:rsidRPr="0070243B">
        <w:rPr>
          <w:w w:val="115"/>
          <w:lang w:val="id-ID"/>
        </w:rPr>
        <w:fldChar w:fldCharType="end"/>
      </w:r>
      <w:r w:rsidRPr="0070243B">
        <w:rPr>
          <w:b/>
          <w:bCs/>
          <w:w w:val="115"/>
          <w:lang w:val="id-ID"/>
        </w:rPr>
        <w:noBreakHyphen/>
      </w:r>
      <w:r w:rsidRPr="0070243B">
        <w:rPr>
          <w:b/>
          <w:bCs/>
          <w:w w:val="115"/>
          <w:lang w:val="id-ID"/>
        </w:rPr>
        <w:fldChar w:fldCharType="begin"/>
      </w:r>
      <w:r w:rsidRPr="0070243B">
        <w:rPr>
          <w:b/>
          <w:bCs/>
          <w:w w:val="115"/>
          <w:lang w:val="id-ID"/>
        </w:rPr>
        <w:instrText xml:space="preserve"> SEQ Tabel \* ARABIC \s 1 </w:instrText>
      </w:r>
      <w:r w:rsidRPr="0070243B">
        <w:rPr>
          <w:b/>
          <w:bCs/>
          <w:w w:val="115"/>
          <w:lang w:val="id-ID"/>
        </w:rPr>
        <w:fldChar w:fldCharType="separate"/>
      </w:r>
      <w:r w:rsidRPr="0070243B">
        <w:rPr>
          <w:b/>
          <w:bCs/>
          <w:w w:val="115"/>
          <w:lang w:val="id-ID"/>
        </w:rPr>
        <w:t>2</w:t>
      </w:r>
      <w:r w:rsidRPr="0070243B">
        <w:rPr>
          <w:w w:val="115"/>
          <w:lang w:val="id-ID"/>
        </w:rPr>
        <w:fldChar w:fldCharType="end"/>
      </w:r>
      <w:r w:rsidRPr="0070243B">
        <w:rPr>
          <w:b/>
          <w:bCs/>
          <w:w w:val="115"/>
        </w:rPr>
        <w:t xml:space="preserve"> Data </w:t>
      </w:r>
      <w:proofErr w:type="spellStart"/>
      <w:r w:rsidRPr="0070243B">
        <w:rPr>
          <w:b/>
          <w:bCs/>
          <w:w w:val="115"/>
        </w:rPr>
        <w:t>Responden</w:t>
      </w:r>
      <w:proofErr w:type="spellEnd"/>
      <w:r w:rsidRPr="0070243B">
        <w:rPr>
          <w:b/>
          <w:bCs/>
          <w:w w:val="115"/>
        </w:rPr>
        <w:t xml:space="preserve"> </w:t>
      </w:r>
      <w:proofErr w:type="spellStart"/>
      <w:r w:rsidRPr="0070243B">
        <w:rPr>
          <w:b/>
          <w:bCs/>
          <w:w w:val="115"/>
        </w:rPr>
        <w:t>Bedasarkan</w:t>
      </w:r>
      <w:proofErr w:type="spellEnd"/>
      <w:r w:rsidRPr="0070243B">
        <w:rPr>
          <w:b/>
          <w:bCs/>
          <w:w w:val="115"/>
        </w:rPr>
        <w:t xml:space="preserve"> </w:t>
      </w:r>
      <w:proofErr w:type="spellStart"/>
      <w:r w:rsidRPr="0070243B">
        <w:rPr>
          <w:b/>
          <w:bCs/>
          <w:w w:val="115"/>
        </w:rPr>
        <w:t>Usia</w:t>
      </w:r>
      <w:proofErr w:type="spellEnd"/>
    </w:p>
    <w:tbl>
      <w:tblPr>
        <w:tblStyle w:val="TableGrid"/>
        <w:tblW w:w="0" w:type="auto"/>
        <w:tblInd w:w="1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1"/>
        <w:gridCol w:w="2145"/>
        <w:gridCol w:w="2160"/>
        <w:gridCol w:w="1376"/>
      </w:tblGrid>
      <w:tr w:rsidR="0070243B" w:rsidRPr="0070243B" w14:paraId="2E5C640E" w14:textId="77777777">
        <w:tc>
          <w:tcPr>
            <w:tcW w:w="1151" w:type="dxa"/>
            <w:tcBorders>
              <w:top w:val="single" w:sz="4" w:space="0" w:color="auto"/>
              <w:left w:val="nil"/>
              <w:bottom w:val="single" w:sz="4" w:space="0" w:color="auto"/>
              <w:right w:val="nil"/>
            </w:tcBorders>
            <w:hideMark/>
          </w:tcPr>
          <w:p w14:paraId="68B9E857"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No.</w:t>
            </w:r>
          </w:p>
        </w:tc>
        <w:tc>
          <w:tcPr>
            <w:tcW w:w="2145" w:type="dxa"/>
            <w:tcBorders>
              <w:top w:val="single" w:sz="4" w:space="0" w:color="auto"/>
              <w:left w:val="nil"/>
              <w:bottom w:val="single" w:sz="4" w:space="0" w:color="auto"/>
              <w:right w:val="nil"/>
            </w:tcBorders>
            <w:hideMark/>
          </w:tcPr>
          <w:p w14:paraId="3F1336FC" w14:textId="77777777" w:rsidR="0070243B" w:rsidRPr="0070243B" w:rsidRDefault="0070243B" w:rsidP="0070243B">
            <w:pPr>
              <w:pStyle w:val="BodyText"/>
              <w:spacing w:line="264" w:lineRule="auto"/>
              <w:ind w:left="142" w:right="139"/>
              <w:jc w:val="both"/>
              <w:rPr>
                <w:w w:val="115"/>
                <w:lang w:val="en-ID"/>
              </w:rPr>
            </w:pPr>
            <w:proofErr w:type="spellStart"/>
            <w:r w:rsidRPr="0070243B">
              <w:rPr>
                <w:w w:val="115"/>
                <w:lang w:val="en-ID"/>
              </w:rPr>
              <w:t>Usia</w:t>
            </w:r>
            <w:proofErr w:type="spellEnd"/>
            <w:r w:rsidRPr="0070243B">
              <w:rPr>
                <w:w w:val="115"/>
                <w:lang w:val="en-ID"/>
              </w:rPr>
              <w:t xml:space="preserve"> </w:t>
            </w:r>
          </w:p>
        </w:tc>
        <w:tc>
          <w:tcPr>
            <w:tcW w:w="2160" w:type="dxa"/>
            <w:tcBorders>
              <w:top w:val="single" w:sz="4" w:space="0" w:color="auto"/>
              <w:left w:val="nil"/>
              <w:bottom w:val="single" w:sz="4" w:space="0" w:color="auto"/>
              <w:right w:val="nil"/>
            </w:tcBorders>
            <w:hideMark/>
          </w:tcPr>
          <w:p w14:paraId="5F31322B" w14:textId="77777777" w:rsidR="0070243B" w:rsidRPr="0070243B" w:rsidRDefault="0070243B" w:rsidP="0070243B">
            <w:pPr>
              <w:pStyle w:val="BodyText"/>
              <w:spacing w:line="264" w:lineRule="auto"/>
              <w:ind w:left="142" w:right="139"/>
              <w:jc w:val="both"/>
              <w:rPr>
                <w:w w:val="115"/>
                <w:lang w:val="en-ID"/>
              </w:rPr>
            </w:pPr>
            <w:proofErr w:type="spellStart"/>
            <w:r w:rsidRPr="0070243B">
              <w:rPr>
                <w:w w:val="115"/>
                <w:lang w:val="en-ID"/>
              </w:rPr>
              <w:t>Jumlah</w:t>
            </w:r>
            <w:proofErr w:type="spellEnd"/>
          </w:p>
        </w:tc>
        <w:tc>
          <w:tcPr>
            <w:tcW w:w="1353" w:type="dxa"/>
            <w:tcBorders>
              <w:top w:val="single" w:sz="4" w:space="0" w:color="auto"/>
              <w:left w:val="nil"/>
              <w:bottom w:val="single" w:sz="4" w:space="0" w:color="auto"/>
              <w:right w:val="nil"/>
            </w:tcBorders>
            <w:hideMark/>
          </w:tcPr>
          <w:p w14:paraId="7D5E868A" w14:textId="77777777" w:rsidR="0070243B" w:rsidRPr="0070243B" w:rsidRDefault="0070243B" w:rsidP="0070243B">
            <w:pPr>
              <w:pStyle w:val="BodyText"/>
              <w:spacing w:line="264" w:lineRule="auto"/>
              <w:ind w:left="142" w:right="139"/>
              <w:jc w:val="both"/>
              <w:rPr>
                <w:w w:val="115"/>
                <w:lang w:val="en-ID"/>
              </w:rPr>
            </w:pPr>
            <w:proofErr w:type="spellStart"/>
            <w:r w:rsidRPr="0070243B">
              <w:rPr>
                <w:w w:val="115"/>
                <w:lang w:val="en-ID"/>
              </w:rPr>
              <w:t>Presentase</w:t>
            </w:r>
            <w:proofErr w:type="spellEnd"/>
          </w:p>
        </w:tc>
      </w:tr>
      <w:tr w:rsidR="0070243B" w:rsidRPr="0070243B" w14:paraId="638732B9" w14:textId="77777777">
        <w:tc>
          <w:tcPr>
            <w:tcW w:w="1151" w:type="dxa"/>
            <w:tcBorders>
              <w:top w:val="single" w:sz="4" w:space="0" w:color="auto"/>
              <w:left w:val="nil"/>
              <w:bottom w:val="nil"/>
              <w:right w:val="nil"/>
            </w:tcBorders>
            <w:hideMark/>
          </w:tcPr>
          <w:p w14:paraId="297733BF"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1</w:t>
            </w:r>
          </w:p>
        </w:tc>
        <w:tc>
          <w:tcPr>
            <w:tcW w:w="2145" w:type="dxa"/>
            <w:tcBorders>
              <w:top w:val="single" w:sz="4" w:space="0" w:color="auto"/>
              <w:left w:val="nil"/>
              <w:bottom w:val="nil"/>
              <w:right w:val="nil"/>
            </w:tcBorders>
            <w:hideMark/>
          </w:tcPr>
          <w:p w14:paraId="5D08E4E0"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 xml:space="preserve">17 – 20 </w:t>
            </w:r>
            <w:proofErr w:type="spellStart"/>
            <w:r w:rsidRPr="0070243B">
              <w:rPr>
                <w:w w:val="115"/>
                <w:lang w:val="en-ID"/>
              </w:rPr>
              <w:t>tahun</w:t>
            </w:r>
            <w:proofErr w:type="spellEnd"/>
          </w:p>
        </w:tc>
        <w:tc>
          <w:tcPr>
            <w:tcW w:w="2160" w:type="dxa"/>
            <w:tcBorders>
              <w:top w:val="single" w:sz="4" w:space="0" w:color="auto"/>
              <w:left w:val="nil"/>
              <w:bottom w:val="nil"/>
              <w:right w:val="nil"/>
            </w:tcBorders>
            <w:hideMark/>
          </w:tcPr>
          <w:p w14:paraId="394151F2"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15</w:t>
            </w:r>
          </w:p>
        </w:tc>
        <w:tc>
          <w:tcPr>
            <w:tcW w:w="1353" w:type="dxa"/>
            <w:tcBorders>
              <w:top w:val="single" w:sz="4" w:space="0" w:color="auto"/>
              <w:left w:val="nil"/>
              <w:bottom w:val="nil"/>
              <w:right w:val="nil"/>
            </w:tcBorders>
            <w:hideMark/>
          </w:tcPr>
          <w:p w14:paraId="19F19253"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15.2</w:t>
            </w:r>
          </w:p>
        </w:tc>
      </w:tr>
      <w:tr w:rsidR="0070243B" w:rsidRPr="0070243B" w14:paraId="669B34C4" w14:textId="77777777">
        <w:tc>
          <w:tcPr>
            <w:tcW w:w="1151" w:type="dxa"/>
            <w:hideMark/>
          </w:tcPr>
          <w:p w14:paraId="54B1C25D"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2</w:t>
            </w:r>
          </w:p>
        </w:tc>
        <w:tc>
          <w:tcPr>
            <w:tcW w:w="2145" w:type="dxa"/>
            <w:hideMark/>
          </w:tcPr>
          <w:p w14:paraId="427A5DD9"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 xml:space="preserve">21 – 25 </w:t>
            </w:r>
            <w:proofErr w:type="spellStart"/>
            <w:r w:rsidRPr="0070243B">
              <w:rPr>
                <w:w w:val="115"/>
                <w:lang w:val="en-ID"/>
              </w:rPr>
              <w:t>tahun</w:t>
            </w:r>
            <w:proofErr w:type="spellEnd"/>
          </w:p>
        </w:tc>
        <w:tc>
          <w:tcPr>
            <w:tcW w:w="2160" w:type="dxa"/>
            <w:hideMark/>
          </w:tcPr>
          <w:p w14:paraId="6B6F3588"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65</w:t>
            </w:r>
          </w:p>
        </w:tc>
        <w:tc>
          <w:tcPr>
            <w:tcW w:w="1353" w:type="dxa"/>
            <w:hideMark/>
          </w:tcPr>
          <w:p w14:paraId="24658B3C"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65.7</w:t>
            </w:r>
          </w:p>
        </w:tc>
      </w:tr>
      <w:tr w:rsidR="0070243B" w:rsidRPr="0070243B" w14:paraId="4E4D2616" w14:textId="77777777">
        <w:tc>
          <w:tcPr>
            <w:tcW w:w="1151" w:type="dxa"/>
            <w:hideMark/>
          </w:tcPr>
          <w:p w14:paraId="6B443757"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3</w:t>
            </w:r>
          </w:p>
        </w:tc>
        <w:tc>
          <w:tcPr>
            <w:tcW w:w="2145" w:type="dxa"/>
            <w:hideMark/>
          </w:tcPr>
          <w:p w14:paraId="330BF347"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 xml:space="preserve">26 – 30 </w:t>
            </w:r>
            <w:proofErr w:type="spellStart"/>
            <w:r w:rsidRPr="0070243B">
              <w:rPr>
                <w:w w:val="115"/>
                <w:lang w:val="en-ID"/>
              </w:rPr>
              <w:t>tahun</w:t>
            </w:r>
            <w:proofErr w:type="spellEnd"/>
          </w:p>
        </w:tc>
        <w:tc>
          <w:tcPr>
            <w:tcW w:w="2160" w:type="dxa"/>
            <w:hideMark/>
          </w:tcPr>
          <w:p w14:paraId="6C80A935"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18</w:t>
            </w:r>
          </w:p>
        </w:tc>
        <w:tc>
          <w:tcPr>
            <w:tcW w:w="1353" w:type="dxa"/>
            <w:hideMark/>
          </w:tcPr>
          <w:p w14:paraId="1EE83BDC"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18.2</w:t>
            </w:r>
          </w:p>
        </w:tc>
      </w:tr>
      <w:tr w:rsidR="0070243B" w:rsidRPr="0070243B" w14:paraId="717E4EFC" w14:textId="77777777">
        <w:tc>
          <w:tcPr>
            <w:tcW w:w="1151" w:type="dxa"/>
            <w:hideMark/>
          </w:tcPr>
          <w:p w14:paraId="00BAF88E"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4</w:t>
            </w:r>
          </w:p>
        </w:tc>
        <w:tc>
          <w:tcPr>
            <w:tcW w:w="2145" w:type="dxa"/>
            <w:hideMark/>
          </w:tcPr>
          <w:p w14:paraId="1FDE1BE8"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 xml:space="preserve">31 – 40 </w:t>
            </w:r>
            <w:proofErr w:type="spellStart"/>
            <w:r w:rsidRPr="0070243B">
              <w:rPr>
                <w:w w:val="115"/>
                <w:lang w:val="en-ID"/>
              </w:rPr>
              <w:t>tahun</w:t>
            </w:r>
            <w:proofErr w:type="spellEnd"/>
          </w:p>
        </w:tc>
        <w:tc>
          <w:tcPr>
            <w:tcW w:w="2160" w:type="dxa"/>
            <w:hideMark/>
          </w:tcPr>
          <w:p w14:paraId="26E14F3A"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1</w:t>
            </w:r>
          </w:p>
        </w:tc>
        <w:tc>
          <w:tcPr>
            <w:tcW w:w="1353" w:type="dxa"/>
            <w:hideMark/>
          </w:tcPr>
          <w:p w14:paraId="2CA92F0A"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1</w:t>
            </w:r>
          </w:p>
        </w:tc>
      </w:tr>
      <w:tr w:rsidR="0070243B" w:rsidRPr="0070243B" w14:paraId="360FDDA5" w14:textId="77777777">
        <w:tc>
          <w:tcPr>
            <w:tcW w:w="1151" w:type="dxa"/>
            <w:tcBorders>
              <w:top w:val="nil"/>
              <w:left w:val="nil"/>
              <w:bottom w:val="single" w:sz="4" w:space="0" w:color="auto"/>
              <w:right w:val="nil"/>
            </w:tcBorders>
          </w:tcPr>
          <w:p w14:paraId="15A91286" w14:textId="77777777" w:rsidR="0070243B" w:rsidRPr="0070243B" w:rsidRDefault="0070243B" w:rsidP="0070243B">
            <w:pPr>
              <w:pStyle w:val="BodyText"/>
              <w:spacing w:line="264" w:lineRule="auto"/>
              <w:ind w:left="142" w:right="139"/>
              <w:jc w:val="both"/>
              <w:rPr>
                <w:w w:val="115"/>
                <w:lang w:val="en-ID"/>
              </w:rPr>
            </w:pPr>
          </w:p>
        </w:tc>
        <w:tc>
          <w:tcPr>
            <w:tcW w:w="2145" w:type="dxa"/>
            <w:tcBorders>
              <w:top w:val="nil"/>
              <w:left w:val="nil"/>
              <w:bottom w:val="single" w:sz="4" w:space="0" w:color="auto"/>
              <w:right w:val="nil"/>
            </w:tcBorders>
            <w:hideMark/>
          </w:tcPr>
          <w:p w14:paraId="12384904"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Total</w:t>
            </w:r>
          </w:p>
        </w:tc>
        <w:tc>
          <w:tcPr>
            <w:tcW w:w="2160" w:type="dxa"/>
            <w:tcBorders>
              <w:top w:val="nil"/>
              <w:left w:val="nil"/>
              <w:bottom w:val="single" w:sz="4" w:space="0" w:color="auto"/>
              <w:right w:val="nil"/>
            </w:tcBorders>
            <w:hideMark/>
          </w:tcPr>
          <w:p w14:paraId="1455E9FC"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100</w:t>
            </w:r>
          </w:p>
        </w:tc>
        <w:tc>
          <w:tcPr>
            <w:tcW w:w="1353" w:type="dxa"/>
            <w:tcBorders>
              <w:top w:val="nil"/>
              <w:left w:val="nil"/>
              <w:bottom w:val="single" w:sz="4" w:space="0" w:color="auto"/>
              <w:right w:val="nil"/>
            </w:tcBorders>
            <w:hideMark/>
          </w:tcPr>
          <w:p w14:paraId="3EFE1F9F"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100</w:t>
            </w:r>
          </w:p>
        </w:tc>
      </w:tr>
    </w:tbl>
    <w:p w14:paraId="19B6D657" w14:textId="77777777" w:rsidR="0070243B" w:rsidRPr="0070243B" w:rsidRDefault="0070243B" w:rsidP="0070243B">
      <w:pPr>
        <w:pStyle w:val="BodyText"/>
        <w:spacing w:line="264" w:lineRule="auto"/>
        <w:ind w:left="142" w:right="139"/>
        <w:jc w:val="both"/>
        <w:rPr>
          <w:w w:val="115"/>
          <w:lang w:val="en-ID"/>
        </w:rPr>
      </w:pPr>
      <w:proofErr w:type="spellStart"/>
      <w:r w:rsidRPr="0070243B">
        <w:rPr>
          <w:w w:val="115"/>
          <w:lang w:val="en-ID"/>
        </w:rPr>
        <w:t>Bedasarkan</w:t>
      </w:r>
      <w:proofErr w:type="spellEnd"/>
      <w:r w:rsidRPr="0070243B">
        <w:rPr>
          <w:w w:val="115"/>
          <w:lang w:val="en-ID"/>
        </w:rPr>
        <w:t xml:space="preserve"> table III-2, </w:t>
      </w:r>
      <w:proofErr w:type="spellStart"/>
      <w:r w:rsidRPr="0070243B">
        <w:rPr>
          <w:w w:val="115"/>
          <w:lang w:val="en-ID"/>
        </w:rPr>
        <w:t>terdapat</w:t>
      </w:r>
      <w:proofErr w:type="spellEnd"/>
      <w:r w:rsidRPr="0070243B">
        <w:rPr>
          <w:w w:val="115"/>
          <w:lang w:val="en-ID"/>
        </w:rPr>
        <w:t xml:space="preserve"> 15 </w:t>
      </w:r>
      <w:proofErr w:type="spellStart"/>
      <w:r w:rsidRPr="0070243B">
        <w:rPr>
          <w:w w:val="115"/>
          <w:lang w:val="en-ID"/>
        </w:rPr>
        <w:t>responden</w:t>
      </w:r>
      <w:proofErr w:type="spellEnd"/>
      <w:r w:rsidRPr="0070243B">
        <w:rPr>
          <w:w w:val="115"/>
          <w:lang w:val="en-ID"/>
        </w:rPr>
        <w:t xml:space="preserve"> </w:t>
      </w:r>
      <w:proofErr w:type="spellStart"/>
      <w:r w:rsidRPr="0070243B">
        <w:rPr>
          <w:w w:val="115"/>
          <w:lang w:val="en-ID"/>
        </w:rPr>
        <w:t>antara</w:t>
      </w:r>
      <w:proofErr w:type="spellEnd"/>
      <w:r w:rsidRPr="0070243B">
        <w:rPr>
          <w:w w:val="115"/>
          <w:lang w:val="en-ID"/>
        </w:rPr>
        <w:t xml:space="preserve"> </w:t>
      </w:r>
      <w:proofErr w:type="spellStart"/>
      <w:r w:rsidRPr="0070243B">
        <w:rPr>
          <w:w w:val="115"/>
          <w:lang w:val="en-ID"/>
        </w:rPr>
        <w:t>usia</w:t>
      </w:r>
      <w:proofErr w:type="spellEnd"/>
      <w:r w:rsidRPr="0070243B">
        <w:rPr>
          <w:w w:val="115"/>
          <w:lang w:val="en-ID"/>
        </w:rPr>
        <w:t xml:space="preserve"> </w:t>
      </w:r>
      <w:proofErr w:type="spellStart"/>
      <w:r w:rsidRPr="0070243B">
        <w:rPr>
          <w:w w:val="115"/>
          <w:lang w:val="en-ID"/>
        </w:rPr>
        <w:t>antara</w:t>
      </w:r>
      <w:proofErr w:type="spellEnd"/>
      <w:r w:rsidRPr="0070243B">
        <w:rPr>
          <w:w w:val="115"/>
          <w:lang w:val="en-ID"/>
        </w:rPr>
        <w:t xml:space="preserve"> 15-20 </w:t>
      </w:r>
      <w:proofErr w:type="spellStart"/>
      <w:r w:rsidRPr="0070243B">
        <w:rPr>
          <w:w w:val="115"/>
          <w:lang w:val="en-ID"/>
        </w:rPr>
        <w:t>tahun</w:t>
      </w:r>
      <w:proofErr w:type="spellEnd"/>
      <w:r w:rsidRPr="0070243B">
        <w:rPr>
          <w:w w:val="115"/>
          <w:lang w:val="en-ID"/>
        </w:rPr>
        <w:t xml:space="preserve"> (15.2%), 65 </w:t>
      </w:r>
      <w:proofErr w:type="spellStart"/>
      <w:r w:rsidRPr="0070243B">
        <w:rPr>
          <w:w w:val="115"/>
          <w:lang w:val="en-ID"/>
        </w:rPr>
        <w:t>responden</w:t>
      </w:r>
      <w:proofErr w:type="spellEnd"/>
      <w:r w:rsidRPr="0070243B">
        <w:rPr>
          <w:w w:val="115"/>
          <w:lang w:val="en-ID"/>
        </w:rPr>
        <w:t xml:space="preserve"> </w:t>
      </w:r>
      <w:proofErr w:type="spellStart"/>
      <w:r w:rsidRPr="0070243B">
        <w:rPr>
          <w:w w:val="115"/>
          <w:lang w:val="en-ID"/>
        </w:rPr>
        <w:t>antara</w:t>
      </w:r>
      <w:proofErr w:type="spellEnd"/>
      <w:r w:rsidRPr="0070243B">
        <w:rPr>
          <w:w w:val="115"/>
          <w:lang w:val="en-ID"/>
        </w:rPr>
        <w:t xml:space="preserve"> </w:t>
      </w:r>
      <w:proofErr w:type="spellStart"/>
      <w:r w:rsidRPr="0070243B">
        <w:rPr>
          <w:w w:val="115"/>
          <w:lang w:val="en-ID"/>
        </w:rPr>
        <w:t>usia</w:t>
      </w:r>
      <w:proofErr w:type="spellEnd"/>
      <w:r w:rsidRPr="0070243B">
        <w:rPr>
          <w:w w:val="115"/>
          <w:lang w:val="en-ID"/>
        </w:rPr>
        <w:t xml:space="preserve"> </w:t>
      </w:r>
      <w:proofErr w:type="spellStart"/>
      <w:r w:rsidRPr="0070243B">
        <w:rPr>
          <w:w w:val="115"/>
          <w:lang w:val="en-ID"/>
        </w:rPr>
        <w:t>antara</w:t>
      </w:r>
      <w:proofErr w:type="spellEnd"/>
      <w:r w:rsidRPr="0070243B">
        <w:rPr>
          <w:w w:val="115"/>
          <w:lang w:val="en-ID"/>
        </w:rPr>
        <w:t xml:space="preserve"> 21-25 </w:t>
      </w:r>
      <w:proofErr w:type="spellStart"/>
      <w:r w:rsidRPr="0070243B">
        <w:rPr>
          <w:w w:val="115"/>
          <w:lang w:val="en-ID"/>
        </w:rPr>
        <w:t>tahun</w:t>
      </w:r>
      <w:proofErr w:type="spellEnd"/>
      <w:r w:rsidRPr="0070243B">
        <w:rPr>
          <w:w w:val="115"/>
          <w:lang w:val="en-ID"/>
        </w:rPr>
        <w:t xml:space="preserve"> (65.7%), 18 </w:t>
      </w:r>
      <w:proofErr w:type="spellStart"/>
      <w:r w:rsidRPr="0070243B">
        <w:rPr>
          <w:w w:val="115"/>
          <w:lang w:val="en-ID"/>
        </w:rPr>
        <w:t>responden</w:t>
      </w:r>
      <w:proofErr w:type="spellEnd"/>
      <w:r w:rsidRPr="0070243B">
        <w:rPr>
          <w:w w:val="115"/>
          <w:lang w:val="en-ID"/>
        </w:rPr>
        <w:t xml:space="preserve"> </w:t>
      </w:r>
      <w:proofErr w:type="spellStart"/>
      <w:r w:rsidRPr="0070243B">
        <w:rPr>
          <w:w w:val="115"/>
          <w:lang w:val="en-ID"/>
        </w:rPr>
        <w:t>antara</w:t>
      </w:r>
      <w:proofErr w:type="spellEnd"/>
      <w:r w:rsidRPr="0070243B">
        <w:rPr>
          <w:w w:val="115"/>
          <w:lang w:val="en-ID"/>
        </w:rPr>
        <w:t xml:space="preserve"> </w:t>
      </w:r>
      <w:proofErr w:type="spellStart"/>
      <w:r w:rsidRPr="0070243B">
        <w:rPr>
          <w:w w:val="115"/>
          <w:lang w:val="en-ID"/>
        </w:rPr>
        <w:t>usia</w:t>
      </w:r>
      <w:proofErr w:type="spellEnd"/>
      <w:r w:rsidRPr="0070243B">
        <w:rPr>
          <w:w w:val="115"/>
          <w:lang w:val="en-ID"/>
        </w:rPr>
        <w:t xml:space="preserve"> 26-30 (18.2%), dan 1 </w:t>
      </w:r>
      <w:proofErr w:type="spellStart"/>
      <w:r w:rsidRPr="0070243B">
        <w:rPr>
          <w:w w:val="115"/>
          <w:lang w:val="en-ID"/>
        </w:rPr>
        <w:t>responden</w:t>
      </w:r>
      <w:proofErr w:type="spellEnd"/>
      <w:r w:rsidRPr="0070243B">
        <w:rPr>
          <w:w w:val="115"/>
          <w:lang w:val="en-ID"/>
        </w:rPr>
        <w:t xml:space="preserve"> </w:t>
      </w:r>
      <w:proofErr w:type="spellStart"/>
      <w:r w:rsidRPr="0070243B">
        <w:rPr>
          <w:w w:val="115"/>
          <w:lang w:val="en-ID"/>
        </w:rPr>
        <w:t>antara</w:t>
      </w:r>
      <w:proofErr w:type="spellEnd"/>
      <w:r w:rsidRPr="0070243B">
        <w:rPr>
          <w:w w:val="115"/>
          <w:lang w:val="en-ID"/>
        </w:rPr>
        <w:t xml:space="preserve"> </w:t>
      </w:r>
      <w:proofErr w:type="spellStart"/>
      <w:r w:rsidRPr="0070243B">
        <w:rPr>
          <w:w w:val="115"/>
          <w:lang w:val="en-ID"/>
        </w:rPr>
        <w:t>usia</w:t>
      </w:r>
      <w:proofErr w:type="spellEnd"/>
      <w:r w:rsidRPr="0070243B">
        <w:rPr>
          <w:w w:val="115"/>
          <w:lang w:val="en-ID"/>
        </w:rPr>
        <w:t xml:space="preserve"> 31-40 </w:t>
      </w:r>
      <w:proofErr w:type="spellStart"/>
      <w:r w:rsidRPr="0070243B">
        <w:rPr>
          <w:w w:val="115"/>
          <w:lang w:val="en-ID"/>
        </w:rPr>
        <w:t>tahun</w:t>
      </w:r>
      <w:proofErr w:type="spellEnd"/>
      <w:r w:rsidRPr="0070243B">
        <w:rPr>
          <w:w w:val="115"/>
          <w:lang w:val="en-ID"/>
        </w:rPr>
        <w:t xml:space="preserve"> (1%). </w:t>
      </w:r>
      <w:proofErr w:type="spellStart"/>
      <w:r w:rsidRPr="0070243B">
        <w:rPr>
          <w:w w:val="115"/>
          <w:lang w:val="en-ID"/>
        </w:rPr>
        <w:t>Dilihat</w:t>
      </w:r>
      <w:proofErr w:type="spellEnd"/>
      <w:r w:rsidRPr="0070243B">
        <w:rPr>
          <w:w w:val="115"/>
          <w:lang w:val="en-ID"/>
        </w:rPr>
        <w:t xml:space="preserve"> </w:t>
      </w:r>
      <w:proofErr w:type="spellStart"/>
      <w:r w:rsidRPr="0070243B">
        <w:rPr>
          <w:w w:val="115"/>
          <w:lang w:val="en-ID"/>
        </w:rPr>
        <w:t>dari</w:t>
      </w:r>
      <w:proofErr w:type="spellEnd"/>
      <w:r w:rsidRPr="0070243B">
        <w:rPr>
          <w:w w:val="115"/>
          <w:lang w:val="en-ID"/>
        </w:rPr>
        <w:t xml:space="preserve"> </w:t>
      </w:r>
      <w:proofErr w:type="spellStart"/>
      <w:r w:rsidRPr="0070243B">
        <w:rPr>
          <w:w w:val="115"/>
          <w:lang w:val="en-ID"/>
        </w:rPr>
        <w:t>hasil</w:t>
      </w:r>
      <w:proofErr w:type="spellEnd"/>
      <w:r w:rsidRPr="0070243B">
        <w:rPr>
          <w:w w:val="115"/>
          <w:lang w:val="en-ID"/>
        </w:rPr>
        <w:t xml:space="preserve"> </w:t>
      </w:r>
      <w:proofErr w:type="spellStart"/>
      <w:r w:rsidRPr="0070243B">
        <w:rPr>
          <w:w w:val="115"/>
          <w:lang w:val="en-ID"/>
        </w:rPr>
        <w:t>pemeriksaan</w:t>
      </w:r>
      <w:proofErr w:type="spellEnd"/>
      <w:r w:rsidRPr="0070243B">
        <w:rPr>
          <w:w w:val="115"/>
          <w:lang w:val="en-ID"/>
        </w:rPr>
        <w:t xml:space="preserve">, sangat </w:t>
      </w:r>
      <w:proofErr w:type="spellStart"/>
      <w:r w:rsidRPr="0070243B">
        <w:rPr>
          <w:w w:val="115"/>
          <w:lang w:val="en-ID"/>
        </w:rPr>
        <w:t>mungkin</w:t>
      </w:r>
      <w:proofErr w:type="spellEnd"/>
      <w:r w:rsidRPr="0070243B">
        <w:rPr>
          <w:w w:val="115"/>
          <w:lang w:val="en-ID"/>
        </w:rPr>
        <w:t xml:space="preserve"> </w:t>
      </w:r>
      <w:proofErr w:type="spellStart"/>
      <w:r w:rsidRPr="0070243B">
        <w:rPr>
          <w:w w:val="115"/>
          <w:lang w:val="en-ID"/>
        </w:rPr>
        <w:t>diduga</w:t>
      </w:r>
      <w:proofErr w:type="spellEnd"/>
      <w:r w:rsidRPr="0070243B">
        <w:rPr>
          <w:w w:val="115"/>
          <w:lang w:val="en-ID"/>
        </w:rPr>
        <w:t xml:space="preserve"> </w:t>
      </w:r>
      <w:proofErr w:type="spellStart"/>
      <w:r w:rsidRPr="0070243B">
        <w:rPr>
          <w:w w:val="115"/>
          <w:lang w:val="en-ID"/>
        </w:rPr>
        <w:t>bahwa</w:t>
      </w:r>
      <w:proofErr w:type="spellEnd"/>
      <w:r w:rsidRPr="0070243B">
        <w:rPr>
          <w:w w:val="115"/>
          <w:lang w:val="en-ID"/>
        </w:rPr>
        <w:t xml:space="preserve"> </w:t>
      </w:r>
      <w:proofErr w:type="spellStart"/>
      <w:r w:rsidRPr="0070243B">
        <w:rPr>
          <w:w w:val="115"/>
          <w:lang w:val="en-ID"/>
        </w:rPr>
        <w:t>responden</w:t>
      </w:r>
      <w:proofErr w:type="spellEnd"/>
      <w:r w:rsidRPr="0070243B">
        <w:rPr>
          <w:w w:val="115"/>
          <w:lang w:val="en-ID"/>
        </w:rPr>
        <w:t xml:space="preserve"> yang </w:t>
      </w:r>
      <w:proofErr w:type="spellStart"/>
      <w:r w:rsidRPr="0070243B">
        <w:rPr>
          <w:w w:val="115"/>
          <w:lang w:val="en-ID"/>
        </w:rPr>
        <w:t>berusia</w:t>
      </w:r>
      <w:proofErr w:type="spellEnd"/>
      <w:r w:rsidRPr="0070243B">
        <w:rPr>
          <w:w w:val="115"/>
          <w:lang w:val="en-ID"/>
        </w:rPr>
        <w:t xml:space="preserve"> 22 </w:t>
      </w:r>
      <w:proofErr w:type="spellStart"/>
      <w:r w:rsidRPr="0070243B">
        <w:rPr>
          <w:w w:val="115"/>
          <w:lang w:val="en-ID"/>
        </w:rPr>
        <w:t>tahun</w:t>
      </w:r>
      <w:proofErr w:type="spellEnd"/>
      <w:r w:rsidRPr="0070243B">
        <w:rPr>
          <w:w w:val="115"/>
          <w:lang w:val="en-ID"/>
        </w:rPr>
        <w:t xml:space="preserve"> </w:t>
      </w:r>
      <w:proofErr w:type="spellStart"/>
      <w:r w:rsidRPr="0070243B">
        <w:rPr>
          <w:w w:val="115"/>
          <w:lang w:val="en-ID"/>
        </w:rPr>
        <w:t>memiliki</w:t>
      </w:r>
      <w:proofErr w:type="spellEnd"/>
      <w:r w:rsidRPr="0070243B">
        <w:rPr>
          <w:w w:val="115"/>
          <w:lang w:val="en-ID"/>
        </w:rPr>
        <w:t xml:space="preserve"> </w:t>
      </w:r>
      <w:proofErr w:type="spellStart"/>
      <w:r w:rsidRPr="0070243B">
        <w:rPr>
          <w:w w:val="115"/>
          <w:lang w:val="en-ID"/>
        </w:rPr>
        <w:t>jumlah</w:t>
      </w:r>
      <w:proofErr w:type="spellEnd"/>
      <w:r w:rsidRPr="0070243B">
        <w:rPr>
          <w:w w:val="115"/>
          <w:lang w:val="en-ID"/>
        </w:rPr>
        <w:t xml:space="preserve"> </w:t>
      </w:r>
      <w:proofErr w:type="spellStart"/>
      <w:r w:rsidRPr="0070243B">
        <w:rPr>
          <w:w w:val="115"/>
          <w:lang w:val="en-ID"/>
        </w:rPr>
        <w:t>terbanyak</w:t>
      </w:r>
      <w:proofErr w:type="spellEnd"/>
      <w:r w:rsidRPr="0070243B">
        <w:rPr>
          <w:w w:val="115"/>
          <w:lang w:val="en-ID"/>
        </w:rPr>
        <w:t xml:space="preserve"> </w:t>
      </w:r>
      <w:proofErr w:type="spellStart"/>
      <w:r w:rsidRPr="0070243B">
        <w:rPr>
          <w:w w:val="115"/>
          <w:lang w:val="en-ID"/>
        </w:rPr>
        <w:t>dalam</w:t>
      </w:r>
      <w:proofErr w:type="spellEnd"/>
      <w:r w:rsidRPr="0070243B">
        <w:rPr>
          <w:w w:val="115"/>
          <w:lang w:val="en-ID"/>
        </w:rPr>
        <w:t xml:space="preserve"> </w:t>
      </w:r>
      <w:proofErr w:type="spellStart"/>
      <w:r w:rsidRPr="0070243B">
        <w:rPr>
          <w:w w:val="115"/>
          <w:lang w:val="en-ID"/>
        </w:rPr>
        <w:t>ulasan</w:t>
      </w:r>
      <w:proofErr w:type="spellEnd"/>
      <w:r w:rsidRPr="0070243B">
        <w:rPr>
          <w:w w:val="115"/>
          <w:lang w:val="en-ID"/>
        </w:rPr>
        <w:t xml:space="preserve"> </w:t>
      </w:r>
      <w:proofErr w:type="spellStart"/>
      <w:r w:rsidRPr="0070243B">
        <w:rPr>
          <w:w w:val="115"/>
          <w:lang w:val="en-ID"/>
        </w:rPr>
        <w:t>ini</w:t>
      </w:r>
      <w:proofErr w:type="spellEnd"/>
      <w:r w:rsidRPr="0070243B">
        <w:rPr>
          <w:w w:val="115"/>
          <w:lang w:val="en-ID"/>
        </w:rPr>
        <w:t>.</w:t>
      </w:r>
    </w:p>
    <w:p w14:paraId="16498174" w14:textId="77777777" w:rsidR="0070243B" w:rsidRPr="0070243B" w:rsidRDefault="0070243B" w:rsidP="0070243B">
      <w:pPr>
        <w:pStyle w:val="BodyText"/>
        <w:numPr>
          <w:ilvl w:val="0"/>
          <w:numId w:val="118"/>
        </w:numPr>
        <w:spacing w:line="264" w:lineRule="auto"/>
        <w:ind w:right="139"/>
        <w:jc w:val="both"/>
        <w:rPr>
          <w:b/>
          <w:bCs/>
          <w:w w:val="115"/>
          <w:lang w:val="en-ID"/>
        </w:rPr>
      </w:pPr>
      <w:r w:rsidRPr="0070243B">
        <w:rPr>
          <w:b/>
          <w:bCs/>
          <w:w w:val="115"/>
          <w:lang w:val="en-ID"/>
        </w:rPr>
        <w:t xml:space="preserve">Uji </w:t>
      </w:r>
      <w:proofErr w:type="spellStart"/>
      <w:r w:rsidRPr="0070243B">
        <w:rPr>
          <w:b/>
          <w:bCs/>
          <w:w w:val="115"/>
          <w:lang w:val="en-ID"/>
        </w:rPr>
        <w:t>Instrumen</w:t>
      </w:r>
      <w:proofErr w:type="spellEnd"/>
      <w:r w:rsidRPr="0070243B">
        <w:rPr>
          <w:b/>
          <w:bCs/>
          <w:w w:val="115"/>
          <w:lang w:val="en-ID"/>
        </w:rPr>
        <w:t xml:space="preserve"> Data</w:t>
      </w:r>
    </w:p>
    <w:p w14:paraId="1CF7FB4F" w14:textId="77777777" w:rsidR="0070243B" w:rsidRPr="0070243B" w:rsidRDefault="0070243B" w:rsidP="0070243B">
      <w:pPr>
        <w:pStyle w:val="BodyText"/>
        <w:spacing w:line="264" w:lineRule="auto"/>
        <w:ind w:left="142" w:right="139"/>
        <w:jc w:val="both"/>
        <w:rPr>
          <w:b/>
          <w:bCs/>
          <w:w w:val="115"/>
          <w:lang w:val="en-ID"/>
        </w:rPr>
      </w:pPr>
      <w:r w:rsidRPr="0070243B">
        <w:rPr>
          <w:b/>
          <w:bCs/>
          <w:w w:val="115"/>
          <w:lang w:val="en-ID"/>
        </w:rPr>
        <w:t xml:space="preserve">Uji </w:t>
      </w:r>
      <w:proofErr w:type="spellStart"/>
      <w:r w:rsidRPr="0070243B">
        <w:rPr>
          <w:b/>
          <w:bCs/>
          <w:w w:val="115"/>
          <w:lang w:val="en-ID"/>
        </w:rPr>
        <w:t>Validitas</w:t>
      </w:r>
      <w:proofErr w:type="spellEnd"/>
      <w:r w:rsidRPr="0070243B">
        <w:rPr>
          <w:b/>
          <w:bCs/>
          <w:w w:val="115"/>
          <w:lang w:val="en-ID"/>
        </w:rPr>
        <w:t xml:space="preserve"> Data</w:t>
      </w:r>
    </w:p>
    <w:p w14:paraId="7070DA11" w14:textId="77777777" w:rsidR="0070243B" w:rsidRPr="0070243B" w:rsidRDefault="0070243B" w:rsidP="0070243B">
      <w:pPr>
        <w:pStyle w:val="BodyText"/>
        <w:spacing w:line="264" w:lineRule="auto"/>
        <w:ind w:left="142" w:right="139"/>
        <w:jc w:val="both"/>
        <w:rPr>
          <w:w w:val="115"/>
          <w:lang w:val="nb-NO"/>
        </w:rPr>
      </w:pPr>
      <w:r w:rsidRPr="0070243B">
        <w:rPr>
          <w:w w:val="115"/>
          <w:lang w:val="en-ID"/>
        </w:rPr>
        <w:tab/>
      </w:r>
      <w:proofErr w:type="spellStart"/>
      <w:r w:rsidRPr="0070243B">
        <w:rPr>
          <w:w w:val="115"/>
          <w:lang w:val="en-ID"/>
        </w:rPr>
        <w:t>Untuk</w:t>
      </w:r>
      <w:proofErr w:type="spellEnd"/>
      <w:r w:rsidRPr="0070243B">
        <w:rPr>
          <w:w w:val="115"/>
          <w:lang w:val="en-ID"/>
        </w:rPr>
        <w:t xml:space="preserve"> </w:t>
      </w:r>
      <w:proofErr w:type="spellStart"/>
      <w:r w:rsidRPr="0070243B">
        <w:rPr>
          <w:w w:val="115"/>
          <w:lang w:val="en-ID"/>
        </w:rPr>
        <w:t>memastikan</w:t>
      </w:r>
      <w:proofErr w:type="spellEnd"/>
      <w:r w:rsidRPr="0070243B">
        <w:rPr>
          <w:w w:val="115"/>
          <w:lang w:val="en-ID"/>
        </w:rPr>
        <w:t xml:space="preserve"> </w:t>
      </w:r>
      <w:proofErr w:type="spellStart"/>
      <w:r w:rsidRPr="0070243B">
        <w:rPr>
          <w:w w:val="115"/>
          <w:lang w:val="en-ID"/>
        </w:rPr>
        <w:t>apakah</w:t>
      </w:r>
      <w:proofErr w:type="spellEnd"/>
      <w:r w:rsidRPr="0070243B">
        <w:rPr>
          <w:w w:val="115"/>
          <w:lang w:val="en-ID"/>
        </w:rPr>
        <w:t xml:space="preserve"> Media Sosial TikTok, Influencer, dan Harga </w:t>
      </w:r>
      <w:proofErr w:type="spellStart"/>
      <w:r w:rsidRPr="0070243B">
        <w:rPr>
          <w:w w:val="115"/>
          <w:lang w:val="en-ID"/>
        </w:rPr>
        <w:t>memiliki</w:t>
      </w:r>
      <w:proofErr w:type="spellEnd"/>
      <w:r w:rsidRPr="0070243B">
        <w:rPr>
          <w:w w:val="115"/>
          <w:lang w:val="en-ID"/>
        </w:rPr>
        <w:t xml:space="preserve"> </w:t>
      </w:r>
      <w:proofErr w:type="spellStart"/>
      <w:r w:rsidRPr="0070243B">
        <w:rPr>
          <w:w w:val="115"/>
          <w:lang w:val="en-ID"/>
        </w:rPr>
        <w:t>pengaruh</w:t>
      </w:r>
      <w:proofErr w:type="spellEnd"/>
      <w:r w:rsidRPr="0070243B">
        <w:rPr>
          <w:w w:val="115"/>
          <w:lang w:val="en-ID"/>
        </w:rPr>
        <w:t xml:space="preserve"> yang </w:t>
      </w:r>
      <w:proofErr w:type="spellStart"/>
      <w:r w:rsidRPr="0070243B">
        <w:rPr>
          <w:w w:val="115"/>
          <w:lang w:val="en-ID"/>
        </w:rPr>
        <w:t>signifikan</w:t>
      </w:r>
      <w:proofErr w:type="spellEnd"/>
      <w:r w:rsidRPr="0070243B">
        <w:rPr>
          <w:w w:val="115"/>
          <w:lang w:val="en-ID"/>
        </w:rPr>
        <w:t xml:space="preserve"> </w:t>
      </w:r>
      <w:proofErr w:type="spellStart"/>
      <w:r w:rsidRPr="0070243B">
        <w:rPr>
          <w:w w:val="115"/>
          <w:lang w:val="en-ID"/>
        </w:rPr>
        <w:t>terhadap</w:t>
      </w:r>
      <w:proofErr w:type="spellEnd"/>
      <w:r w:rsidRPr="0070243B">
        <w:rPr>
          <w:w w:val="115"/>
          <w:lang w:val="en-ID"/>
        </w:rPr>
        <w:t xml:space="preserve"> Keputusan </w:t>
      </w:r>
      <w:proofErr w:type="spellStart"/>
      <w:r w:rsidRPr="0070243B">
        <w:rPr>
          <w:w w:val="115"/>
          <w:lang w:val="en-ID"/>
        </w:rPr>
        <w:t>Pembelian</w:t>
      </w:r>
      <w:proofErr w:type="spellEnd"/>
      <w:r w:rsidRPr="0070243B">
        <w:rPr>
          <w:w w:val="115"/>
          <w:lang w:val="en-ID"/>
        </w:rPr>
        <w:t xml:space="preserve"> Mie Gacoan di Jawa Timur. </w:t>
      </w:r>
      <w:r w:rsidRPr="0070243B">
        <w:rPr>
          <w:w w:val="115"/>
          <w:lang w:val="nb-NO"/>
        </w:rPr>
        <w:t>Peneliti melakukan uji validitas menggunakan perangkat lunak SPSS versi 25. Menghasilkan data sebagai berikut.</w:t>
      </w:r>
    </w:p>
    <w:p w14:paraId="346AAC3F" w14:textId="77777777" w:rsidR="0070243B" w:rsidRPr="0070243B" w:rsidRDefault="0070243B" w:rsidP="0070243B">
      <w:pPr>
        <w:pStyle w:val="BodyText"/>
        <w:numPr>
          <w:ilvl w:val="0"/>
          <w:numId w:val="119"/>
        </w:numPr>
        <w:spacing w:line="264" w:lineRule="auto"/>
        <w:ind w:right="139"/>
        <w:jc w:val="both"/>
        <w:rPr>
          <w:b/>
          <w:bCs/>
          <w:w w:val="115"/>
          <w:lang w:val="nb-NO"/>
        </w:rPr>
      </w:pPr>
      <w:r w:rsidRPr="0070243B">
        <w:rPr>
          <w:b/>
          <w:bCs/>
          <w:w w:val="115"/>
          <w:lang w:val="nb-NO"/>
        </w:rPr>
        <w:t>Uji Validitas Media Sosial TikTok (X1)</w:t>
      </w:r>
    </w:p>
    <w:p w14:paraId="7B5EC047" w14:textId="77777777" w:rsidR="0070243B" w:rsidRPr="0070243B" w:rsidRDefault="0070243B" w:rsidP="0070243B">
      <w:pPr>
        <w:pStyle w:val="BodyText"/>
        <w:spacing w:line="264" w:lineRule="auto"/>
        <w:ind w:left="142" w:right="139"/>
        <w:jc w:val="both"/>
        <w:rPr>
          <w:w w:val="115"/>
          <w:lang w:val="nb-NO"/>
        </w:rPr>
      </w:pPr>
      <w:r w:rsidRPr="0070243B">
        <w:rPr>
          <w:w w:val="115"/>
          <w:lang w:val="nb-NO"/>
        </w:rPr>
        <w:t>Lima dari Lima item pernyataan yang diajukan untuk uji instrument yang diberikan kepada 100 responden ditentukan valid atau tidak valid. Dimungkinkan untuk menarik kesimpulan bahwa setiap pertanyaan yang diajukan sah bedasarkan hasil ini. Hal ini terlihat dari penanganan 5 penjelasan yang memiliki r-hitung lebih menonjol daripada r-tabel ( untuk n=100 kebesaran r-tabel 0,195) pada tingkat kepentingan 0,05.</w:t>
      </w:r>
    </w:p>
    <w:p w14:paraId="7D036A5C" w14:textId="77777777" w:rsidR="0070243B" w:rsidRPr="0070243B" w:rsidRDefault="0070243B" w:rsidP="0070243B">
      <w:pPr>
        <w:pStyle w:val="BodyText"/>
        <w:spacing w:line="264" w:lineRule="auto"/>
        <w:ind w:left="142" w:right="139"/>
        <w:jc w:val="both"/>
        <w:rPr>
          <w:b/>
          <w:bCs/>
          <w:w w:val="115"/>
          <w:lang w:val="id-ID"/>
        </w:rPr>
      </w:pPr>
      <w:r w:rsidRPr="0070243B">
        <w:rPr>
          <w:b/>
          <w:bCs/>
          <w:w w:val="115"/>
          <w:lang w:val="id-ID"/>
        </w:rPr>
        <w:t xml:space="preserve">Tabel </w:t>
      </w:r>
      <w:r w:rsidRPr="0070243B">
        <w:rPr>
          <w:b/>
          <w:bCs/>
          <w:w w:val="115"/>
          <w:lang w:val="id-ID"/>
        </w:rPr>
        <w:fldChar w:fldCharType="begin"/>
      </w:r>
      <w:r w:rsidRPr="0070243B">
        <w:rPr>
          <w:b/>
          <w:bCs/>
          <w:w w:val="115"/>
          <w:lang w:val="id-ID"/>
        </w:rPr>
        <w:instrText xml:space="preserve"> STYLEREF 1 \s </w:instrText>
      </w:r>
      <w:r w:rsidRPr="0070243B">
        <w:rPr>
          <w:b/>
          <w:bCs/>
          <w:w w:val="115"/>
          <w:lang w:val="id-ID"/>
        </w:rPr>
        <w:fldChar w:fldCharType="separate"/>
      </w:r>
      <w:r w:rsidRPr="0070243B">
        <w:rPr>
          <w:rFonts w:ascii="Times New Roman" w:hAnsi="Times New Roman" w:cs="Times New Roman"/>
          <w:b/>
          <w:bCs/>
          <w:w w:val="115"/>
          <w:lang w:val="id-ID"/>
        </w:rPr>
        <w:t>‎</w:t>
      </w:r>
      <w:r w:rsidRPr="0070243B">
        <w:rPr>
          <w:b/>
          <w:bCs/>
          <w:w w:val="115"/>
          <w:lang w:val="id-ID"/>
        </w:rPr>
        <w:t>III</w:t>
      </w:r>
      <w:r w:rsidRPr="0070243B">
        <w:rPr>
          <w:w w:val="115"/>
          <w:lang w:val="id-ID"/>
        </w:rPr>
        <w:fldChar w:fldCharType="end"/>
      </w:r>
      <w:r w:rsidRPr="0070243B">
        <w:rPr>
          <w:b/>
          <w:bCs/>
          <w:w w:val="115"/>
          <w:lang w:val="id-ID"/>
        </w:rPr>
        <w:noBreakHyphen/>
      </w:r>
      <w:r w:rsidRPr="0070243B">
        <w:rPr>
          <w:b/>
          <w:bCs/>
          <w:w w:val="115"/>
          <w:lang w:val="id-ID"/>
        </w:rPr>
        <w:fldChar w:fldCharType="begin"/>
      </w:r>
      <w:r w:rsidRPr="0070243B">
        <w:rPr>
          <w:b/>
          <w:bCs/>
          <w:w w:val="115"/>
          <w:lang w:val="id-ID"/>
        </w:rPr>
        <w:instrText xml:space="preserve"> SEQ Tabel \* ARABIC \s 1 </w:instrText>
      </w:r>
      <w:r w:rsidRPr="0070243B">
        <w:rPr>
          <w:b/>
          <w:bCs/>
          <w:w w:val="115"/>
          <w:lang w:val="id-ID"/>
        </w:rPr>
        <w:fldChar w:fldCharType="separate"/>
      </w:r>
      <w:r w:rsidRPr="0070243B">
        <w:rPr>
          <w:b/>
          <w:bCs/>
          <w:w w:val="115"/>
          <w:lang w:val="id-ID"/>
        </w:rPr>
        <w:t>3</w:t>
      </w:r>
      <w:r w:rsidRPr="0070243B">
        <w:rPr>
          <w:w w:val="115"/>
          <w:lang w:val="id-ID"/>
        </w:rPr>
        <w:fldChar w:fldCharType="end"/>
      </w:r>
      <w:r w:rsidRPr="0070243B">
        <w:rPr>
          <w:b/>
          <w:bCs/>
          <w:w w:val="115"/>
          <w:lang w:val="nb-NO"/>
        </w:rPr>
        <w:t xml:space="preserve"> Uji Validitas Instrumen Variabel Media Sosial TikTok</w:t>
      </w:r>
    </w:p>
    <w:tbl>
      <w:tblPr>
        <w:tblStyle w:val="TableGrid"/>
        <w:tblW w:w="7088"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5"/>
        <w:gridCol w:w="1889"/>
        <w:gridCol w:w="1559"/>
        <w:gridCol w:w="1565"/>
      </w:tblGrid>
      <w:tr w:rsidR="0070243B" w:rsidRPr="0070243B" w14:paraId="2E66A0A6" w14:textId="77777777">
        <w:tc>
          <w:tcPr>
            <w:tcW w:w="2075" w:type="dxa"/>
            <w:shd w:val="clear" w:color="auto" w:fill="BFBFBF" w:themeFill="background1" w:themeFillShade="BF"/>
            <w:vAlign w:val="center"/>
            <w:hideMark/>
          </w:tcPr>
          <w:p w14:paraId="07145452" w14:textId="77777777" w:rsidR="0070243B" w:rsidRPr="0070243B" w:rsidRDefault="0070243B" w:rsidP="0070243B">
            <w:pPr>
              <w:pStyle w:val="BodyText"/>
              <w:spacing w:line="264" w:lineRule="auto"/>
              <w:ind w:left="142" w:right="139"/>
              <w:jc w:val="both"/>
              <w:rPr>
                <w:w w:val="115"/>
                <w:lang w:val="en-ID"/>
              </w:rPr>
            </w:pPr>
            <w:proofErr w:type="spellStart"/>
            <w:r w:rsidRPr="0070243B">
              <w:rPr>
                <w:w w:val="115"/>
                <w:lang w:val="en-ID"/>
              </w:rPr>
              <w:t>Korelasi</w:t>
            </w:r>
            <w:proofErr w:type="spellEnd"/>
            <w:r w:rsidRPr="0070243B">
              <w:rPr>
                <w:w w:val="115"/>
                <w:lang w:val="en-ID"/>
              </w:rPr>
              <w:t xml:space="preserve"> Antara</w:t>
            </w:r>
          </w:p>
        </w:tc>
        <w:tc>
          <w:tcPr>
            <w:tcW w:w="1889" w:type="dxa"/>
            <w:shd w:val="clear" w:color="auto" w:fill="BFBFBF" w:themeFill="background1" w:themeFillShade="BF"/>
            <w:vAlign w:val="center"/>
            <w:hideMark/>
          </w:tcPr>
          <w:p w14:paraId="31F37BDF"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 xml:space="preserve">Nilai </w:t>
            </w:r>
            <w:proofErr w:type="spellStart"/>
            <w:r w:rsidRPr="0070243B">
              <w:rPr>
                <w:w w:val="115"/>
                <w:lang w:val="en-ID"/>
              </w:rPr>
              <w:t>Korelasi</w:t>
            </w:r>
            <w:proofErr w:type="spellEnd"/>
            <w:r w:rsidRPr="0070243B">
              <w:rPr>
                <w:w w:val="115"/>
                <w:lang w:val="en-ID"/>
              </w:rPr>
              <w:t xml:space="preserve"> (Pearson Corelation)</w:t>
            </w:r>
          </w:p>
        </w:tc>
        <w:tc>
          <w:tcPr>
            <w:tcW w:w="1559" w:type="dxa"/>
            <w:shd w:val="clear" w:color="auto" w:fill="BFBFBF" w:themeFill="background1" w:themeFillShade="BF"/>
            <w:vAlign w:val="center"/>
            <w:hideMark/>
          </w:tcPr>
          <w:p w14:paraId="64E3E8AF" w14:textId="77777777" w:rsidR="0070243B" w:rsidRPr="0070243B" w:rsidRDefault="0070243B" w:rsidP="0070243B">
            <w:pPr>
              <w:pStyle w:val="BodyText"/>
              <w:spacing w:line="264" w:lineRule="auto"/>
              <w:ind w:left="142" w:right="139"/>
              <w:jc w:val="both"/>
              <w:rPr>
                <w:w w:val="115"/>
                <w:lang w:val="en-ID"/>
              </w:rPr>
            </w:pPr>
            <w:proofErr w:type="spellStart"/>
            <w:r w:rsidRPr="0070243B">
              <w:rPr>
                <w:w w:val="115"/>
                <w:lang w:val="en-ID"/>
              </w:rPr>
              <w:t>Probabilitas</w:t>
            </w:r>
            <w:proofErr w:type="spellEnd"/>
            <w:r w:rsidRPr="0070243B">
              <w:rPr>
                <w:w w:val="115"/>
                <w:lang w:val="en-ID"/>
              </w:rPr>
              <w:t xml:space="preserve"> </w:t>
            </w:r>
            <w:proofErr w:type="spellStart"/>
            <w:r w:rsidRPr="0070243B">
              <w:rPr>
                <w:w w:val="115"/>
                <w:lang w:val="en-ID"/>
              </w:rPr>
              <w:t>Korelasi</w:t>
            </w:r>
            <w:proofErr w:type="spellEnd"/>
          </w:p>
          <w:p w14:paraId="16627724"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[sig (2-</w:t>
            </w:r>
            <w:r w:rsidRPr="0070243B">
              <w:rPr>
                <w:w w:val="115"/>
                <w:lang w:val="en-ID"/>
              </w:rPr>
              <w:lastRenderedPageBreak/>
              <w:t>tailed)]</w:t>
            </w:r>
          </w:p>
        </w:tc>
        <w:tc>
          <w:tcPr>
            <w:tcW w:w="1565" w:type="dxa"/>
            <w:shd w:val="clear" w:color="auto" w:fill="BFBFBF" w:themeFill="background1" w:themeFillShade="BF"/>
            <w:vAlign w:val="center"/>
            <w:hideMark/>
          </w:tcPr>
          <w:p w14:paraId="5A815354"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lastRenderedPageBreak/>
              <w:t>Kesimpulan</w:t>
            </w:r>
          </w:p>
        </w:tc>
      </w:tr>
      <w:tr w:rsidR="0070243B" w:rsidRPr="0070243B" w14:paraId="35DF50A7" w14:textId="77777777">
        <w:tc>
          <w:tcPr>
            <w:tcW w:w="2075" w:type="dxa"/>
            <w:hideMark/>
          </w:tcPr>
          <w:p w14:paraId="322DBFB2"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w:t>
            </w:r>
            <w:proofErr w:type="spellStart"/>
            <w:r w:rsidRPr="0070243B">
              <w:rPr>
                <w:w w:val="115"/>
                <w:lang w:val="en-ID"/>
              </w:rPr>
              <w:t>Butir</w:t>
            </w:r>
            <w:proofErr w:type="spellEnd"/>
            <w:r w:rsidRPr="0070243B">
              <w:rPr>
                <w:w w:val="115"/>
                <w:lang w:val="en-ID"/>
              </w:rPr>
              <w:t xml:space="preserve"> 1 </w:t>
            </w:r>
            <w:proofErr w:type="spellStart"/>
            <w:r w:rsidRPr="0070243B">
              <w:rPr>
                <w:w w:val="115"/>
                <w:lang w:val="en-ID"/>
              </w:rPr>
              <w:t>dengan</w:t>
            </w:r>
            <w:proofErr w:type="spellEnd"/>
            <w:r w:rsidRPr="0070243B">
              <w:rPr>
                <w:w w:val="115"/>
                <w:lang w:val="en-ID"/>
              </w:rPr>
              <w:t xml:space="preserve"> total"</w:t>
            </w:r>
          </w:p>
        </w:tc>
        <w:tc>
          <w:tcPr>
            <w:tcW w:w="1889" w:type="dxa"/>
            <w:hideMark/>
          </w:tcPr>
          <w:p w14:paraId="201FDCC4"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.664</w:t>
            </w:r>
          </w:p>
        </w:tc>
        <w:tc>
          <w:tcPr>
            <w:tcW w:w="1559" w:type="dxa"/>
            <w:hideMark/>
          </w:tcPr>
          <w:p w14:paraId="01652186"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.000</w:t>
            </w:r>
          </w:p>
        </w:tc>
        <w:tc>
          <w:tcPr>
            <w:tcW w:w="1565" w:type="dxa"/>
            <w:hideMark/>
          </w:tcPr>
          <w:p w14:paraId="1FC3CEC0"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Valid</w:t>
            </w:r>
          </w:p>
        </w:tc>
      </w:tr>
      <w:tr w:rsidR="0070243B" w:rsidRPr="0070243B" w14:paraId="69640808" w14:textId="77777777">
        <w:tc>
          <w:tcPr>
            <w:tcW w:w="2075" w:type="dxa"/>
            <w:hideMark/>
          </w:tcPr>
          <w:p w14:paraId="5325DEC9"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w:t>
            </w:r>
            <w:proofErr w:type="spellStart"/>
            <w:r w:rsidRPr="0070243B">
              <w:rPr>
                <w:w w:val="115"/>
                <w:lang w:val="en-ID"/>
              </w:rPr>
              <w:t>Butir</w:t>
            </w:r>
            <w:proofErr w:type="spellEnd"/>
            <w:r w:rsidRPr="0070243B">
              <w:rPr>
                <w:w w:val="115"/>
                <w:lang w:val="en-ID"/>
              </w:rPr>
              <w:t xml:space="preserve"> 2 </w:t>
            </w:r>
            <w:proofErr w:type="spellStart"/>
            <w:r w:rsidRPr="0070243B">
              <w:rPr>
                <w:w w:val="115"/>
                <w:lang w:val="en-ID"/>
              </w:rPr>
              <w:t>dengan</w:t>
            </w:r>
            <w:proofErr w:type="spellEnd"/>
            <w:r w:rsidRPr="0070243B">
              <w:rPr>
                <w:w w:val="115"/>
                <w:lang w:val="en-ID"/>
              </w:rPr>
              <w:t xml:space="preserve"> total”</w:t>
            </w:r>
          </w:p>
        </w:tc>
        <w:tc>
          <w:tcPr>
            <w:tcW w:w="1889" w:type="dxa"/>
            <w:hideMark/>
          </w:tcPr>
          <w:p w14:paraId="6EE0AB85"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.688</w:t>
            </w:r>
          </w:p>
        </w:tc>
        <w:tc>
          <w:tcPr>
            <w:tcW w:w="1559" w:type="dxa"/>
            <w:hideMark/>
          </w:tcPr>
          <w:p w14:paraId="3C20F9BD"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.000</w:t>
            </w:r>
          </w:p>
        </w:tc>
        <w:tc>
          <w:tcPr>
            <w:tcW w:w="1565" w:type="dxa"/>
            <w:hideMark/>
          </w:tcPr>
          <w:p w14:paraId="58199B34"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Valid</w:t>
            </w:r>
          </w:p>
        </w:tc>
      </w:tr>
      <w:tr w:rsidR="0070243B" w:rsidRPr="0070243B" w14:paraId="1E3CC0C6" w14:textId="77777777">
        <w:tc>
          <w:tcPr>
            <w:tcW w:w="2075" w:type="dxa"/>
            <w:hideMark/>
          </w:tcPr>
          <w:p w14:paraId="3D951B8F"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w:t>
            </w:r>
            <w:proofErr w:type="spellStart"/>
            <w:r w:rsidRPr="0070243B">
              <w:rPr>
                <w:w w:val="115"/>
                <w:lang w:val="en-ID"/>
              </w:rPr>
              <w:t>Butir</w:t>
            </w:r>
            <w:proofErr w:type="spellEnd"/>
            <w:r w:rsidRPr="0070243B">
              <w:rPr>
                <w:w w:val="115"/>
                <w:lang w:val="en-ID"/>
              </w:rPr>
              <w:t xml:space="preserve"> 3 </w:t>
            </w:r>
            <w:proofErr w:type="spellStart"/>
            <w:r w:rsidRPr="0070243B">
              <w:rPr>
                <w:w w:val="115"/>
                <w:lang w:val="en-ID"/>
              </w:rPr>
              <w:t>dengan</w:t>
            </w:r>
            <w:proofErr w:type="spellEnd"/>
            <w:r w:rsidRPr="0070243B">
              <w:rPr>
                <w:w w:val="115"/>
                <w:lang w:val="en-ID"/>
              </w:rPr>
              <w:t xml:space="preserve"> total”</w:t>
            </w:r>
          </w:p>
        </w:tc>
        <w:tc>
          <w:tcPr>
            <w:tcW w:w="1889" w:type="dxa"/>
            <w:hideMark/>
          </w:tcPr>
          <w:p w14:paraId="1C4F1212"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.618</w:t>
            </w:r>
          </w:p>
        </w:tc>
        <w:tc>
          <w:tcPr>
            <w:tcW w:w="1559" w:type="dxa"/>
            <w:hideMark/>
          </w:tcPr>
          <w:p w14:paraId="2074FD34"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.000</w:t>
            </w:r>
          </w:p>
        </w:tc>
        <w:tc>
          <w:tcPr>
            <w:tcW w:w="1565" w:type="dxa"/>
            <w:hideMark/>
          </w:tcPr>
          <w:p w14:paraId="4322845D"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Valid</w:t>
            </w:r>
          </w:p>
        </w:tc>
      </w:tr>
      <w:tr w:rsidR="0070243B" w:rsidRPr="0070243B" w14:paraId="5A5FFC33" w14:textId="77777777">
        <w:tc>
          <w:tcPr>
            <w:tcW w:w="2075" w:type="dxa"/>
            <w:hideMark/>
          </w:tcPr>
          <w:p w14:paraId="1BBC2F5E"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w:t>
            </w:r>
            <w:proofErr w:type="spellStart"/>
            <w:r w:rsidRPr="0070243B">
              <w:rPr>
                <w:w w:val="115"/>
                <w:lang w:val="en-ID"/>
              </w:rPr>
              <w:t>Butir</w:t>
            </w:r>
            <w:proofErr w:type="spellEnd"/>
            <w:r w:rsidRPr="0070243B">
              <w:rPr>
                <w:w w:val="115"/>
                <w:lang w:val="en-ID"/>
              </w:rPr>
              <w:t xml:space="preserve"> 4 </w:t>
            </w:r>
            <w:proofErr w:type="spellStart"/>
            <w:r w:rsidRPr="0070243B">
              <w:rPr>
                <w:w w:val="115"/>
                <w:lang w:val="en-ID"/>
              </w:rPr>
              <w:t>dengan</w:t>
            </w:r>
            <w:proofErr w:type="spellEnd"/>
            <w:r w:rsidRPr="0070243B">
              <w:rPr>
                <w:w w:val="115"/>
                <w:lang w:val="en-ID"/>
              </w:rPr>
              <w:t xml:space="preserve"> total”</w:t>
            </w:r>
          </w:p>
        </w:tc>
        <w:tc>
          <w:tcPr>
            <w:tcW w:w="1889" w:type="dxa"/>
            <w:hideMark/>
          </w:tcPr>
          <w:p w14:paraId="1D71EEE9"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.668</w:t>
            </w:r>
          </w:p>
        </w:tc>
        <w:tc>
          <w:tcPr>
            <w:tcW w:w="1559" w:type="dxa"/>
            <w:hideMark/>
          </w:tcPr>
          <w:p w14:paraId="36E7183E"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.000</w:t>
            </w:r>
          </w:p>
        </w:tc>
        <w:tc>
          <w:tcPr>
            <w:tcW w:w="1565" w:type="dxa"/>
            <w:hideMark/>
          </w:tcPr>
          <w:p w14:paraId="5A99D3D2"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Valid</w:t>
            </w:r>
          </w:p>
        </w:tc>
      </w:tr>
      <w:tr w:rsidR="0070243B" w:rsidRPr="0070243B" w14:paraId="50F88BB8" w14:textId="77777777">
        <w:tc>
          <w:tcPr>
            <w:tcW w:w="2075" w:type="dxa"/>
            <w:hideMark/>
          </w:tcPr>
          <w:p w14:paraId="2F5B135C"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w:t>
            </w:r>
            <w:proofErr w:type="spellStart"/>
            <w:r w:rsidRPr="0070243B">
              <w:rPr>
                <w:w w:val="115"/>
                <w:lang w:val="en-ID"/>
              </w:rPr>
              <w:t>Butir</w:t>
            </w:r>
            <w:proofErr w:type="spellEnd"/>
            <w:r w:rsidRPr="0070243B">
              <w:rPr>
                <w:w w:val="115"/>
                <w:lang w:val="en-ID"/>
              </w:rPr>
              <w:t xml:space="preserve"> 5 </w:t>
            </w:r>
            <w:proofErr w:type="spellStart"/>
            <w:r w:rsidRPr="0070243B">
              <w:rPr>
                <w:w w:val="115"/>
                <w:lang w:val="en-ID"/>
              </w:rPr>
              <w:t>dengan</w:t>
            </w:r>
            <w:proofErr w:type="spellEnd"/>
            <w:r w:rsidRPr="0070243B">
              <w:rPr>
                <w:w w:val="115"/>
                <w:lang w:val="en-ID"/>
              </w:rPr>
              <w:t xml:space="preserve"> total”</w:t>
            </w:r>
          </w:p>
        </w:tc>
        <w:tc>
          <w:tcPr>
            <w:tcW w:w="1889" w:type="dxa"/>
            <w:hideMark/>
          </w:tcPr>
          <w:p w14:paraId="54027A4D"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.651</w:t>
            </w:r>
          </w:p>
        </w:tc>
        <w:tc>
          <w:tcPr>
            <w:tcW w:w="1559" w:type="dxa"/>
            <w:hideMark/>
          </w:tcPr>
          <w:p w14:paraId="7E1AB98E"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.000</w:t>
            </w:r>
          </w:p>
        </w:tc>
        <w:tc>
          <w:tcPr>
            <w:tcW w:w="1565" w:type="dxa"/>
            <w:hideMark/>
          </w:tcPr>
          <w:p w14:paraId="624D77C4"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Valid</w:t>
            </w:r>
          </w:p>
        </w:tc>
      </w:tr>
    </w:tbl>
    <w:p w14:paraId="6A14F2CC" w14:textId="77777777" w:rsidR="0070243B" w:rsidRPr="0070243B" w:rsidRDefault="0070243B" w:rsidP="0070243B">
      <w:pPr>
        <w:pStyle w:val="BodyText"/>
        <w:spacing w:line="264" w:lineRule="auto"/>
        <w:ind w:left="142" w:right="139"/>
        <w:jc w:val="both"/>
        <w:rPr>
          <w:w w:val="115"/>
          <w:lang w:val="en-ID"/>
        </w:rPr>
      </w:pPr>
      <w:proofErr w:type="spellStart"/>
      <w:proofErr w:type="gramStart"/>
      <w:r w:rsidRPr="0070243B">
        <w:rPr>
          <w:w w:val="115"/>
          <w:lang w:val="en-ID"/>
        </w:rPr>
        <w:t>Sumber</w:t>
      </w:r>
      <w:proofErr w:type="spellEnd"/>
      <w:r w:rsidRPr="0070243B">
        <w:rPr>
          <w:w w:val="115"/>
          <w:lang w:val="en-ID"/>
        </w:rPr>
        <w:t xml:space="preserve"> :</w:t>
      </w:r>
      <w:proofErr w:type="gramEnd"/>
      <w:r w:rsidRPr="0070243B">
        <w:rPr>
          <w:w w:val="115"/>
          <w:lang w:val="en-ID"/>
        </w:rPr>
        <w:t xml:space="preserve"> Hasil </w:t>
      </w:r>
      <w:proofErr w:type="spellStart"/>
      <w:r w:rsidRPr="0070243B">
        <w:rPr>
          <w:w w:val="115"/>
          <w:lang w:val="en-ID"/>
        </w:rPr>
        <w:t>Pengolahan</w:t>
      </w:r>
      <w:proofErr w:type="spellEnd"/>
      <w:r w:rsidRPr="0070243B">
        <w:rPr>
          <w:w w:val="115"/>
          <w:lang w:val="en-ID"/>
        </w:rPr>
        <w:t xml:space="preserve"> Data SPSS</w:t>
      </w:r>
    </w:p>
    <w:p w14:paraId="40B37DF6" w14:textId="77777777" w:rsidR="0070243B" w:rsidRPr="0070243B" w:rsidRDefault="0070243B" w:rsidP="0070243B">
      <w:pPr>
        <w:pStyle w:val="BodyText"/>
        <w:spacing w:line="264" w:lineRule="auto"/>
        <w:ind w:left="142" w:right="139"/>
        <w:jc w:val="both"/>
        <w:rPr>
          <w:w w:val="115"/>
          <w:lang w:val="en-ID"/>
        </w:rPr>
      </w:pPr>
    </w:p>
    <w:p w14:paraId="40F417E4" w14:textId="77777777" w:rsidR="0070243B" w:rsidRPr="0070243B" w:rsidRDefault="0070243B" w:rsidP="0070243B">
      <w:pPr>
        <w:pStyle w:val="BodyText"/>
        <w:numPr>
          <w:ilvl w:val="0"/>
          <w:numId w:val="119"/>
        </w:numPr>
        <w:spacing w:line="264" w:lineRule="auto"/>
        <w:ind w:right="139"/>
        <w:jc w:val="both"/>
        <w:rPr>
          <w:b/>
          <w:bCs/>
          <w:w w:val="115"/>
          <w:lang w:val="en-ID"/>
        </w:rPr>
      </w:pPr>
      <w:r w:rsidRPr="0070243B">
        <w:rPr>
          <w:b/>
          <w:bCs/>
          <w:w w:val="115"/>
          <w:lang w:val="en-ID"/>
        </w:rPr>
        <w:t xml:space="preserve">Uji </w:t>
      </w:r>
      <w:proofErr w:type="spellStart"/>
      <w:r w:rsidRPr="0070243B">
        <w:rPr>
          <w:b/>
          <w:bCs/>
          <w:w w:val="115"/>
          <w:lang w:val="en-ID"/>
        </w:rPr>
        <w:t>Validitas</w:t>
      </w:r>
      <w:proofErr w:type="spellEnd"/>
      <w:r w:rsidRPr="0070243B">
        <w:rPr>
          <w:b/>
          <w:bCs/>
          <w:w w:val="115"/>
          <w:lang w:val="en-ID"/>
        </w:rPr>
        <w:t xml:space="preserve"> </w:t>
      </w:r>
      <w:proofErr w:type="spellStart"/>
      <w:r w:rsidRPr="0070243B">
        <w:rPr>
          <w:b/>
          <w:bCs/>
          <w:w w:val="115"/>
          <w:lang w:val="en-ID"/>
        </w:rPr>
        <w:t>Variabel</w:t>
      </w:r>
      <w:proofErr w:type="spellEnd"/>
      <w:r w:rsidRPr="0070243B">
        <w:rPr>
          <w:b/>
          <w:bCs/>
          <w:w w:val="115"/>
          <w:lang w:val="en-ID"/>
        </w:rPr>
        <w:t xml:space="preserve"> </w:t>
      </w:r>
      <w:r w:rsidRPr="0070243B">
        <w:rPr>
          <w:b/>
          <w:bCs/>
          <w:i/>
          <w:iCs/>
          <w:w w:val="115"/>
          <w:lang w:val="en-ID"/>
        </w:rPr>
        <w:t>Influencer</w:t>
      </w:r>
      <w:r w:rsidRPr="0070243B">
        <w:rPr>
          <w:b/>
          <w:bCs/>
          <w:w w:val="115"/>
          <w:lang w:val="en-ID"/>
        </w:rPr>
        <w:t xml:space="preserve"> (X2)</w:t>
      </w:r>
    </w:p>
    <w:p w14:paraId="6F455147" w14:textId="77777777" w:rsidR="0070243B" w:rsidRPr="0070243B" w:rsidRDefault="0070243B" w:rsidP="0070243B">
      <w:pPr>
        <w:pStyle w:val="BodyText"/>
        <w:spacing w:line="264" w:lineRule="auto"/>
        <w:ind w:left="142" w:right="139"/>
        <w:jc w:val="both"/>
        <w:rPr>
          <w:w w:val="115"/>
          <w:lang w:val="nb-NO"/>
        </w:rPr>
      </w:pPr>
      <w:r w:rsidRPr="0070243B">
        <w:rPr>
          <w:w w:val="115"/>
          <w:lang w:val="en-ID"/>
        </w:rPr>
        <w:t xml:space="preserve">Hasil uji </w:t>
      </w:r>
      <w:proofErr w:type="spellStart"/>
      <w:r w:rsidRPr="0070243B">
        <w:rPr>
          <w:w w:val="115"/>
          <w:lang w:val="en-ID"/>
        </w:rPr>
        <w:t>instrumen</w:t>
      </w:r>
      <w:proofErr w:type="spellEnd"/>
      <w:r w:rsidRPr="0070243B">
        <w:rPr>
          <w:w w:val="115"/>
          <w:lang w:val="en-ID"/>
        </w:rPr>
        <w:t xml:space="preserve"> yang </w:t>
      </w:r>
      <w:proofErr w:type="spellStart"/>
      <w:r w:rsidRPr="0070243B">
        <w:rPr>
          <w:w w:val="115"/>
          <w:lang w:val="en-ID"/>
        </w:rPr>
        <w:t>diberikan</w:t>
      </w:r>
      <w:proofErr w:type="spellEnd"/>
      <w:r w:rsidRPr="0070243B">
        <w:rPr>
          <w:w w:val="115"/>
          <w:lang w:val="en-ID"/>
        </w:rPr>
        <w:t xml:space="preserve"> </w:t>
      </w:r>
      <w:proofErr w:type="spellStart"/>
      <w:r w:rsidRPr="0070243B">
        <w:rPr>
          <w:w w:val="115"/>
          <w:lang w:val="en-ID"/>
        </w:rPr>
        <w:t>kepada</w:t>
      </w:r>
      <w:proofErr w:type="spellEnd"/>
      <w:r w:rsidRPr="0070243B">
        <w:rPr>
          <w:w w:val="115"/>
          <w:lang w:val="en-ID"/>
        </w:rPr>
        <w:t xml:space="preserve"> 100 </w:t>
      </w:r>
      <w:proofErr w:type="spellStart"/>
      <w:r w:rsidRPr="0070243B">
        <w:rPr>
          <w:w w:val="115"/>
          <w:lang w:val="en-ID"/>
        </w:rPr>
        <w:t>responden</w:t>
      </w:r>
      <w:proofErr w:type="spellEnd"/>
      <w:r w:rsidRPr="0070243B">
        <w:rPr>
          <w:w w:val="115"/>
          <w:lang w:val="en-ID"/>
        </w:rPr>
        <w:t xml:space="preserve"> yang </w:t>
      </w:r>
      <w:proofErr w:type="spellStart"/>
      <w:r w:rsidRPr="0070243B">
        <w:rPr>
          <w:w w:val="115"/>
          <w:lang w:val="en-ID"/>
        </w:rPr>
        <w:t>terdiri</w:t>
      </w:r>
      <w:proofErr w:type="spellEnd"/>
      <w:r w:rsidRPr="0070243B">
        <w:rPr>
          <w:w w:val="115"/>
          <w:lang w:val="en-ID"/>
        </w:rPr>
        <w:t xml:space="preserve"> </w:t>
      </w:r>
      <w:proofErr w:type="spellStart"/>
      <w:r w:rsidRPr="0070243B">
        <w:rPr>
          <w:w w:val="115"/>
          <w:lang w:val="en-ID"/>
        </w:rPr>
        <w:t>dari</w:t>
      </w:r>
      <w:proofErr w:type="spellEnd"/>
      <w:r w:rsidRPr="0070243B">
        <w:rPr>
          <w:w w:val="115"/>
          <w:lang w:val="en-ID"/>
        </w:rPr>
        <w:t xml:space="preserve"> 5 (lima) item </w:t>
      </w:r>
      <w:proofErr w:type="spellStart"/>
      <w:r w:rsidRPr="0070243B">
        <w:rPr>
          <w:w w:val="115"/>
          <w:lang w:val="en-ID"/>
        </w:rPr>
        <w:t>pernyataan</w:t>
      </w:r>
      <w:proofErr w:type="spellEnd"/>
      <w:r w:rsidRPr="0070243B">
        <w:rPr>
          <w:w w:val="115"/>
          <w:lang w:val="en-ID"/>
        </w:rPr>
        <w:t xml:space="preserve"> </w:t>
      </w:r>
      <w:proofErr w:type="spellStart"/>
      <w:r w:rsidRPr="0070243B">
        <w:rPr>
          <w:w w:val="115"/>
          <w:lang w:val="en-ID"/>
        </w:rPr>
        <w:t>menunjukkan</w:t>
      </w:r>
      <w:proofErr w:type="spellEnd"/>
      <w:r w:rsidRPr="0070243B">
        <w:rPr>
          <w:w w:val="115"/>
          <w:lang w:val="en-ID"/>
        </w:rPr>
        <w:t xml:space="preserve"> </w:t>
      </w:r>
      <w:proofErr w:type="spellStart"/>
      <w:r w:rsidRPr="0070243B">
        <w:rPr>
          <w:w w:val="115"/>
          <w:lang w:val="en-ID"/>
        </w:rPr>
        <w:t>bahwa</w:t>
      </w:r>
      <w:proofErr w:type="spellEnd"/>
      <w:r w:rsidRPr="0070243B">
        <w:rPr>
          <w:w w:val="115"/>
          <w:lang w:val="en-ID"/>
        </w:rPr>
        <w:t xml:space="preserve"> </w:t>
      </w:r>
      <w:proofErr w:type="spellStart"/>
      <w:r w:rsidRPr="0070243B">
        <w:rPr>
          <w:w w:val="115"/>
          <w:lang w:val="en-ID"/>
        </w:rPr>
        <w:t>setiap</w:t>
      </w:r>
      <w:proofErr w:type="spellEnd"/>
      <w:r w:rsidRPr="0070243B">
        <w:rPr>
          <w:w w:val="115"/>
          <w:lang w:val="en-ID"/>
        </w:rPr>
        <w:t xml:space="preserve"> item </w:t>
      </w:r>
      <w:proofErr w:type="spellStart"/>
      <w:r w:rsidRPr="0070243B">
        <w:rPr>
          <w:w w:val="115"/>
          <w:lang w:val="en-ID"/>
        </w:rPr>
        <w:t>item</w:t>
      </w:r>
      <w:proofErr w:type="spellEnd"/>
      <w:r w:rsidRPr="0070243B">
        <w:rPr>
          <w:w w:val="115"/>
          <w:lang w:val="en-ID"/>
        </w:rPr>
        <w:t xml:space="preserve"> </w:t>
      </w:r>
      <w:proofErr w:type="spellStart"/>
      <w:r w:rsidRPr="0070243B">
        <w:rPr>
          <w:w w:val="115"/>
          <w:lang w:val="en-ID"/>
        </w:rPr>
        <w:t>dinyatakan</w:t>
      </w:r>
      <w:proofErr w:type="spellEnd"/>
      <w:r w:rsidRPr="0070243B">
        <w:rPr>
          <w:w w:val="115"/>
          <w:lang w:val="en-ID"/>
        </w:rPr>
        <w:t xml:space="preserve"> valid. </w:t>
      </w:r>
      <w:r w:rsidRPr="0070243B">
        <w:rPr>
          <w:w w:val="115"/>
          <w:lang w:val="nb-NO"/>
        </w:rPr>
        <w:t>Delapan pernyataan yang memiliki r-hitung lebih besar dari r-tabel (untuk n = 100, besarnya r-tabel = 0,195) pada taraf signifikansi 0,05 menunjukkan hal tersebut.</w:t>
      </w:r>
    </w:p>
    <w:p w14:paraId="514C0D9F" w14:textId="77777777" w:rsidR="0070243B" w:rsidRPr="0070243B" w:rsidRDefault="0070243B" w:rsidP="0070243B">
      <w:pPr>
        <w:pStyle w:val="BodyText"/>
        <w:spacing w:line="264" w:lineRule="auto"/>
        <w:ind w:left="142" w:right="139"/>
        <w:jc w:val="both"/>
        <w:rPr>
          <w:w w:val="115"/>
          <w:lang w:val="en-ID"/>
        </w:rPr>
      </w:pPr>
      <w:proofErr w:type="spellStart"/>
      <w:r w:rsidRPr="0070243B">
        <w:rPr>
          <w:w w:val="115"/>
          <w:lang w:val="en-ID"/>
        </w:rPr>
        <w:t>Berikut</w:t>
      </w:r>
      <w:proofErr w:type="spellEnd"/>
      <w:r w:rsidRPr="0070243B">
        <w:rPr>
          <w:w w:val="115"/>
          <w:lang w:val="en-ID"/>
        </w:rPr>
        <w:t xml:space="preserve"> </w:t>
      </w:r>
      <w:proofErr w:type="spellStart"/>
      <w:r w:rsidRPr="0070243B">
        <w:rPr>
          <w:w w:val="115"/>
          <w:lang w:val="en-ID"/>
        </w:rPr>
        <w:t>ini</w:t>
      </w:r>
      <w:proofErr w:type="spellEnd"/>
      <w:r w:rsidRPr="0070243B">
        <w:rPr>
          <w:w w:val="115"/>
          <w:lang w:val="en-ID"/>
        </w:rPr>
        <w:t xml:space="preserve"> </w:t>
      </w:r>
      <w:proofErr w:type="spellStart"/>
      <w:r w:rsidRPr="0070243B">
        <w:rPr>
          <w:w w:val="115"/>
          <w:lang w:val="en-ID"/>
        </w:rPr>
        <w:t>tabel</w:t>
      </w:r>
      <w:proofErr w:type="spellEnd"/>
      <w:r w:rsidRPr="0070243B">
        <w:rPr>
          <w:w w:val="115"/>
          <w:lang w:val="en-ID"/>
        </w:rPr>
        <w:t xml:space="preserve"> </w:t>
      </w:r>
      <w:proofErr w:type="spellStart"/>
      <w:r w:rsidRPr="0070243B">
        <w:rPr>
          <w:w w:val="115"/>
          <w:lang w:val="en-ID"/>
        </w:rPr>
        <w:t>hasil</w:t>
      </w:r>
      <w:proofErr w:type="spellEnd"/>
      <w:r w:rsidRPr="0070243B">
        <w:rPr>
          <w:w w:val="115"/>
          <w:lang w:val="en-ID"/>
        </w:rPr>
        <w:t xml:space="preserve"> uji </w:t>
      </w:r>
      <w:proofErr w:type="spellStart"/>
      <w:r w:rsidRPr="0070243B">
        <w:rPr>
          <w:w w:val="115"/>
          <w:lang w:val="en-ID"/>
        </w:rPr>
        <w:t>validitas</w:t>
      </w:r>
      <w:proofErr w:type="spellEnd"/>
      <w:r w:rsidRPr="0070243B">
        <w:rPr>
          <w:w w:val="115"/>
          <w:lang w:val="en-ID"/>
        </w:rPr>
        <w:t xml:space="preserve"> instrument </w:t>
      </w:r>
      <w:proofErr w:type="spellStart"/>
      <w:r w:rsidRPr="0070243B">
        <w:rPr>
          <w:w w:val="115"/>
          <w:lang w:val="en-ID"/>
        </w:rPr>
        <w:t>variabel</w:t>
      </w:r>
      <w:proofErr w:type="spellEnd"/>
      <w:r w:rsidRPr="0070243B">
        <w:rPr>
          <w:w w:val="115"/>
          <w:lang w:val="en-ID"/>
        </w:rPr>
        <w:t xml:space="preserve"> </w:t>
      </w:r>
      <w:r w:rsidRPr="0070243B">
        <w:rPr>
          <w:i/>
          <w:iCs/>
          <w:w w:val="115"/>
          <w:lang w:val="en-ID"/>
        </w:rPr>
        <w:t>Influencer</w:t>
      </w:r>
      <w:r w:rsidRPr="0070243B">
        <w:rPr>
          <w:w w:val="115"/>
          <w:lang w:val="en-ID"/>
        </w:rPr>
        <w:t xml:space="preserve"> (X2)</w:t>
      </w:r>
    </w:p>
    <w:p w14:paraId="6DB37E47" w14:textId="77777777" w:rsidR="0070243B" w:rsidRPr="0070243B" w:rsidRDefault="0070243B" w:rsidP="0070243B">
      <w:pPr>
        <w:pStyle w:val="BodyText"/>
        <w:spacing w:line="264" w:lineRule="auto"/>
        <w:ind w:left="142" w:right="139"/>
        <w:jc w:val="both"/>
        <w:rPr>
          <w:b/>
          <w:bCs/>
          <w:w w:val="115"/>
          <w:lang w:val="id-ID"/>
        </w:rPr>
      </w:pPr>
    </w:p>
    <w:p w14:paraId="1A004AC1" w14:textId="77777777" w:rsidR="0070243B" w:rsidRPr="0070243B" w:rsidRDefault="0070243B" w:rsidP="0070243B">
      <w:pPr>
        <w:pStyle w:val="BodyText"/>
        <w:spacing w:line="264" w:lineRule="auto"/>
        <w:ind w:left="142" w:right="139"/>
        <w:jc w:val="both"/>
        <w:rPr>
          <w:b/>
          <w:bCs/>
          <w:w w:val="115"/>
          <w:lang w:val="id-ID"/>
        </w:rPr>
      </w:pPr>
      <w:r w:rsidRPr="0070243B">
        <w:rPr>
          <w:b/>
          <w:bCs/>
          <w:w w:val="115"/>
          <w:lang w:val="id-ID"/>
        </w:rPr>
        <w:t xml:space="preserve">Tabel </w:t>
      </w:r>
      <w:r w:rsidRPr="0070243B">
        <w:rPr>
          <w:b/>
          <w:bCs/>
          <w:w w:val="115"/>
          <w:lang w:val="id-ID"/>
        </w:rPr>
        <w:fldChar w:fldCharType="begin"/>
      </w:r>
      <w:r w:rsidRPr="0070243B">
        <w:rPr>
          <w:b/>
          <w:bCs/>
          <w:w w:val="115"/>
          <w:lang w:val="id-ID"/>
        </w:rPr>
        <w:instrText xml:space="preserve"> STYLEREF 1 \s </w:instrText>
      </w:r>
      <w:r w:rsidRPr="0070243B">
        <w:rPr>
          <w:b/>
          <w:bCs/>
          <w:w w:val="115"/>
          <w:lang w:val="id-ID"/>
        </w:rPr>
        <w:fldChar w:fldCharType="separate"/>
      </w:r>
      <w:r w:rsidRPr="0070243B">
        <w:rPr>
          <w:rFonts w:ascii="Times New Roman" w:hAnsi="Times New Roman" w:cs="Times New Roman"/>
          <w:b/>
          <w:bCs/>
          <w:w w:val="115"/>
          <w:lang w:val="id-ID"/>
        </w:rPr>
        <w:t>‎</w:t>
      </w:r>
      <w:r w:rsidRPr="0070243B">
        <w:rPr>
          <w:b/>
          <w:bCs/>
          <w:w w:val="115"/>
          <w:lang w:val="id-ID"/>
        </w:rPr>
        <w:t>III</w:t>
      </w:r>
      <w:r w:rsidRPr="0070243B">
        <w:rPr>
          <w:w w:val="115"/>
          <w:lang w:val="id-ID"/>
        </w:rPr>
        <w:fldChar w:fldCharType="end"/>
      </w:r>
      <w:r w:rsidRPr="0070243B">
        <w:rPr>
          <w:b/>
          <w:bCs/>
          <w:w w:val="115"/>
          <w:lang w:val="id-ID"/>
        </w:rPr>
        <w:noBreakHyphen/>
      </w:r>
      <w:r w:rsidRPr="0070243B">
        <w:rPr>
          <w:b/>
          <w:bCs/>
          <w:w w:val="115"/>
          <w:lang w:val="id-ID"/>
        </w:rPr>
        <w:fldChar w:fldCharType="begin"/>
      </w:r>
      <w:r w:rsidRPr="0070243B">
        <w:rPr>
          <w:b/>
          <w:bCs/>
          <w:w w:val="115"/>
          <w:lang w:val="id-ID"/>
        </w:rPr>
        <w:instrText xml:space="preserve"> SEQ Tabel \* ARABIC \s 1 </w:instrText>
      </w:r>
      <w:r w:rsidRPr="0070243B">
        <w:rPr>
          <w:b/>
          <w:bCs/>
          <w:w w:val="115"/>
          <w:lang w:val="id-ID"/>
        </w:rPr>
        <w:fldChar w:fldCharType="separate"/>
      </w:r>
      <w:r w:rsidRPr="0070243B">
        <w:rPr>
          <w:b/>
          <w:bCs/>
          <w:w w:val="115"/>
          <w:lang w:val="id-ID"/>
        </w:rPr>
        <w:t>4</w:t>
      </w:r>
      <w:r w:rsidRPr="0070243B">
        <w:rPr>
          <w:w w:val="115"/>
          <w:lang w:val="id-ID"/>
        </w:rPr>
        <w:fldChar w:fldCharType="end"/>
      </w:r>
      <w:r w:rsidRPr="0070243B">
        <w:rPr>
          <w:b/>
          <w:bCs/>
          <w:w w:val="115"/>
        </w:rPr>
        <w:t xml:space="preserve"> Uji </w:t>
      </w:r>
      <w:proofErr w:type="spellStart"/>
      <w:r w:rsidRPr="0070243B">
        <w:rPr>
          <w:b/>
          <w:bCs/>
          <w:w w:val="115"/>
        </w:rPr>
        <w:t>Validitas</w:t>
      </w:r>
      <w:proofErr w:type="spellEnd"/>
      <w:r w:rsidRPr="0070243B">
        <w:rPr>
          <w:b/>
          <w:bCs/>
          <w:w w:val="115"/>
        </w:rPr>
        <w:t xml:space="preserve"> </w:t>
      </w:r>
      <w:proofErr w:type="spellStart"/>
      <w:r w:rsidRPr="0070243B">
        <w:rPr>
          <w:b/>
          <w:bCs/>
          <w:w w:val="115"/>
        </w:rPr>
        <w:t>Instrumen</w:t>
      </w:r>
      <w:proofErr w:type="spellEnd"/>
      <w:r w:rsidRPr="0070243B">
        <w:rPr>
          <w:b/>
          <w:bCs/>
          <w:w w:val="115"/>
        </w:rPr>
        <w:t xml:space="preserve"> </w:t>
      </w:r>
      <w:proofErr w:type="spellStart"/>
      <w:r w:rsidRPr="0070243B">
        <w:rPr>
          <w:b/>
          <w:bCs/>
          <w:w w:val="115"/>
        </w:rPr>
        <w:t>Variabel</w:t>
      </w:r>
      <w:proofErr w:type="spellEnd"/>
      <w:r w:rsidRPr="0070243B">
        <w:rPr>
          <w:b/>
          <w:bCs/>
          <w:w w:val="115"/>
        </w:rPr>
        <w:t xml:space="preserve"> Influencer</w:t>
      </w:r>
    </w:p>
    <w:tbl>
      <w:tblPr>
        <w:tblStyle w:val="TableGrid"/>
        <w:tblW w:w="7366"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5"/>
        <w:gridCol w:w="1889"/>
        <w:gridCol w:w="1559"/>
        <w:gridCol w:w="1843"/>
      </w:tblGrid>
      <w:tr w:rsidR="0070243B" w:rsidRPr="0070243B" w14:paraId="53C06150" w14:textId="77777777">
        <w:tc>
          <w:tcPr>
            <w:tcW w:w="2075" w:type="dxa"/>
            <w:shd w:val="clear" w:color="auto" w:fill="BFBFBF" w:themeFill="background1" w:themeFillShade="BF"/>
            <w:vAlign w:val="center"/>
            <w:hideMark/>
          </w:tcPr>
          <w:p w14:paraId="18408364" w14:textId="77777777" w:rsidR="0070243B" w:rsidRPr="0070243B" w:rsidRDefault="0070243B" w:rsidP="0070243B">
            <w:pPr>
              <w:pStyle w:val="BodyText"/>
              <w:spacing w:line="264" w:lineRule="auto"/>
              <w:ind w:left="142" w:right="139"/>
              <w:jc w:val="both"/>
              <w:rPr>
                <w:w w:val="115"/>
                <w:lang w:val="en-ID"/>
              </w:rPr>
            </w:pPr>
            <w:proofErr w:type="spellStart"/>
            <w:r w:rsidRPr="0070243B">
              <w:rPr>
                <w:w w:val="115"/>
                <w:lang w:val="en-ID"/>
              </w:rPr>
              <w:t>Korelasi</w:t>
            </w:r>
            <w:proofErr w:type="spellEnd"/>
            <w:r w:rsidRPr="0070243B">
              <w:rPr>
                <w:w w:val="115"/>
                <w:lang w:val="en-ID"/>
              </w:rPr>
              <w:t xml:space="preserve"> Antara</w:t>
            </w:r>
          </w:p>
        </w:tc>
        <w:tc>
          <w:tcPr>
            <w:tcW w:w="1889" w:type="dxa"/>
            <w:shd w:val="clear" w:color="auto" w:fill="BFBFBF" w:themeFill="background1" w:themeFillShade="BF"/>
            <w:vAlign w:val="center"/>
            <w:hideMark/>
          </w:tcPr>
          <w:p w14:paraId="7DFD4C6C"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 xml:space="preserve">Nilai </w:t>
            </w:r>
            <w:proofErr w:type="spellStart"/>
            <w:r w:rsidRPr="0070243B">
              <w:rPr>
                <w:w w:val="115"/>
                <w:lang w:val="en-ID"/>
              </w:rPr>
              <w:t>Korelasi</w:t>
            </w:r>
            <w:proofErr w:type="spellEnd"/>
            <w:r w:rsidRPr="0070243B">
              <w:rPr>
                <w:w w:val="115"/>
                <w:lang w:val="en-ID"/>
              </w:rPr>
              <w:t xml:space="preserve"> (Pearson Corelation)</w:t>
            </w:r>
          </w:p>
        </w:tc>
        <w:tc>
          <w:tcPr>
            <w:tcW w:w="1559" w:type="dxa"/>
            <w:shd w:val="clear" w:color="auto" w:fill="BFBFBF" w:themeFill="background1" w:themeFillShade="BF"/>
            <w:vAlign w:val="center"/>
            <w:hideMark/>
          </w:tcPr>
          <w:p w14:paraId="7969B4CE" w14:textId="77777777" w:rsidR="0070243B" w:rsidRPr="0070243B" w:rsidRDefault="0070243B" w:rsidP="0070243B">
            <w:pPr>
              <w:pStyle w:val="BodyText"/>
              <w:spacing w:line="264" w:lineRule="auto"/>
              <w:ind w:left="142" w:right="139"/>
              <w:jc w:val="both"/>
              <w:rPr>
                <w:w w:val="115"/>
                <w:lang w:val="en-ID"/>
              </w:rPr>
            </w:pPr>
            <w:proofErr w:type="spellStart"/>
            <w:r w:rsidRPr="0070243B">
              <w:rPr>
                <w:w w:val="115"/>
                <w:lang w:val="en-ID"/>
              </w:rPr>
              <w:t>Probabilitas</w:t>
            </w:r>
            <w:proofErr w:type="spellEnd"/>
            <w:r w:rsidRPr="0070243B">
              <w:rPr>
                <w:w w:val="115"/>
                <w:lang w:val="en-ID"/>
              </w:rPr>
              <w:t xml:space="preserve"> </w:t>
            </w:r>
            <w:proofErr w:type="spellStart"/>
            <w:r w:rsidRPr="0070243B">
              <w:rPr>
                <w:w w:val="115"/>
                <w:lang w:val="en-ID"/>
              </w:rPr>
              <w:t>Korelasi</w:t>
            </w:r>
            <w:proofErr w:type="spellEnd"/>
          </w:p>
          <w:p w14:paraId="674A407D"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[sig (2-tailed)]</w:t>
            </w:r>
          </w:p>
        </w:tc>
        <w:tc>
          <w:tcPr>
            <w:tcW w:w="1843" w:type="dxa"/>
            <w:shd w:val="clear" w:color="auto" w:fill="BFBFBF" w:themeFill="background1" w:themeFillShade="BF"/>
            <w:vAlign w:val="center"/>
            <w:hideMark/>
          </w:tcPr>
          <w:p w14:paraId="2698ECC7"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Kesimpulan</w:t>
            </w:r>
          </w:p>
        </w:tc>
      </w:tr>
      <w:tr w:rsidR="0070243B" w:rsidRPr="0070243B" w14:paraId="5FB78BFE" w14:textId="77777777">
        <w:tc>
          <w:tcPr>
            <w:tcW w:w="2075" w:type="dxa"/>
            <w:hideMark/>
          </w:tcPr>
          <w:p w14:paraId="16621DCB"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w:t>
            </w:r>
            <w:proofErr w:type="spellStart"/>
            <w:r w:rsidRPr="0070243B">
              <w:rPr>
                <w:w w:val="115"/>
                <w:lang w:val="en-ID"/>
              </w:rPr>
              <w:t>Butir</w:t>
            </w:r>
            <w:proofErr w:type="spellEnd"/>
            <w:r w:rsidRPr="0070243B">
              <w:rPr>
                <w:w w:val="115"/>
                <w:lang w:val="en-ID"/>
              </w:rPr>
              <w:t xml:space="preserve"> 1 </w:t>
            </w:r>
            <w:proofErr w:type="spellStart"/>
            <w:r w:rsidRPr="0070243B">
              <w:rPr>
                <w:w w:val="115"/>
                <w:lang w:val="en-ID"/>
              </w:rPr>
              <w:t>dengan</w:t>
            </w:r>
            <w:proofErr w:type="spellEnd"/>
            <w:r w:rsidRPr="0070243B">
              <w:rPr>
                <w:w w:val="115"/>
                <w:lang w:val="en-ID"/>
              </w:rPr>
              <w:t xml:space="preserve"> total”</w:t>
            </w:r>
          </w:p>
        </w:tc>
        <w:tc>
          <w:tcPr>
            <w:tcW w:w="1889" w:type="dxa"/>
            <w:hideMark/>
          </w:tcPr>
          <w:p w14:paraId="4D1DC585"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.594</w:t>
            </w:r>
          </w:p>
        </w:tc>
        <w:tc>
          <w:tcPr>
            <w:tcW w:w="1559" w:type="dxa"/>
            <w:hideMark/>
          </w:tcPr>
          <w:p w14:paraId="0A2F51D1"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.000</w:t>
            </w:r>
          </w:p>
        </w:tc>
        <w:tc>
          <w:tcPr>
            <w:tcW w:w="1843" w:type="dxa"/>
            <w:hideMark/>
          </w:tcPr>
          <w:p w14:paraId="546271E0"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Valid</w:t>
            </w:r>
          </w:p>
        </w:tc>
      </w:tr>
      <w:tr w:rsidR="0070243B" w:rsidRPr="0070243B" w14:paraId="0C55A33A" w14:textId="77777777">
        <w:tc>
          <w:tcPr>
            <w:tcW w:w="2075" w:type="dxa"/>
            <w:hideMark/>
          </w:tcPr>
          <w:p w14:paraId="1F828583"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w:t>
            </w:r>
            <w:proofErr w:type="spellStart"/>
            <w:r w:rsidRPr="0070243B">
              <w:rPr>
                <w:w w:val="115"/>
                <w:lang w:val="en-ID"/>
              </w:rPr>
              <w:t>Butir</w:t>
            </w:r>
            <w:proofErr w:type="spellEnd"/>
            <w:r w:rsidRPr="0070243B">
              <w:rPr>
                <w:w w:val="115"/>
                <w:lang w:val="en-ID"/>
              </w:rPr>
              <w:t xml:space="preserve"> 2 </w:t>
            </w:r>
            <w:proofErr w:type="spellStart"/>
            <w:r w:rsidRPr="0070243B">
              <w:rPr>
                <w:w w:val="115"/>
                <w:lang w:val="en-ID"/>
              </w:rPr>
              <w:t>dengan</w:t>
            </w:r>
            <w:proofErr w:type="spellEnd"/>
            <w:r w:rsidRPr="0070243B">
              <w:rPr>
                <w:w w:val="115"/>
                <w:lang w:val="en-ID"/>
              </w:rPr>
              <w:t xml:space="preserve"> total”</w:t>
            </w:r>
          </w:p>
        </w:tc>
        <w:tc>
          <w:tcPr>
            <w:tcW w:w="1889" w:type="dxa"/>
            <w:hideMark/>
          </w:tcPr>
          <w:p w14:paraId="6D48BE31"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.731</w:t>
            </w:r>
          </w:p>
        </w:tc>
        <w:tc>
          <w:tcPr>
            <w:tcW w:w="1559" w:type="dxa"/>
            <w:hideMark/>
          </w:tcPr>
          <w:p w14:paraId="1AB54235"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.000</w:t>
            </w:r>
          </w:p>
        </w:tc>
        <w:tc>
          <w:tcPr>
            <w:tcW w:w="1843" w:type="dxa"/>
            <w:hideMark/>
          </w:tcPr>
          <w:p w14:paraId="36B9AE04"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Valid</w:t>
            </w:r>
          </w:p>
        </w:tc>
      </w:tr>
      <w:tr w:rsidR="0070243B" w:rsidRPr="0070243B" w14:paraId="649B9804" w14:textId="77777777">
        <w:tc>
          <w:tcPr>
            <w:tcW w:w="2075" w:type="dxa"/>
            <w:hideMark/>
          </w:tcPr>
          <w:p w14:paraId="4C639E65"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w:t>
            </w:r>
            <w:proofErr w:type="spellStart"/>
            <w:r w:rsidRPr="0070243B">
              <w:rPr>
                <w:w w:val="115"/>
                <w:lang w:val="en-ID"/>
              </w:rPr>
              <w:t>Butir</w:t>
            </w:r>
            <w:proofErr w:type="spellEnd"/>
            <w:r w:rsidRPr="0070243B">
              <w:rPr>
                <w:w w:val="115"/>
                <w:lang w:val="en-ID"/>
              </w:rPr>
              <w:t xml:space="preserve"> 3 </w:t>
            </w:r>
            <w:proofErr w:type="spellStart"/>
            <w:r w:rsidRPr="0070243B">
              <w:rPr>
                <w:w w:val="115"/>
                <w:lang w:val="en-ID"/>
              </w:rPr>
              <w:t>dengan</w:t>
            </w:r>
            <w:proofErr w:type="spellEnd"/>
            <w:r w:rsidRPr="0070243B">
              <w:rPr>
                <w:w w:val="115"/>
                <w:lang w:val="en-ID"/>
              </w:rPr>
              <w:t xml:space="preserve"> total”</w:t>
            </w:r>
          </w:p>
        </w:tc>
        <w:tc>
          <w:tcPr>
            <w:tcW w:w="1889" w:type="dxa"/>
            <w:hideMark/>
          </w:tcPr>
          <w:p w14:paraId="24C0569E"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.664</w:t>
            </w:r>
          </w:p>
        </w:tc>
        <w:tc>
          <w:tcPr>
            <w:tcW w:w="1559" w:type="dxa"/>
            <w:hideMark/>
          </w:tcPr>
          <w:p w14:paraId="01C7C1A5"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.000</w:t>
            </w:r>
          </w:p>
        </w:tc>
        <w:tc>
          <w:tcPr>
            <w:tcW w:w="1843" w:type="dxa"/>
            <w:hideMark/>
          </w:tcPr>
          <w:p w14:paraId="675C8D0A"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Valid</w:t>
            </w:r>
          </w:p>
        </w:tc>
      </w:tr>
      <w:tr w:rsidR="0070243B" w:rsidRPr="0070243B" w14:paraId="68A30861" w14:textId="77777777">
        <w:tc>
          <w:tcPr>
            <w:tcW w:w="2075" w:type="dxa"/>
            <w:hideMark/>
          </w:tcPr>
          <w:p w14:paraId="4023CB10"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w:t>
            </w:r>
            <w:proofErr w:type="spellStart"/>
            <w:r w:rsidRPr="0070243B">
              <w:rPr>
                <w:w w:val="115"/>
                <w:lang w:val="en-ID"/>
              </w:rPr>
              <w:t>Butir</w:t>
            </w:r>
            <w:proofErr w:type="spellEnd"/>
            <w:r w:rsidRPr="0070243B">
              <w:rPr>
                <w:w w:val="115"/>
                <w:lang w:val="en-ID"/>
              </w:rPr>
              <w:t xml:space="preserve"> 4 </w:t>
            </w:r>
            <w:proofErr w:type="spellStart"/>
            <w:r w:rsidRPr="0070243B">
              <w:rPr>
                <w:w w:val="115"/>
                <w:lang w:val="en-ID"/>
              </w:rPr>
              <w:t>dengan</w:t>
            </w:r>
            <w:proofErr w:type="spellEnd"/>
            <w:r w:rsidRPr="0070243B">
              <w:rPr>
                <w:w w:val="115"/>
                <w:lang w:val="en-ID"/>
              </w:rPr>
              <w:t xml:space="preserve"> total”</w:t>
            </w:r>
          </w:p>
        </w:tc>
        <w:tc>
          <w:tcPr>
            <w:tcW w:w="1889" w:type="dxa"/>
            <w:hideMark/>
          </w:tcPr>
          <w:p w14:paraId="3831F716"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.670</w:t>
            </w:r>
          </w:p>
        </w:tc>
        <w:tc>
          <w:tcPr>
            <w:tcW w:w="1559" w:type="dxa"/>
            <w:hideMark/>
          </w:tcPr>
          <w:p w14:paraId="6FE0CB66"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.000</w:t>
            </w:r>
          </w:p>
        </w:tc>
        <w:tc>
          <w:tcPr>
            <w:tcW w:w="1843" w:type="dxa"/>
            <w:hideMark/>
          </w:tcPr>
          <w:p w14:paraId="1DE8020A"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Valid</w:t>
            </w:r>
          </w:p>
        </w:tc>
      </w:tr>
      <w:tr w:rsidR="0070243B" w:rsidRPr="0070243B" w14:paraId="18C129E0" w14:textId="77777777">
        <w:tc>
          <w:tcPr>
            <w:tcW w:w="2075" w:type="dxa"/>
            <w:hideMark/>
          </w:tcPr>
          <w:p w14:paraId="51856DC5"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w:t>
            </w:r>
            <w:proofErr w:type="spellStart"/>
            <w:r w:rsidRPr="0070243B">
              <w:rPr>
                <w:w w:val="115"/>
                <w:lang w:val="en-ID"/>
              </w:rPr>
              <w:t>Butir</w:t>
            </w:r>
            <w:proofErr w:type="spellEnd"/>
            <w:r w:rsidRPr="0070243B">
              <w:rPr>
                <w:w w:val="115"/>
                <w:lang w:val="en-ID"/>
              </w:rPr>
              <w:t xml:space="preserve"> 5 </w:t>
            </w:r>
            <w:proofErr w:type="spellStart"/>
            <w:r w:rsidRPr="0070243B">
              <w:rPr>
                <w:w w:val="115"/>
                <w:lang w:val="en-ID"/>
              </w:rPr>
              <w:t>dengan</w:t>
            </w:r>
            <w:proofErr w:type="spellEnd"/>
            <w:r w:rsidRPr="0070243B">
              <w:rPr>
                <w:w w:val="115"/>
                <w:lang w:val="en-ID"/>
              </w:rPr>
              <w:t xml:space="preserve"> total”</w:t>
            </w:r>
          </w:p>
        </w:tc>
        <w:tc>
          <w:tcPr>
            <w:tcW w:w="1889" w:type="dxa"/>
            <w:hideMark/>
          </w:tcPr>
          <w:p w14:paraId="06D0F410"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.658</w:t>
            </w:r>
          </w:p>
        </w:tc>
        <w:tc>
          <w:tcPr>
            <w:tcW w:w="1559" w:type="dxa"/>
            <w:hideMark/>
          </w:tcPr>
          <w:p w14:paraId="192FC6F5"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.000</w:t>
            </w:r>
          </w:p>
        </w:tc>
        <w:tc>
          <w:tcPr>
            <w:tcW w:w="1843" w:type="dxa"/>
            <w:hideMark/>
          </w:tcPr>
          <w:p w14:paraId="58F060DF"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Valid</w:t>
            </w:r>
          </w:p>
        </w:tc>
      </w:tr>
    </w:tbl>
    <w:p w14:paraId="45702834" w14:textId="77777777" w:rsidR="0070243B" w:rsidRPr="0070243B" w:rsidRDefault="0070243B" w:rsidP="0070243B">
      <w:pPr>
        <w:pStyle w:val="BodyText"/>
        <w:spacing w:line="264" w:lineRule="auto"/>
        <w:ind w:left="142" w:right="139"/>
        <w:jc w:val="both"/>
        <w:rPr>
          <w:w w:val="115"/>
          <w:lang w:val="en-ID"/>
        </w:rPr>
      </w:pPr>
      <w:proofErr w:type="spellStart"/>
      <w:proofErr w:type="gramStart"/>
      <w:r w:rsidRPr="0070243B">
        <w:rPr>
          <w:w w:val="115"/>
          <w:lang w:val="en-ID"/>
        </w:rPr>
        <w:t>Sumber</w:t>
      </w:r>
      <w:proofErr w:type="spellEnd"/>
      <w:r w:rsidRPr="0070243B">
        <w:rPr>
          <w:w w:val="115"/>
          <w:lang w:val="en-ID"/>
        </w:rPr>
        <w:t xml:space="preserve"> :</w:t>
      </w:r>
      <w:proofErr w:type="gramEnd"/>
      <w:r w:rsidRPr="0070243B">
        <w:rPr>
          <w:w w:val="115"/>
          <w:lang w:val="en-ID"/>
        </w:rPr>
        <w:t xml:space="preserve"> Hasil </w:t>
      </w:r>
      <w:proofErr w:type="spellStart"/>
      <w:r w:rsidRPr="0070243B">
        <w:rPr>
          <w:w w:val="115"/>
          <w:lang w:val="en-ID"/>
        </w:rPr>
        <w:t>Pengolahan</w:t>
      </w:r>
      <w:proofErr w:type="spellEnd"/>
      <w:r w:rsidRPr="0070243B">
        <w:rPr>
          <w:w w:val="115"/>
          <w:lang w:val="en-ID"/>
        </w:rPr>
        <w:t xml:space="preserve"> Data SPSS</w:t>
      </w:r>
    </w:p>
    <w:p w14:paraId="7AC324B6" w14:textId="77777777" w:rsidR="0070243B" w:rsidRPr="0070243B" w:rsidRDefault="0070243B" w:rsidP="0070243B">
      <w:pPr>
        <w:pStyle w:val="BodyText"/>
        <w:numPr>
          <w:ilvl w:val="0"/>
          <w:numId w:val="119"/>
        </w:numPr>
        <w:spacing w:line="264" w:lineRule="auto"/>
        <w:ind w:right="139"/>
        <w:jc w:val="both"/>
        <w:rPr>
          <w:b/>
          <w:bCs/>
          <w:w w:val="115"/>
          <w:lang w:val="nb-NO"/>
        </w:rPr>
      </w:pPr>
      <w:r w:rsidRPr="0070243B">
        <w:rPr>
          <w:b/>
          <w:bCs/>
          <w:w w:val="115"/>
          <w:lang w:val="nb-NO"/>
        </w:rPr>
        <w:t>Uji Validitas Variabel Harga (X3)</w:t>
      </w:r>
    </w:p>
    <w:p w14:paraId="2B644172" w14:textId="77777777" w:rsidR="0070243B" w:rsidRPr="0070243B" w:rsidRDefault="0070243B" w:rsidP="0070243B">
      <w:pPr>
        <w:pStyle w:val="BodyText"/>
        <w:spacing w:line="264" w:lineRule="auto"/>
        <w:ind w:left="142" w:right="139"/>
        <w:jc w:val="both"/>
        <w:rPr>
          <w:w w:val="115"/>
          <w:lang w:val="nb-NO"/>
        </w:rPr>
      </w:pPr>
      <w:r w:rsidRPr="0070243B">
        <w:rPr>
          <w:w w:val="115"/>
          <w:lang w:val="nb-NO"/>
        </w:rPr>
        <w:t>Hasil uji instrumen yang diberikan kepada 100 responden yang terdiri dari 5 (lima) item pernyataan menunjukkan bahwa setiap item item dinyatakan valid. Delapan pernyataan yang memiliki r-hitung lebih besar dari r-tabel (untuk n = 100, besarnya r-tabel = 0,195) pada taraf signifikansi 0,05 menunjukkan hal tersebut.</w:t>
      </w:r>
    </w:p>
    <w:p w14:paraId="402F7879" w14:textId="77777777" w:rsidR="0070243B" w:rsidRPr="0070243B" w:rsidRDefault="0070243B" w:rsidP="0070243B">
      <w:pPr>
        <w:pStyle w:val="BodyText"/>
        <w:spacing w:line="264" w:lineRule="auto"/>
        <w:ind w:left="142" w:right="139"/>
        <w:jc w:val="both"/>
        <w:rPr>
          <w:w w:val="115"/>
          <w:lang w:val="nb-NO"/>
        </w:rPr>
      </w:pPr>
      <w:r w:rsidRPr="0070243B">
        <w:rPr>
          <w:w w:val="115"/>
          <w:lang w:val="nb-NO"/>
        </w:rPr>
        <w:t>Berikut ini tabel hasil uji validitas instrument variabel Harga (X3)</w:t>
      </w:r>
    </w:p>
    <w:p w14:paraId="782D8D6D" w14:textId="77777777" w:rsidR="0070243B" w:rsidRPr="0070243B" w:rsidRDefault="0070243B" w:rsidP="0070243B">
      <w:pPr>
        <w:pStyle w:val="BodyText"/>
        <w:spacing w:line="264" w:lineRule="auto"/>
        <w:ind w:left="142" w:right="139"/>
        <w:jc w:val="both"/>
        <w:rPr>
          <w:w w:val="115"/>
          <w:lang w:val="nb-NO"/>
        </w:rPr>
      </w:pPr>
      <w:r w:rsidRPr="0070243B">
        <w:rPr>
          <w:b/>
          <w:bCs/>
          <w:w w:val="115"/>
          <w:lang w:val="id-ID"/>
        </w:rPr>
        <w:t xml:space="preserve">Tabel </w:t>
      </w:r>
      <w:r w:rsidRPr="0070243B">
        <w:rPr>
          <w:b/>
          <w:bCs/>
          <w:w w:val="115"/>
          <w:lang w:val="id-ID"/>
        </w:rPr>
        <w:fldChar w:fldCharType="begin"/>
      </w:r>
      <w:r w:rsidRPr="0070243B">
        <w:rPr>
          <w:b/>
          <w:bCs/>
          <w:w w:val="115"/>
          <w:lang w:val="id-ID"/>
        </w:rPr>
        <w:instrText xml:space="preserve"> STYLEREF 1 \s </w:instrText>
      </w:r>
      <w:r w:rsidRPr="0070243B">
        <w:rPr>
          <w:b/>
          <w:bCs/>
          <w:w w:val="115"/>
          <w:lang w:val="id-ID"/>
        </w:rPr>
        <w:fldChar w:fldCharType="separate"/>
      </w:r>
      <w:r w:rsidRPr="0070243B">
        <w:rPr>
          <w:rFonts w:ascii="Times New Roman" w:hAnsi="Times New Roman" w:cs="Times New Roman"/>
          <w:b/>
          <w:bCs/>
          <w:w w:val="115"/>
          <w:lang w:val="id-ID"/>
        </w:rPr>
        <w:t>‎</w:t>
      </w:r>
      <w:r w:rsidRPr="0070243B">
        <w:rPr>
          <w:b/>
          <w:bCs/>
          <w:w w:val="115"/>
          <w:lang w:val="id-ID"/>
        </w:rPr>
        <w:t>III</w:t>
      </w:r>
      <w:r w:rsidRPr="0070243B">
        <w:rPr>
          <w:w w:val="115"/>
          <w:lang w:val="id-ID"/>
        </w:rPr>
        <w:fldChar w:fldCharType="end"/>
      </w:r>
      <w:r w:rsidRPr="0070243B">
        <w:rPr>
          <w:b/>
          <w:bCs/>
          <w:w w:val="115"/>
          <w:lang w:val="id-ID"/>
        </w:rPr>
        <w:noBreakHyphen/>
      </w:r>
      <w:r w:rsidRPr="0070243B">
        <w:rPr>
          <w:b/>
          <w:bCs/>
          <w:w w:val="115"/>
          <w:lang w:val="id-ID"/>
        </w:rPr>
        <w:fldChar w:fldCharType="begin"/>
      </w:r>
      <w:r w:rsidRPr="0070243B">
        <w:rPr>
          <w:b/>
          <w:bCs/>
          <w:w w:val="115"/>
          <w:lang w:val="id-ID"/>
        </w:rPr>
        <w:instrText xml:space="preserve"> SEQ Tabel \* ARABIC \s 1 </w:instrText>
      </w:r>
      <w:r w:rsidRPr="0070243B">
        <w:rPr>
          <w:b/>
          <w:bCs/>
          <w:w w:val="115"/>
          <w:lang w:val="id-ID"/>
        </w:rPr>
        <w:fldChar w:fldCharType="separate"/>
      </w:r>
      <w:r w:rsidRPr="0070243B">
        <w:rPr>
          <w:b/>
          <w:bCs/>
          <w:w w:val="115"/>
          <w:lang w:val="id-ID"/>
        </w:rPr>
        <w:t>5</w:t>
      </w:r>
      <w:r w:rsidRPr="0070243B">
        <w:rPr>
          <w:w w:val="115"/>
          <w:lang w:val="id-ID"/>
        </w:rPr>
        <w:fldChar w:fldCharType="end"/>
      </w:r>
      <w:r w:rsidRPr="0070243B">
        <w:rPr>
          <w:b/>
          <w:bCs/>
          <w:w w:val="115"/>
          <w:lang w:val="nb-NO"/>
        </w:rPr>
        <w:t xml:space="preserve"> Uji Validitas Instrumen Variabel Harga</w:t>
      </w:r>
    </w:p>
    <w:tbl>
      <w:tblPr>
        <w:tblStyle w:val="TableGrid"/>
        <w:tblW w:w="7366"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5"/>
        <w:gridCol w:w="1889"/>
        <w:gridCol w:w="1559"/>
        <w:gridCol w:w="1843"/>
      </w:tblGrid>
      <w:tr w:rsidR="0070243B" w:rsidRPr="0070243B" w14:paraId="72154168" w14:textId="77777777">
        <w:tc>
          <w:tcPr>
            <w:tcW w:w="2075" w:type="dxa"/>
            <w:shd w:val="clear" w:color="auto" w:fill="BFBFBF" w:themeFill="background1" w:themeFillShade="BF"/>
            <w:vAlign w:val="center"/>
            <w:hideMark/>
          </w:tcPr>
          <w:p w14:paraId="069775C7" w14:textId="77777777" w:rsidR="0070243B" w:rsidRPr="0070243B" w:rsidRDefault="0070243B" w:rsidP="0070243B">
            <w:pPr>
              <w:pStyle w:val="BodyText"/>
              <w:spacing w:line="264" w:lineRule="auto"/>
              <w:ind w:left="142" w:right="139"/>
              <w:jc w:val="both"/>
              <w:rPr>
                <w:w w:val="115"/>
                <w:lang w:val="en-ID"/>
              </w:rPr>
            </w:pPr>
            <w:proofErr w:type="spellStart"/>
            <w:r w:rsidRPr="0070243B">
              <w:rPr>
                <w:w w:val="115"/>
                <w:lang w:val="en-ID"/>
              </w:rPr>
              <w:t>Korelasi</w:t>
            </w:r>
            <w:proofErr w:type="spellEnd"/>
            <w:r w:rsidRPr="0070243B">
              <w:rPr>
                <w:w w:val="115"/>
                <w:lang w:val="en-ID"/>
              </w:rPr>
              <w:t xml:space="preserve"> Antara</w:t>
            </w:r>
          </w:p>
        </w:tc>
        <w:tc>
          <w:tcPr>
            <w:tcW w:w="1889" w:type="dxa"/>
            <w:shd w:val="clear" w:color="auto" w:fill="BFBFBF" w:themeFill="background1" w:themeFillShade="BF"/>
            <w:vAlign w:val="center"/>
            <w:hideMark/>
          </w:tcPr>
          <w:p w14:paraId="7B8E0B69"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 xml:space="preserve">Nilai </w:t>
            </w:r>
            <w:proofErr w:type="spellStart"/>
            <w:r w:rsidRPr="0070243B">
              <w:rPr>
                <w:w w:val="115"/>
                <w:lang w:val="en-ID"/>
              </w:rPr>
              <w:t>Korelasi</w:t>
            </w:r>
            <w:proofErr w:type="spellEnd"/>
            <w:r w:rsidRPr="0070243B">
              <w:rPr>
                <w:w w:val="115"/>
                <w:lang w:val="en-ID"/>
              </w:rPr>
              <w:t xml:space="preserve"> (Pearson Corelation)</w:t>
            </w:r>
          </w:p>
        </w:tc>
        <w:tc>
          <w:tcPr>
            <w:tcW w:w="1559" w:type="dxa"/>
            <w:shd w:val="clear" w:color="auto" w:fill="BFBFBF" w:themeFill="background1" w:themeFillShade="BF"/>
            <w:vAlign w:val="center"/>
            <w:hideMark/>
          </w:tcPr>
          <w:p w14:paraId="1358BD39" w14:textId="77777777" w:rsidR="0070243B" w:rsidRPr="0070243B" w:rsidRDefault="0070243B" w:rsidP="0070243B">
            <w:pPr>
              <w:pStyle w:val="BodyText"/>
              <w:spacing w:line="264" w:lineRule="auto"/>
              <w:ind w:left="142" w:right="139"/>
              <w:jc w:val="both"/>
              <w:rPr>
                <w:w w:val="115"/>
                <w:lang w:val="en-ID"/>
              </w:rPr>
            </w:pPr>
            <w:proofErr w:type="spellStart"/>
            <w:r w:rsidRPr="0070243B">
              <w:rPr>
                <w:w w:val="115"/>
                <w:lang w:val="en-ID"/>
              </w:rPr>
              <w:t>Probabilitas</w:t>
            </w:r>
            <w:proofErr w:type="spellEnd"/>
            <w:r w:rsidRPr="0070243B">
              <w:rPr>
                <w:w w:val="115"/>
                <w:lang w:val="en-ID"/>
              </w:rPr>
              <w:t xml:space="preserve"> </w:t>
            </w:r>
            <w:proofErr w:type="spellStart"/>
            <w:r w:rsidRPr="0070243B">
              <w:rPr>
                <w:w w:val="115"/>
                <w:lang w:val="en-ID"/>
              </w:rPr>
              <w:t>Korelasi</w:t>
            </w:r>
            <w:proofErr w:type="spellEnd"/>
          </w:p>
          <w:p w14:paraId="4E5FF3C5"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[sig (2-tailed)]</w:t>
            </w:r>
          </w:p>
        </w:tc>
        <w:tc>
          <w:tcPr>
            <w:tcW w:w="1843" w:type="dxa"/>
            <w:shd w:val="clear" w:color="auto" w:fill="BFBFBF" w:themeFill="background1" w:themeFillShade="BF"/>
            <w:vAlign w:val="center"/>
            <w:hideMark/>
          </w:tcPr>
          <w:p w14:paraId="5217B205"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Kesimpulan</w:t>
            </w:r>
          </w:p>
        </w:tc>
      </w:tr>
      <w:tr w:rsidR="0070243B" w:rsidRPr="0070243B" w14:paraId="40F4E029" w14:textId="77777777">
        <w:tc>
          <w:tcPr>
            <w:tcW w:w="2075" w:type="dxa"/>
            <w:hideMark/>
          </w:tcPr>
          <w:p w14:paraId="347B1995"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w:t>
            </w:r>
            <w:proofErr w:type="spellStart"/>
            <w:r w:rsidRPr="0070243B">
              <w:rPr>
                <w:w w:val="115"/>
                <w:lang w:val="en-ID"/>
              </w:rPr>
              <w:t>Butir</w:t>
            </w:r>
            <w:proofErr w:type="spellEnd"/>
            <w:r w:rsidRPr="0070243B">
              <w:rPr>
                <w:w w:val="115"/>
                <w:lang w:val="en-ID"/>
              </w:rPr>
              <w:t xml:space="preserve"> 1 </w:t>
            </w:r>
            <w:proofErr w:type="spellStart"/>
            <w:r w:rsidRPr="0070243B">
              <w:rPr>
                <w:w w:val="115"/>
                <w:lang w:val="en-ID"/>
              </w:rPr>
              <w:t>dengan</w:t>
            </w:r>
            <w:proofErr w:type="spellEnd"/>
            <w:r w:rsidRPr="0070243B">
              <w:rPr>
                <w:w w:val="115"/>
                <w:lang w:val="en-ID"/>
              </w:rPr>
              <w:t xml:space="preserve"> total”</w:t>
            </w:r>
          </w:p>
        </w:tc>
        <w:tc>
          <w:tcPr>
            <w:tcW w:w="1889" w:type="dxa"/>
            <w:hideMark/>
          </w:tcPr>
          <w:p w14:paraId="71914B0F"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.685</w:t>
            </w:r>
          </w:p>
        </w:tc>
        <w:tc>
          <w:tcPr>
            <w:tcW w:w="1559" w:type="dxa"/>
            <w:hideMark/>
          </w:tcPr>
          <w:p w14:paraId="6DF967CC"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.000</w:t>
            </w:r>
          </w:p>
        </w:tc>
        <w:tc>
          <w:tcPr>
            <w:tcW w:w="1843" w:type="dxa"/>
            <w:hideMark/>
          </w:tcPr>
          <w:p w14:paraId="140FE5F0"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Valid</w:t>
            </w:r>
          </w:p>
        </w:tc>
      </w:tr>
      <w:tr w:rsidR="0070243B" w:rsidRPr="0070243B" w14:paraId="40DFD7C6" w14:textId="77777777">
        <w:tc>
          <w:tcPr>
            <w:tcW w:w="2075" w:type="dxa"/>
            <w:hideMark/>
          </w:tcPr>
          <w:p w14:paraId="0D4852AC"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w:t>
            </w:r>
            <w:proofErr w:type="spellStart"/>
            <w:r w:rsidRPr="0070243B">
              <w:rPr>
                <w:w w:val="115"/>
                <w:lang w:val="en-ID"/>
              </w:rPr>
              <w:t>Butir</w:t>
            </w:r>
            <w:proofErr w:type="spellEnd"/>
            <w:r w:rsidRPr="0070243B">
              <w:rPr>
                <w:w w:val="115"/>
                <w:lang w:val="en-ID"/>
              </w:rPr>
              <w:t xml:space="preserve"> 2 </w:t>
            </w:r>
            <w:proofErr w:type="spellStart"/>
            <w:r w:rsidRPr="0070243B">
              <w:rPr>
                <w:w w:val="115"/>
                <w:lang w:val="en-ID"/>
              </w:rPr>
              <w:t>dengan</w:t>
            </w:r>
            <w:proofErr w:type="spellEnd"/>
            <w:r w:rsidRPr="0070243B">
              <w:rPr>
                <w:w w:val="115"/>
                <w:lang w:val="en-ID"/>
              </w:rPr>
              <w:t xml:space="preserve"> total”</w:t>
            </w:r>
          </w:p>
        </w:tc>
        <w:tc>
          <w:tcPr>
            <w:tcW w:w="1889" w:type="dxa"/>
            <w:hideMark/>
          </w:tcPr>
          <w:p w14:paraId="2A9858CB"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.699</w:t>
            </w:r>
          </w:p>
        </w:tc>
        <w:tc>
          <w:tcPr>
            <w:tcW w:w="1559" w:type="dxa"/>
            <w:hideMark/>
          </w:tcPr>
          <w:p w14:paraId="31932216"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.000</w:t>
            </w:r>
          </w:p>
        </w:tc>
        <w:tc>
          <w:tcPr>
            <w:tcW w:w="1843" w:type="dxa"/>
            <w:hideMark/>
          </w:tcPr>
          <w:p w14:paraId="748F84A0"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Valid</w:t>
            </w:r>
          </w:p>
        </w:tc>
      </w:tr>
      <w:tr w:rsidR="0070243B" w:rsidRPr="0070243B" w14:paraId="1DCE4CAC" w14:textId="77777777">
        <w:tc>
          <w:tcPr>
            <w:tcW w:w="2075" w:type="dxa"/>
            <w:hideMark/>
          </w:tcPr>
          <w:p w14:paraId="6665A543"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w:t>
            </w:r>
            <w:proofErr w:type="spellStart"/>
            <w:r w:rsidRPr="0070243B">
              <w:rPr>
                <w:w w:val="115"/>
                <w:lang w:val="en-ID"/>
              </w:rPr>
              <w:t>Butir</w:t>
            </w:r>
            <w:proofErr w:type="spellEnd"/>
            <w:r w:rsidRPr="0070243B">
              <w:rPr>
                <w:w w:val="115"/>
                <w:lang w:val="en-ID"/>
              </w:rPr>
              <w:t xml:space="preserve"> 3 </w:t>
            </w:r>
            <w:proofErr w:type="spellStart"/>
            <w:r w:rsidRPr="0070243B">
              <w:rPr>
                <w:w w:val="115"/>
                <w:lang w:val="en-ID"/>
              </w:rPr>
              <w:t>dengan</w:t>
            </w:r>
            <w:proofErr w:type="spellEnd"/>
            <w:r w:rsidRPr="0070243B">
              <w:rPr>
                <w:w w:val="115"/>
                <w:lang w:val="en-ID"/>
              </w:rPr>
              <w:t xml:space="preserve"> total”</w:t>
            </w:r>
          </w:p>
        </w:tc>
        <w:tc>
          <w:tcPr>
            <w:tcW w:w="1889" w:type="dxa"/>
            <w:hideMark/>
          </w:tcPr>
          <w:p w14:paraId="6481EF7A"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.716</w:t>
            </w:r>
          </w:p>
        </w:tc>
        <w:tc>
          <w:tcPr>
            <w:tcW w:w="1559" w:type="dxa"/>
            <w:hideMark/>
          </w:tcPr>
          <w:p w14:paraId="67CD09FD"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.000</w:t>
            </w:r>
          </w:p>
        </w:tc>
        <w:tc>
          <w:tcPr>
            <w:tcW w:w="1843" w:type="dxa"/>
            <w:hideMark/>
          </w:tcPr>
          <w:p w14:paraId="4005139D"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Valid</w:t>
            </w:r>
          </w:p>
        </w:tc>
      </w:tr>
    </w:tbl>
    <w:p w14:paraId="0E6025C6" w14:textId="77777777" w:rsidR="0070243B" w:rsidRPr="0070243B" w:rsidRDefault="0070243B" w:rsidP="0070243B">
      <w:pPr>
        <w:pStyle w:val="BodyText"/>
        <w:spacing w:line="264" w:lineRule="auto"/>
        <w:ind w:left="142" w:right="139"/>
        <w:jc w:val="both"/>
        <w:rPr>
          <w:w w:val="115"/>
          <w:lang w:val="en-ID"/>
        </w:rPr>
      </w:pPr>
      <w:proofErr w:type="spellStart"/>
      <w:proofErr w:type="gramStart"/>
      <w:r w:rsidRPr="0070243B">
        <w:rPr>
          <w:w w:val="115"/>
          <w:lang w:val="en-ID"/>
        </w:rPr>
        <w:t>Sumber</w:t>
      </w:r>
      <w:proofErr w:type="spellEnd"/>
      <w:r w:rsidRPr="0070243B">
        <w:rPr>
          <w:w w:val="115"/>
          <w:lang w:val="en-ID"/>
        </w:rPr>
        <w:t xml:space="preserve"> :</w:t>
      </w:r>
      <w:proofErr w:type="gramEnd"/>
      <w:r w:rsidRPr="0070243B">
        <w:rPr>
          <w:w w:val="115"/>
          <w:lang w:val="en-ID"/>
        </w:rPr>
        <w:t xml:space="preserve"> Hasil </w:t>
      </w:r>
      <w:proofErr w:type="spellStart"/>
      <w:r w:rsidRPr="0070243B">
        <w:rPr>
          <w:w w:val="115"/>
          <w:lang w:val="en-ID"/>
        </w:rPr>
        <w:t>Pengolahan</w:t>
      </w:r>
      <w:proofErr w:type="spellEnd"/>
      <w:r w:rsidRPr="0070243B">
        <w:rPr>
          <w:w w:val="115"/>
          <w:lang w:val="en-ID"/>
        </w:rPr>
        <w:t xml:space="preserve"> Data SPSS</w:t>
      </w:r>
    </w:p>
    <w:p w14:paraId="1995D4C1" w14:textId="77777777" w:rsidR="0070243B" w:rsidRPr="0070243B" w:rsidRDefault="0070243B" w:rsidP="0070243B">
      <w:pPr>
        <w:pStyle w:val="BodyText"/>
        <w:spacing w:line="264" w:lineRule="auto"/>
        <w:ind w:left="142" w:right="139"/>
        <w:jc w:val="both"/>
        <w:rPr>
          <w:w w:val="115"/>
          <w:lang w:val="en-ID"/>
        </w:rPr>
      </w:pPr>
    </w:p>
    <w:p w14:paraId="240FAFF4" w14:textId="77777777" w:rsidR="0070243B" w:rsidRPr="0070243B" w:rsidRDefault="0070243B" w:rsidP="0070243B">
      <w:pPr>
        <w:pStyle w:val="BodyText"/>
        <w:numPr>
          <w:ilvl w:val="0"/>
          <w:numId w:val="119"/>
        </w:numPr>
        <w:spacing w:line="264" w:lineRule="auto"/>
        <w:ind w:right="139"/>
        <w:jc w:val="both"/>
        <w:rPr>
          <w:b/>
          <w:bCs/>
          <w:w w:val="115"/>
          <w:lang w:val="en-ID"/>
        </w:rPr>
      </w:pPr>
      <w:r w:rsidRPr="0070243B">
        <w:rPr>
          <w:b/>
          <w:bCs/>
          <w:w w:val="115"/>
          <w:lang w:val="en-ID"/>
        </w:rPr>
        <w:t xml:space="preserve">Uji </w:t>
      </w:r>
      <w:proofErr w:type="spellStart"/>
      <w:r w:rsidRPr="0070243B">
        <w:rPr>
          <w:b/>
          <w:bCs/>
          <w:w w:val="115"/>
          <w:lang w:val="en-ID"/>
        </w:rPr>
        <w:t>Validitas</w:t>
      </w:r>
      <w:proofErr w:type="spellEnd"/>
      <w:r w:rsidRPr="0070243B">
        <w:rPr>
          <w:b/>
          <w:bCs/>
          <w:w w:val="115"/>
          <w:lang w:val="en-ID"/>
        </w:rPr>
        <w:t xml:space="preserve"> </w:t>
      </w:r>
      <w:proofErr w:type="spellStart"/>
      <w:r w:rsidRPr="0070243B">
        <w:rPr>
          <w:b/>
          <w:bCs/>
          <w:w w:val="115"/>
          <w:lang w:val="en-ID"/>
        </w:rPr>
        <w:t>Variabel</w:t>
      </w:r>
      <w:proofErr w:type="spellEnd"/>
      <w:r w:rsidRPr="0070243B">
        <w:rPr>
          <w:b/>
          <w:bCs/>
          <w:w w:val="115"/>
          <w:lang w:val="en-ID"/>
        </w:rPr>
        <w:t xml:space="preserve"> Keputusan </w:t>
      </w:r>
      <w:proofErr w:type="spellStart"/>
      <w:r w:rsidRPr="0070243B">
        <w:rPr>
          <w:b/>
          <w:bCs/>
          <w:w w:val="115"/>
          <w:lang w:val="en-ID"/>
        </w:rPr>
        <w:t>Pembelian</w:t>
      </w:r>
      <w:proofErr w:type="spellEnd"/>
      <w:r w:rsidRPr="0070243B">
        <w:rPr>
          <w:b/>
          <w:bCs/>
          <w:w w:val="115"/>
          <w:lang w:val="en-ID"/>
        </w:rPr>
        <w:t xml:space="preserve"> (Y)</w:t>
      </w:r>
    </w:p>
    <w:p w14:paraId="08DDF431" w14:textId="77777777" w:rsidR="0070243B" w:rsidRPr="0070243B" w:rsidRDefault="0070243B" w:rsidP="0070243B">
      <w:pPr>
        <w:pStyle w:val="BodyText"/>
        <w:spacing w:line="264" w:lineRule="auto"/>
        <w:ind w:left="142" w:right="139"/>
        <w:jc w:val="both"/>
        <w:rPr>
          <w:w w:val="115"/>
          <w:lang w:val="nb-NO"/>
        </w:rPr>
      </w:pPr>
      <w:r w:rsidRPr="0070243B">
        <w:rPr>
          <w:w w:val="115"/>
          <w:lang w:val="nb-NO"/>
        </w:rPr>
        <w:t>Kelima butir pernyataan yang diajukan pada uji instrumen yang diberikan kepada 100 responden dinyatakan valid atau valid. Pengolahan lima pernyataan (sembilan belas) dengan r-hitung lebih besar dari r-tabel (untuk n = 100, besarnya r-tabel = 0,195) pada tingkat signifikansi 0,05 menunjukkan hal tersebut.</w:t>
      </w:r>
    </w:p>
    <w:p w14:paraId="45EDB964" w14:textId="77777777" w:rsidR="0070243B" w:rsidRPr="0070243B" w:rsidRDefault="0070243B" w:rsidP="0070243B">
      <w:pPr>
        <w:pStyle w:val="BodyText"/>
        <w:spacing w:line="264" w:lineRule="auto"/>
        <w:ind w:left="142" w:right="139"/>
        <w:jc w:val="both"/>
        <w:rPr>
          <w:w w:val="115"/>
          <w:lang w:val="nb-NO"/>
        </w:rPr>
      </w:pPr>
      <w:r w:rsidRPr="0070243B">
        <w:rPr>
          <w:w w:val="115"/>
          <w:lang w:val="nb-NO"/>
        </w:rPr>
        <w:t>Berikut ini tabel hasil uji validitas instrumen penelitian variabel Keputusan Pembelian (Y):</w:t>
      </w:r>
    </w:p>
    <w:p w14:paraId="4BEE1701" w14:textId="77777777" w:rsidR="0070243B" w:rsidRPr="0070243B" w:rsidRDefault="0070243B" w:rsidP="0070243B">
      <w:pPr>
        <w:pStyle w:val="BodyText"/>
        <w:spacing w:line="264" w:lineRule="auto"/>
        <w:ind w:left="142" w:right="139"/>
        <w:jc w:val="both"/>
        <w:rPr>
          <w:b/>
          <w:bCs/>
          <w:w w:val="115"/>
          <w:lang w:val="id-ID"/>
        </w:rPr>
      </w:pPr>
      <w:r w:rsidRPr="0070243B">
        <w:rPr>
          <w:b/>
          <w:bCs/>
          <w:w w:val="115"/>
          <w:lang w:val="id-ID"/>
        </w:rPr>
        <w:t xml:space="preserve">Tabel </w:t>
      </w:r>
      <w:r w:rsidRPr="0070243B">
        <w:rPr>
          <w:b/>
          <w:bCs/>
          <w:w w:val="115"/>
          <w:lang w:val="id-ID"/>
        </w:rPr>
        <w:fldChar w:fldCharType="begin"/>
      </w:r>
      <w:r w:rsidRPr="0070243B">
        <w:rPr>
          <w:b/>
          <w:bCs/>
          <w:w w:val="115"/>
          <w:lang w:val="id-ID"/>
        </w:rPr>
        <w:instrText xml:space="preserve"> STYLEREF 1 \s </w:instrText>
      </w:r>
      <w:r w:rsidRPr="0070243B">
        <w:rPr>
          <w:b/>
          <w:bCs/>
          <w:w w:val="115"/>
          <w:lang w:val="id-ID"/>
        </w:rPr>
        <w:fldChar w:fldCharType="separate"/>
      </w:r>
      <w:r w:rsidRPr="0070243B">
        <w:rPr>
          <w:rFonts w:ascii="Times New Roman" w:hAnsi="Times New Roman" w:cs="Times New Roman"/>
          <w:b/>
          <w:bCs/>
          <w:w w:val="115"/>
          <w:lang w:val="id-ID"/>
        </w:rPr>
        <w:t>‎</w:t>
      </w:r>
      <w:r w:rsidRPr="0070243B">
        <w:rPr>
          <w:b/>
          <w:bCs/>
          <w:w w:val="115"/>
          <w:lang w:val="id-ID"/>
        </w:rPr>
        <w:t>III</w:t>
      </w:r>
      <w:r w:rsidRPr="0070243B">
        <w:rPr>
          <w:w w:val="115"/>
          <w:lang w:val="id-ID"/>
        </w:rPr>
        <w:fldChar w:fldCharType="end"/>
      </w:r>
      <w:r w:rsidRPr="0070243B">
        <w:rPr>
          <w:b/>
          <w:bCs/>
          <w:w w:val="115"/>
          <w:lang w:val="id-ID"/>
        </w:rPr>
        <w:noBreakHyphen/>
      </w:r>
      <w:r w:rsidRPr="0070243B">
        <w:rPr>
          <w:b/>
          <w:bCs/>
          <w:w w:val="115"/>
          <w:lang w:val="id-ID"/>
        </w:rPr>
        <w:fldChar w:fldCharType="begin"/>
      </w:r>
      <w:r w:rsidRPr="0070243B">
        <w:rPr>
          <w:b/>
          <w:bCs/>
          <w:w w:val="115"/>
          <w:lang w:val="id-ID"/>
        </w:rPr>
        <w:instrText xml:space="preserve"> SEQ Tabel \* ARABIC \s 1 </w:instrText>
      </w:r>
      <w:r w:rsidRPr="0070243B">
        <w:rPr>
          <w:b/>
          <w:bCs/>
          <w:w w:val="115"/>
          <w:lang w:val="id-ID"/>
        </w:rPr>
        <w:fldChar w:fldCharType="separate"/>
      </w:r>
      <w:r w:rsidRPr="0070243B">
        <w:rPr>
          <w:b/>
          <w:bCs/>
          <w:w w:val="115"/>
          <w:lang w:val="id-ID"/>
        </w:rPr>
        <w:t>6</w:t>
      </w:r>
      <w:r w:rsidRPr="0070243B">
        <w:rPr>
          <w:w w:val="115"/>
          <w:lang w:val="id-ID"/>
        </w:rPr>
        <w:fldChar w:fldCharType="end"/>
      </w:r>
      <w:r w:rsidRPr="0070243B">
        <w:rPr>
          <w:b/>
          <w:bCs/>
          <w:w w:val="115"/>
          <w:lang w:val="nb-NO"/>
        </w:rPr>
        <w:t xml:space="preserve"> Uji Validitas Instrumen Variabel Keputusan Pembelian</w:t>
      </w:r>
    </w:p>
    <w:tbl>
      <w:tblPr>
        <w:tblStyle w:val="TableGrid"/>
        <w:tblW w:w="7366"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5"/>
        <w:gridCol w:w="1889"/>
        <w:gridCol w:w="1559"/>
        <w:gridCol w:w="1843"/>
      </w:tblGrid>
      <w:tr w:rsidR="0070243B" w:rsidRPr="0070243B" w14:paraId="63D77BC7" w14:textId="77777777">
        <w:tc>
          <w:tcPr>
            <w:tcW w:w="2075" w:type="dxa"/>
            <w:shd w:val="clear" w:color="auto" w:fill="BFBFBF" w:themeFill="background1" w:themeFillShade="BF"/>
            <w:vAlign w:val="center"/>
            <w:hideMark/>
          </w:tcPr>
          <w:p w14:paraId="07F56DDD" w14:textId="77777777" w:rsidR="0070243B" w:rsidRPr="0070243B" w:rsidRDefault="0070243B" w:rsidP="0070243B">
            <w:pPr>
              <w:pStyle w:val="BodyText"/>
              <w:spacing w:line="264" w:lineRule="auto"/>
              <w:ind w:left="142" w:right="139"/>
              <w:jc w:val="both"/>
              <w:rPr>
                <w:w w:val="115"/>
                <w:lang w:val="en-ID"/>
              </w:rPr>
            </w:pPr>
            <w:proofErr w:type="spellStart"/>
            <w:r w:rsidRPr="0070243B">
              <w:rPr>
                <w:w w:val="115"/>
                <w:lang w:val="en-ID"/>
              </w:rPr>
              <w:t>Korelasi</w:t>
            </w:r>
            <w:proofErr w:type="spellEnd"/>
            <w:r w:rsidRPr="0070243B">
              <w:rPr>
                <w:w w:val="115"/>
                <w:lang w:val="en-ID"/>
              </w:rPr>
              <w:t xml:space="preserve"> Antara</w:t>
            </w:r>
          </w:p>
        </w:tc>
        <w:tc>
          <w:tcPr>
            <w:tcW w:w="1889" w:type="dxa"/>
            <w:shd w:val="clear" w:color="auto" w:fill="BFBFBF" w:themeFill="background1" w:themeFillShade="BF"/>
            <w:vAlign w:val="center"/>
            <w:hideMark/>
          </w:tcPr>
          <w:p w14:paraId="6D846B5C"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 xml:space="preserve">Nilai </w:t>
            </w:r>
            <w:proofErr w:type="spellStart"/>
            <w:r w:rsidRPr="0070243B">
              <w:rPr>
                <w:w w:val="115"/>
                <w:lang w:val="en-ID"/>
              </w:rPr>
              <w:t>Korelasi</w:t>
            </w:r>
            <w:proofErr w:type="spellEnd"/>
            <w:r w:rsidRPr="0070243B">
              <w:rPr>
                <w:w w:val="115"/>
                <w:lang w:val="en-ID"/>
              </w:rPr>
              <w:t xml:space="preserve"> (Pearson Corelation)</w:t>
            </w:r>
          </w:p>
        </w:tc>
        <w:tc>
          <w:tcPr>
            <w:tcW w:w="1559" w:type="dxa"/>
            <w:shd w:val="clear" w:color="auto" w:fill="BFBFBF" w:themeFill="background1" w:themeFillShade="BF"/>
            <w:vAlign w:val="center"/>
            <w:hideMark/>
          </w:tcPr>
          <w:p w14:paraId="0C178B7B" w14:textId="77777777" w:rsidR="0070243B" w:rsidRPr="0070243B" w:rsidRDefault="0070243B" w:rsidP="0070243B">
            <w:pPr>
              <w:pStyle w:val="BodyText"/>
              <w:spacing w:line="264" w:lineRule="auto"/>
              <w:ind w:left="142" w:right="139"/>
              <w:jc w:val="both"/>
              <w:rPr>
                <w:w w:val="115"/>
                <w:lang w:val="en-ID"/>
              </w:rPr>
            </w:pPr>
            <w:proofErr w:type="spellStart"/>
            <w:r w:rsidRPr="0070243B">
              <w:rPr>
                <w:w w:val="115"/>
                <w:lang w:val="en-ID"/>
              </w:rPr>
              <w:t>Probabilitas</w:t>
            </w:r>
            <w:proofErr w:type="spellEnd"/>
            <w:r w:rsidRPr="0070243B">
              <w:rPr>
                <w:w w:val="115"/>
                <w:lang w:val="en-ID"/>
              </w:rPr>
              <w:t xml:space="preserve"> </w:t>
            </w:r>
            <w:proofErr w:type="spellStart"/>
            <w:r w:rsidRPr="0070243B">
              <w:rPr>
                <w:w w:val="115"/>
                <w:lang w:val="en-ID"/>
              </w:rPr>
              <w:t>Korelasi</w:t>
            </w:r>
            <w:proofErr w:type="spellEnd"/>
          </w:p>
          <w:p w14:paraId="7E4EA640"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[sig (2-tailed)]</w:t>
            </w:r>
          </w:p>
        </w:tc>
        <w:tc>
          <w:tcPr>
            <w:tcW w:w="1843" w:type="dxa"/>
            <w:shd w:val="clear" w:color="auto" w:fill="BFBFBF" w:themeFill="background1" w:themeFillShade="BF"/>
            <w:vAlign w:val="center"/>
            <w:hideMark/>
          </w:tcPr>
          <w:p w14:paraId="2A4CEAC6"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Kesimpulan</w:t>
            </w:r>
          </w:p>
        </w:tc>
      </w:tr>
      <w:tr w:rsidR="0070243B" w:rsidRPr="0070243B" w14:paraId="2095815B" w14:textId="77777777">
        <w:tc>
          <w:tcPr>
            <w:tcW w:w="2075" w:type="dxa"/>
            <w:hideMark/>
          </w:tcPr>
          <w:p w14:paraId="5CB476EE"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w:t>
            </w:r>
            <w:proofErr w:type="spellStart"/>
            <w:r w:rsidRPr="0070243B">
              <w:rPr>
                <w:w w:val="115"/>
                <w:lang w:val="en-ID"/>
              </w:rPr>
              <w:t>Butir</w:t>
            </w:r>
            <w:proofErr w:type="spellEnd"/>
            <w:r w:rsidRPr="0070243B">
              <w:rPr>
                <w:w w:val="115"/>
                <w:lang w:val="en-ID"/>
              </w:rPr>
              <w:t xml:space="preserve"> 1 </w:t>
            </w:r>
            <w:proofErr w:type="spellStart"/>
            <w:r w:rsidRPr="0070243B">
              <w:rPr>
                <w:w w:val="115"/>
                <w:lang w:val="en-ID"/>
              </w:rPr>
              <w:t>dengan</w:t>
            </w:r>
            <w:proofErr w:type="spellEnd"/>
            <w:r w:rsidRPr="0070243B">
              <w:rPr>
                <w:w w:val="115"/>
                <w:lang w:val="en-ID"/>
              </w:rPr>
              <w:t xml:space="preserve"> total”</w:t>
            </w:r>
          </w:p>
        </w:tc>
        <w:tc>
          <w:tcPr>
            <w:tcW w:w="1889" w:type="dxa"/>
            <w:hideMark/>
          </w:tcPr>
          <w:p w14:paraId="1243690C"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.647</w:t>
            </w:r>
          </w:p>
        </w:tc>
        <w:tc>
          <w:tcPr>
            <w:tcW w:w="1559" w:type="dxa"/>
            <w:hideMark/>
          </w:tcPr>
          <w:p w14:paraId="3F21AA01"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.000</w:t>
            </w:r>
          </w:p>
        </w:tc>
        <w:tc>
          <w:tcPr>
            <w:tcW w:w="1843" w:type="dxa"/>
            <w:hideMark/>
          </w:tcPr>
          <w:p w14:paraId="0983CE7F"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Valid</w:t>
            </w:r>
          </w:p>
        </w:tc>
      </w:tr>
      <w:tr w:rsidR="0070243B" w:rsidRPr="0070243B" w14:paraId="55CA58A7" w14:textId="77777777">
        <w:tc>
          <w:tcPr>
            <w:tcW w:w="2075" w:type="dxa"/>
            <w:hideMark/>
          </w:tcPr>
          <w:p w14:paraId="229041C6"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w:t>
            </w:r>
            <w:proofErr w:type="spellStart"/>
            <w:r w:rsidRPr="0070243B">
              <w:rPr>
                <w:w w:val="115"/>
                <w:lang w:val="en-ID"/>
              </w:rPr>
              <w:t>Butir</w:t>
            </w:r>
            <w:proofErr w:type="spellEnd"/>
            <w:r w:rsidRPr="0070243B">
              <w:rPr>
                <w:w w:val="115"/>
                <w:lang w:val="en-ID"/>
              </w:rPr>
              <w:t xml:space="preserve"> 2 </w:t>
            </w:r>
            <w:proofErr w:type="spellStart"/>
            <w:r w:rsidRPr="0070243B">
              <w:rPr>
                <w:w w:val="115"/>
                <w:lang w:val="en-ID"/>
              </w:rPr>
              <w:t>dengan</w:t>
            </w:r>
            <w:proofErr w:type="spellEnd"/>
            <w:r w:rsidRPr="0070243B">
              <w:rPr>
                <w:w w:val="115"/>
                <w:lang w:val="en-ID"/>
              </w:rPr>
              <w:t xml:space="preserve"> total”</w:t>
            </w:r>
          </w:p>
        </w:tc>
        <w:tc>
          <w:tcPr>
            <w:tcW w:w="1889" w:type="dxa"/>
            <w:hideMark/>
          </w:tcPr>
          <w:p w14:paraId="133807DF"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.517</w:t>
            </w:r>
          </w:p>
        </w:tc>
        <w:tc>
          <w:tcPr>
            <w:tcW w:w="1559" w:type="dxa"/>
            <w:hideMark/>
          </w:tcPr>
          <w:p w14:paraId="6792BFAA"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.000</w:t>
            </w:r>
          </w:p>
        </w:tc>
        <w:tc>
          <w:tcPr>
            <w:tcW w:w="1843" w:type="dxa"/>
            <w:hideMark/>
          </w:tcPr>
          <w:p w14:paraId="03CFCBCE"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Valid</w:t>
            </w:r>
          </w:p>
        </w:tc>
      </w:tr>
      <w:tr w:rsidR="0070243B" w:rsidRPr="0070243B" w14:paraId="28E5A467" w14:textId="77777777">
        <w:tc>
          <w:tcPr>
            <w:tcW w:w="2075" w:type="dxa"/>
            <w:hideMark/>
          </w:tcPr>
          <w:p w14:paraId="4EB7EF0F"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w:t>
            </w:r>
            <w:proofErr w:type="spellStart"/>
            <w:r w:rsidRPr="0070243B">
              <w:rPr>
                <w:w w:val="115"/>
                <w:lang w:val="en-ID"/>
              </w:rPr>
              <w:t>Butir</w:t>
            </w:r>
            <w:proofErr w:type="spellEnd"/>
            <w:r w:rsidRPr="0070243B">
              <w:rPr>
                <w:w w:val="115"/>
                <w:lang w:val="en-ID"/>
              </w:rPr>
              <w:t xml:space="preserve"> 3 </w:t>
            </w:r>
            <w:proofErr w:type="spellStart"/>
            <w:r w:rsidRPr="0070243B">
              <w:rPr>
                <w:w w:val="115"/>
                <w:lang w:val="en-ID"/>
              </w:rPr>
              <w:t>dengan</w:t>
            </w:r>
            <w:proofErr w:type="spellEnd"/>
            <w:r w:rsidRPr="0070243B">
              <w:rPr>
                <w:w w:val="115"/>
                <w:lang w:val="en-ID"/>
              </w:rPr>
              <w:t xml:space="preserve"> total”</w:t>
            </w:r>
          </w:p>
        </w:tc>
        <w:tc>
          <w:tcPr>
            <w:tcW w:w="1889" w:type="dxa"/>
            <w:hideMark/>
          </w:tcPr>
          <w:p w14:paraId="015AFDFA"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.591</w:t>
            </w:r>
          </w:p>
        </w:tc>
        <w:tc>
          <w:tcPr>
            <w:tcW w:w="1559" w:type="dxa"/>
            <w:hideMark/>
          </w:tcPr>
          <w:p w14:paraId="1ACE0609"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.000</w:t>
            </w:r>
          </w:p>
        </w:tc>
        <w:tc>
          <w:tcPr>
            <w:tcW w:w="1843" w:type="dxa"/>
            <w:hideMark/>
          </w:tcPr>
          <w:p w14:paraId="6CCA532C"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Valid</w:t>
            </w:r>
          </w:p>
        </w:tc>
      </w:tr>
      <w:tr w:rsidR="0070243B" w:rsidRPr="0070243B" w14:paraId="7D973112" w14:textId="77777777">
        <w:tc>
          <w:tcPr>
            <w:tcW w:w="2075" w:type="dxa"/>
            <w:hideMark/>
          </w:tcPr>
          <w:p w14:paraId="0CE0C462"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w:t>
            </w:r>
            <w:proofErr w:type="spellStart"/>
            <w:r w:rsidRPr="0070243B">
              <w:rPr>
                <w:w w:val="115"/>
                <w:lang w:val="en-ID"/>
              </w:rPr>
              <w:t>Butir</w:t>
            </w:r>
            <w:proofErr w:type="spellEnd"/>
            <w:r w:rsidRPr="0070243B">
              <w:rPr>
                <w:w w:val="115"/>
                <w:lang w:val="en-ID"/>
              </w:rPr>
              <w:t xml:space="preserve"> 4 </w:t>
            </w:r>
            <w:proofErr w:type="spellStart"/>
            <w:r w:rsidRPr="0070243B">
              <w:rPr>
                <w:w w:val="115"/>
                <w:lang w:val="en-ID"/>
              </w:rPr>
              <w:t>dengan</w:t>
            </w:r>
            <w:proofErr w:type="spellEnd"/>
            <w:r w:rsidRPr="0070243B">
              <w:rPr>
                <w:w w:val="115"/>
                <w:lang w:val="en-ID"/>
              </w:rPr>
              <w:t xml:space="preserve"> total”</w:t>
            </w:r>
          </w:p>
        </w:tc>
        <w:tc>
          <w:tcPr>
            <w:tcW w:w="1889" w:type="dxa"/>
            <w:hideMark/>
          </w:tcPr>
          <w:p w14:paraId="25DAA996"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.613</w:t>
            </w:r>
          </w:p>
        </w:tc>
        <w:tc>
          <w:tcPr>
            <w:tcW w:w="1559" w:type="dxa"/>
            <w:hideMark/>
          </w:tcPr>
          <w:p w14:paraId="50A8ABFE"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.000</w:t>
            </w:r>
          </w:p>
        </w:tc>
        <w:tc>
          <w:tcPr>
            <w:tcW w:w="1843" w:type="dxa"/>
            <w:hideMark/>
          </w:tcPr>
          <w:p w14:paraId="71DB1A91"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Valid</w:t>
            </w:r>
          </w:p>
        </w:tc>
      </w:tr>
      <w:tr w:rsidR="0070243B" w:rsidRPr="0070243B" w14:paraId="297F87A4" w14:textId="77777777">
        <w:tc>
          <w:tcPr>
            <w:tcW w:w="2075" w:type="dxa"/>
            <w:hideMark/>
          </w:tcPr>
          <w:p w14:paraId="2C427E3F"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lastRenderedPageBreak/>
              <w:t>“</w:t>
            </w:r>
            <w:proofErr w:type="spellStart"/>
            <w:r w:rsidRPr="0070243B">
              <w:rPr>
                <w:w w:val="115"/>
                <w:lang w:val="en-ID"/>
              </w:rPr>
              <w:t>Butir</w:t>
            </w:r>
            <w:proofErr w:type="spellEnd"/>
            <w:r w:rsidRPr="0070243B">
              <w:rPr>
                <w:w w:val="115"/>
                <w:lang w:val="en-ID"/>
              </w:rPr>
              <w:t xml:space="preserve"> 5 </w:t>
            </w:r>
            <w:proofErr w:type="spellStart"/>
            <w:r w:rsidRPr="0070243B">
              <w:rPr>
                <w:w w:val="115"/>
                <w:lang w:val="en-ID"/>
              </w:rPr>
              <w:t>dengan</w:t>
            </w:r>
            <w:proofErr w:type="spellEnd"/>
            <w:r w:rsidRPr="0070243B">
              <w:rPr>
                <w:w w:val="115"/>
                <w:lang w:val="en-ID"/>
              </w:rPr>
              <w:t xml:space="preserve"> total”</w:t>
            </w:r>
          </w:p>
        </w:tc>
        <w:tc>
          <w:tcPr>
            <w:tcW w:w="1889" w:type="dxa"/>
            <w:hideMark/>
          </w:tcPr>
          <w:p w14:paraId="0DF1F05C"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.513</w:t>
            </w:r>
          </w:p>
        </w:tc>
        <w:tc>
          <w:tcPr>
            <w:tcW w:w="1559" w:type="dxa"/>
            <w:hideMark/>
          </w:tcPr>
          <w:p w14:paraId="159EB91D"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.000</w:t>
            </w:r>
          </w:p>
        </w:tc>
        <w:tc>
          <w:tcPr>
            <w:tcW w:w="1843" w:type="dxa"/>
            <w:hideMark/>
          </w:tcPr>
          <w:p w14:paraId="05305026"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Valid</w:t>
            </w:r>
          </w:p>
        </w:tc>
      </w:tr>
    </w:tbl>
    <w:p w14:paraId="1C835D25" w14:textId="77777777" w:rsidR="0070243B" w:rsidRPr="0070243B" w:rsidRDefault="0070243B" w:rsidP="0070243B">
      <w:pPr>
        <w:pStyle w:val="BodyText"/>
        <w:spacing w:line="264" w:lineRule="auto"/>
        <w:ind w:left="142" w:right="139"/>
        <w:jc w:val="both"/>
        <w:rPr>
          <w:w w:val="115"/>
          <w:lang w:val="en-ID"/>
        </w:rPr>
      </w:pPr>
      <w:proofErr w:type="spellStart"/>
      <w:proofErr w:type="gramStart"/>
      <w:r w:rsidRPr="0070243B">
        <w:rPr>
          <w:w w:val="115"/>
          <w:lang w:val="en-ID"/>
        </w:rPr>
        <w:t>Sumber</w:t>
      </w:r>
      <w:proofErr w:type="spellEnd"/>
      <w:r w:rsidRPr="0070243B">
        <w:rPr>
          <w:w w:val="115"/>
          <w:lang w:val="en-ID"/>
        </w:rPr>
        <w:t xml:space="preserve"> :</w:t>
      </w:r>
      <w:proofErr w:type="gramEnd"/>
      <w:r w:rsidRPr="0070243B">
        <w:rPr>
          <w:w w:val="115"/>
          <w:lang w:val="en-ID"/>
        </w:rPr>
        <w:t xml:space="preserve"> Hasil </w:t>
      </w:r>
      <w:proofErr w:type="spellStart"/>
      <w:r w:rsidRPr="0070243B">
        <w:rPr>
          <w:w w:val="115"/>
          <w:lang w:val="en-ID"/>
        </w:rPr>
        <w:t>Pengolahan</w:t>
      </w:r>
      <w:proofErr w:type="spellEnd"/>
      <w:r w:rsidRPr="0070243B">
        <w:rPr>
          <w:w w:val="115"/>
          <w:lang w:val="en-ID"/>
        </w:rPr>
        <w:t xml:space="preserve"> data SPSS</w:t>
      </w:r>
    </w:p>
    <w:p w14:paraId="7699219D" w14:textId="77777777" w:rsidR="0070243B" w:rsidRPr="0070243B" w:rsidRDefault="0070243B" w:rsidP="0070243B">
      <w:pPr>
        <w:pStyle w:val="BodyText"/>
        <w:spacing w:line="264" w:lineRule="auto"/>
        <w:ind w:left="142" w:right="139"/>
        <w:jc w:val="both"/>
        <w:rPr>
          <w:b/>
          <w:bCs/>
          <w:w w:val="115"/>
          <w:lang w:val="en-ID"/>
        </w:rPr>
      </w:pPr>
      <w:r w:rsidRPr="0070243B">
        <w:rPr>
          <w:b/>
          <w:bCs/>
          <w:w w:val="115"/>
          <w:lang w:val="en-ID"/>
        </w:rPr>
        <w:t xml:space="preserve">Uji </w:t>
      </w:r>
      <w:proofErr w:type="spellStart"/>
      <w:r w:rsidRPr="0070243B">
        <w:rPr>
          <w:b/>
          <w:bCs/>
          <w:w w:val="115"/>
          <w:lang w:val="en-ID"/>
        </w:rPr>
        <w:t>Reabilitas</w:t>
      </w:r>
      <w:proofErr w:type="spellEnd"/>
      <w:r w:rsidRPr="0070243B">
        <w:rPr>
          <w:b/>
          <w:bCs/>
          <w:w w:val="115"/>
          <w:lang w:val="en-ID"/>
        </w:rPr>
        <w:t xml:space="preserve"> </w:t>
      </w:r>
    </w:p>
    <w:p w14:paraId="6BAB87AF" w14:textId="77777777" w:rsidR="0070243B" w:rsidRPr="0070243B" w:rsidRDefault="0070243B" w:rsidP="0070243B">
      <w:pPr>
        <w:pStyle w:val="BodyText"/>
        <w:spacing w:line="264" w:lineRule="auto"/>
        <w:ind w:left="142" w:right="139"/>
        <w:jc w:val="both"/>
        <w:rPr>
          <w:w w:val="115"/>
          <w:lang w:val="nb-NO"/>
        </w:rPr>
      </w:pPr>
      <w:r w:rsidRPr="0070243B">
        <w:rPr>
          <w:w w:val="115"/>
          <w:lang w:val="nb-NO"/>
        </w:rPr>
        <w:t>Uji Realibilitas dilakukan untuk mendapatkan tingkat ketepatan alat pengumpul data yang digunakan. Berikut ini  hasil dari uji realibilitas instrumen penelitian.</w:t>
      </w:r>
    </w:p>
    <w:p w14:paraId="2E8123F6" w14:textId="77777777" w:rsidR="0070243B" w:rsidRPr="0070243B" w:rsidRDefault="0070243B" w:rsidP="0070243B">
      <w:pPr>
        <w:pStyle w:val="BodyText"/>
        <w:spacing w:line="264" w:lineRule="auto"/>
        <w:ind w:left="142" w:right="139"/>
        <w:jc w:val="both"/>
        <w:rPr>
          <w:b/>
          <w:bCs/>
          <w:w w:val="115"/>
          <w:lang w:val="nb-NO"/>
        </w:rPr>
      </w:pPr>
      <w:r w:rsidRPr="0070243B">
        <w:rPr>
          <w:b/>
          <w:bCs/>
          <w:w w:val="115"/>
          <w:lang w:val="nb-NO"/>
        </w:rPr>
        <w:t>Uji Reabilitas Variabel Media Sosial Tiktok (X1)</w:t>
      </w:r>
    </w:p>
    <w:p w14:paraId="2B4D50B0" w14:textId="77777777" w:rsidR="0070243B" w:rsidRPr="0070243B" w:rsidRDefault="0070243B" w:rsidP="0070243B">
      <w:pPr>
        <w:pStyle w:val="BodyText"/>
        <w:spacing w:line="264" w:lineRule="auto"/>
        <w:ind w:left="142" w:right="139"/>
        <w:jc w:val="both"/>
        <w:rPr>
          <w:w w:val="115"/>
          <w:lang w:val="nb-NO"/>
        </w:rPr>
      </w:pPr>
      <w:r w:rsidRPr="0070243B">
        <w:rPr>
          <w:w w:val="115"/>
          <w:lang w:val="nb-NO"/>
        </w:rPr>
        <w:t xml:space="preserve">Dengan Menggunakan program SPSS Alpha Cronbach, Anda dapat melakukan pengujian metode one-shot untuk menilai reabilitas variabel Media Sosial </w:t>
      </w:r>
      <w:r w:rsidRPr="0070243B">
        <w:rPr>
          <w:w w:val="115"/>
          <w:lang w:val="id-ID"/>
        </w:rPr>
        <w:t>TikTok</w:t>
      </w:r>
      <w:r w:rsidRPr="0070243B">
        <w:rPr>
          <w:w w:val="115"/>
          <w:lang w:val="nb-NO"/>
        </w:rPr>
        <w:t xml:space="preserve"> (X1). Tabel berikut menampilkan uji reabilitas variabel Media Sosial TikTok</w:t>
      </w:r>
    </w:p>
    <w:p w14:paraId="501D2BE1" w14:textId="77777777" w:rsidR="0070243B" w:rsidRPr="0070243B" w:rsidRDefault="0070243B" w:rsidP="0070243B">
      <w:pPr>
        <w:pStyle w:val="BodyText"/>
        <w:spacing w:line="264" w:lineRule="auto"/>
        <w:ind w:left="142" w:right="139"/>
        <w:jc w:val="both"/>
        <w:rPr>
          <w:w w:val="115"/>
          <w:lang w:val="nb-NO"/>
        </w:rPr>
      </w:pPr>
    </w:p>
    <w:p w14:paraId="0A293C92" w14:textId="77777777" w:rsidR="0070243B" w:rsidRPr="0070243B" w:rsidRDefault="0070243B" w:rsidP="0070243B">
      <w:pPr>
        <w:pStyle w:val="BodyText"/>
        <w:spacing w:line="264" w:lineRule="auto"/>
        <w:ind w:left="142" w:right="139"/>
        <w:jc w:val="both"/>
        <w:rPr>
          <w:w w:val="115"/>
          <w:lang w:val="nb-NO"/>
        </w:rPr>
      </w:pPr>
      <w:r w:rsidRPr="0070243B">
        <w:rPr>
          <w:b/>
          <w:bCs/>
          <w:w w:val="115"/>
          <w:lang w:val="id-ID"/>
        </w:rPr>
        <w:t xml:space="preserve">Tabel </w:t>
      </w:r>
      <w:r w:rsidRPr="0070243B">
        <w:rPr>
          <w:b/>
          <w:bCs/>
          <w:w w:val="115"/>
          <w:lang w:val="id-ID"/>
        </w:rPr>
        <w:fldChar w:fldCharType="begin"/>
      </w:r>
      <w:r w:rsidRPr="0070243B">
        <w:rPr>
          <w:b/>
          <w:bCs/>
          <w:w w:val="115"/>
          <w:lang w:val="id-ID"/>
        </w:rPr>
        <w:instrText xml:space="preserve"> STYLEREF 1 \s </w:instrText>
      </w:r>
      <w:r w:rsidRPr="0070243B">
        <w:rPr>
          <w:b/>
          <w:bCs/>
          <w:w w:val="115"/>
          <w:lang w:val="id-ID"/>
        </w:rPr>
        <w:fldChar w:fldCharType="separate"/>
      </w:r>
      <w:r w:rsidRPr="0070243B">
        <w:rPr>
          <w:rFonts w:ascii="Times New Roman" w:hAnsi="Times New Roman" w:cs="Times New Roman"/>
          <w:b/>
          <w:bCs/>
          <w:w w:val="115"/>
          <w:lang w:val="id-ID"/>
        </w:rPr>
        <w:t>‎</w:t>
      </w:r>
      <w:r w:rsidRPr="0070243B">
        <w:rPr>
          <w:b/>
          <w:bCs/>
          <w:w w:val="115"/>
          <w:lang w:val="id-ID"/>
        </w:rPr>
        <w:t>III</w:t>
      </w:r>
      <w:r w:rsidRPr="0070243B">
        <w:rPr>
          <w:w w:val="115"/>
          <w:lang w:val="id-ID"/>
        </w:rPr>
        <w:fldChar w:fldCharType="end"/>
      </w:r>
      <w:r w:rsidRPr="0070243B">
        <w:rPr>
          <w:b/>
          <w:bCs/>
          <w:w w:val="115"/>
          <w:lang w:val="id-ID"/>
        </w:rPr>
        <w:noBreakHyphen/>
      </w:r>
      <w:r w:rsidRPr="0070243B">
        <w:rPr>
          <w:b/>
          <w:bCs/>
          <w:w w:val="115"/>
          <w:lang w:val="id-ID"/>
        </w:rPr>
        <w:fldChar w:fldCharType="begin"/>
      </w:r>
      <w:r w:rsidRPr="0070243B">
        <w:rPr>
          <w:b/>
          <w:bCs/>
          <w:w w:val="115"/>
          <w:lang w:val="id-ID"/>
        </w:rPr>
        <w:instrText xml:space="preserve"> SEQ Tabel \* ARABIC \s 1 </w:instrText>
      </w:r>
      <w:r w:rsidRPr="0070243B">
        <w:rPr>
          <w:b/>
          <w:bCs/>
          <w:w w:val="115"/>
          <w:lang w:val="id-ID"/>
        </w:rPr>
        <w:fldChar w:fldCharType="separate"/>
      </w:r>
      <w:r w:rsidRPr="0070243B">
        <w:rPr>
          <w:b/>
          <w:bCs/>
          <w:w w:val="115"/>
          <w:lang w:val="id-ID"/>
        </w:rPr>
        <w:t>7</w:t>
      </w:r>
      <w:r w:rsidRPr="0070243B">
        <w:rPr>
          <w:w w:val="115"/>
          <w:lang w:val="id-ID"/>
        </w:rPr>
        <w:fldChar w:fldCharType="end"/>
      </w:r>
      <w:r w:rsidRPr="0070243B">
        <w:rPr>
          <w:b/>
          <w:bCs/>
          <w:w w:val="115"/>
          <w:lang w:val="nb-NO"/>
        </w:rPr>
        <w:t xml:space="preserve"> Reliability Stastistics - Peran Media Sosial TikTok (X1)</w:t>
      </w: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2694"/>
      </w:tblGrid>
      <w:tr w:rsidR="0070243B" w:rsidRPr="0070243B" w14:paraId="409CEF02" w14:textId="77777777">
        <w:trPr>
          <w:jc w:val="center"/>
        </w:trPr>
        <w:tc>
          <w:tcPr>
            <w:tcW w:w="2834" w:type="dxa"/>
            <w:tcBorders>
              <w:top w:val="single" w:sz="4" w:space="0" w:color="auto"/>
              <w:left w:val="nil"/>
              <w:bottom w:val="single" w:sz="4" w:space="0" w:color="auto"/>
              <w:right w:val="nil"/>
            </w:tcBorders>
            <w:hideMark/>
          </w:tcPr>
          <w:p w14:paraId="6B055ABE" w14:textId="77777777" w:rsidR="0070243B" w:rsidRPr="0070243B" w:rsidRDefault="0070243B" w:rsidP="0070243B">
            <w:pPr>
              <w:pStyle w:val="BodyText"/>
              <w:spacing w:line="264" w:lineRule="auto"/>
              <w:ind w:left="142" w:right="139"/>
              <w:jc w:val="both"/>
              <w:rPr>
                <w:w w:val="115"/>
              </w:rPr>
            </w:pPr>
            <w:proofErr w:type="spellStart"/>
            <w:r w:rsidRPr="0070243B">
              <w:rPr>
                <w:w w:val="115"/>
              </w:rPr>
              <w:t>Cornbach’s</w:t>
            </w:r>
            <w:proofErr w:type="spellEnd"/>
            <w:r w:rsidRPr="0070243B">
              <w:rPr>
                <w:w w:val="115"/>
              </w:rPr>
              <w:t xml:space="preserve"> Alpha</w:t>
            </w:r>
          </w:p>
        </w:tc>
        <w:tc>
          <w:tcPr>
            <w:tcW w:w="2694" w:type="dxa"/>
            <w:tcBorders>
              <w:top w:val="single" w:sz="4" w:space="0" w:color="auto"/>
              <w:left w:val="nil"/>
              <w:bottom w:val="single" w:sz="4" w:space="0" w:color="auto"/>
              <w:right w:val="nil"/>
            </w:tcBorders>
            <w:hideMark/>
          </w:tcPr>
          <w:p w14:paraId="47772395" w14:textId="77777777" w:rsidR="0070243B" w:rsidRPr="0070243B" w:rsidRDefault="0070243B" w:rsidP="0070243B">
            <w:pPr>
              <w:pStyle w:val="BodyText"/>
              <w:spacing w:line="264" w:lineRule="auto"/>
              <w:ind w:left="142" w:right="139"/>
              <w:jc w:val="both"/>
              <w:rPr>
                <w:w w:val="115"/>
              </w:rPr>
            </w:pPr>
            <w:r w:rsidRPr="0070243B">
              <w:rPr>
                <w:w w:val="115"/>
              </w:rPr>
              <w:t>N of Items</w:t>
            </w:r>
          </w:p>
        </w:tc>
      </w:tr>
      <w:tr w:rsidR="0070243B" w:rsidRPr="0070243B" w14:paraId="3E796F9D" w14:textId="77777777">
        <w:trPr>
          <w:jc w:val="center"/>
        </w:trPr>
        <w:tc>
          <w:tcPr>
            <w:tcW w:w="2834" w:type="dxa"/>
            <w:tcBorders>
              <w:top w:val="single" w:sz="4" w:space="0" w:color="auto"/>
              <w:left w:val="nil"/>
              <w:bottom w:val="single" w:sz="4" w:space="0" w:color="auto"/>
              <w:right w:val="nil"/>
            </w:tcBorders>
            <w:hideMark/>
          </w:tcPr>
          <w:p w14:paraId="5F89FE6F" w14:textId="77777777" w:rsidR="0070243B" w:rsidRPr="0070243B" w:rsidRDefault="0070243B" w:rsidP="0070243B">
            <w:pPr>
              <w:pStyle w:val="BodyText"/>
              <w:spacing w:line="264" w:lineRule="auto"/>
              <w:ind w:left="142" w:right="139"/>
              <w:jc w:val="both"/>
              <w:rPr>
                <w:w w:val="115"/>
              </w:rPr>
            </w:pPr>
            <w:r w:rsidRPr="0070243B">
              <w:rPr>
                <w:w w:val="115"/>
              </w:rPr>
              <w:t>.671</w:t>
            </w:r>
          </w:p>
        </w:tc>
        <w:tc>
          <w:tcPr>
            <w:tcW w:w="2694" w:type="dxa"/>
            <w:tcBorders>
              <w:top w:val="single" w:sz="4" w:space="0" w:color="auto"/>
              <w:left w:val="nil"/>
              <w:bottom w:val="single" w:sz="4" w:space="0" w:color="auto"/>
              <w:right w:val="nil"/>
            </w:tcBorders>
            <w:hideMark/>
          </w:tcPr>
          <w:p w14:paraId="4BF2D8F1" w14:textId="77777777" w:rsidR="0070243B" w:rsidRPr="0070243B" w:rsidRDefault="0070243B" w:rsidP="0070243B">
            <w:pPr>
              <w:pStyle w:val="BodyText"/>
              <w:spacing w:line="264" w:lineRule="auto"/>
              <w:ind w:left="142" w:right="139"/>
              <w:jc w:val="both"/>
              <w:rPr>
                <w:w w:val="115"/>
              </w:rPr>
            </w:pPr>
            <w:r w:rsidRPr="0070243B">
              <w:rPr>
                <w:w w:val="115"/>
              </w:rPr>
              <w:t>5</w:t>
            </w:r>
          </w:p>
        </w:tc>
      </w:tr>
    </w:tbl>
    <w:p w14:paraId="53BBC09C" w14:textId="77777777" w:rsidR="0070243B" w:rsidRPr="0070243B" w:rsidRDefault="0070243B" w:rsidP="0070243B">
      <w:pPr>
        <w:pStyle w:val="BodyText"/>
        <w:spacing w:line="264" w:lineRule="auto"/>
        <w:ind w:left="142" w:right="139"/>
        <w:jc w:val="both"/>
        <w:rPr>
          <w:w w:val="115"/>
          <w:lang w:val="en-ID"/>
        </w:rPr>
      </w:pPr>
    </w:p>
    <w:p w14:paraId="64D9140F" w14:textId="77777777" w:rsidR="0070243B" w:rsidRPr="0070243B" w:rsidRDefault="0070243B" w:rsidP="0070243B">
      <w:pPr>
        <w:pStyle w:val="BodyText"/>
        <w:spacing w:line="264" w:lineRule="auto"/>
        <w:ind w:left="142" w:right="139"/>
        <w:jc w:val="both"/>
        <w:rPr>
          <w:w w:val="115"/>
          <w:lang w:val="en-ID"/>
        </w:rPr>
      </w:pPr>
      <w:proofErr w:type="spellStart"/>
      <w:r w:rsidRPr="0070243B">
        <w:rPr>
          <w:w w:val="115"/>
          <w:lang w:val="en-ID"/>
        </w:rPr>
        <w:t>Berdasarkan</w:t>
      </w:r>
      <w:proofErr w:type="spellEnd"/>
      <w:r w:rsidRPr="0070243B">
        <w:rPr>
          <w:w w:val="115"/>
          <w:lang w:val="en-ID"/>
        </w:rPr>
        <w:t xml:space="preserve"> uji </w:t>
      </w:r>
      <w:proofErr w:type="spellStart"/>
      <w:r w:rsidRPr="0070243B">
        <w:rPr>
          <w:w w:val="115"/>
          <w:lang w:val="en-ID"/>
        </w:rPr>
        <w:t>reabilitas</w:t>
      </w:r>
      <w:proofErr w:type="spellEnd"/>
      <w:r w:rsidRPr="0070243B">
        <w:rPr>
          <w:w w:val="115"/>
          <w:lang w:val="en-ID"/>
        </w:rPr>
        <w:t xml:space="preserve"> </w:t>
      </w:r>
      <w:proofErr w:type="spellStart"/>
      <w:r w:rsidRPr="0070243B">
        <w:rPr>
          <w:w w:val="115"/>
          <w:lang w:val="en-ID"/>
        </w:rPr>
        <w:t>untuk</w:t>
      </w:r>
      <w:proofErr w:type="spellEnd"/>
      <w:r w:rsidRPr="0070243B">
        <w:rPr>
          <w:w w:val="115"/>
          <w:lang w:val="en-ID"/>
        </w:rPr>
        <w:t xml:space="preserve"> </w:t>
      </w:r>
      <w:proofErr w:type="spellStart"/>
      <w:r w:rsidRPr="0070243B">
        <w:rPr>
          <w:w w:val="115"/>
          <w:lang w:val="en-ID"/>
        </w:rPr>
        <w:t>variabel</w:t>
      </w:r>
      <w:proofErr w:type="spellEnd"/>
      <w:r w:rsidRPr="0070243B">
        <w:rPr>
          <w:w w:val="115"/>
          <w:lang w:val="en-ID"/>
        </w:rPr>
        <w:t xml:space="preserve"> Media Sosial TikTok (X1), </w:t>
      </w:r>
      <w:proofErr w:type="spellStart"/>
      <w:r w:rsidRPr="0070243B">
        <w:rPr>
          <w:w w:val="115"/>
          <w:lang w:val="en-ID"/>
        </w:rPr>
        <w:t>diperoleh</w:t>
      </w:r>
      <w:proofErr w:type="spellEnd"/>
      <w:r w:rsidRPr="0070243B">
        <w:rPr>
          <w:w w:val="115"/>
          <w:lang w:val="en-ID"/>
        </w:rPr>
        <w:t xml:space="preserve"> </w:t>
      </w:r>
      <w:proofErr w:type="spellStart"/>
      <w:r w:rsidRPr="0070243B">
        <w:rPr>
          <w:w w:val="115"/>
          <w:lang w:val="en-ID"/>
        </w:rPr>
        <w:t>cronbach’s</w:t>
      </w:r>
      <w:proofErr w:type="spellEnd"/>
      <w:r w:rsidRPr="0070243B">
        <w:rPr>
          <w:w w:val="115"/>
          <w:lang w:val="en-ID"/>
        </w:rPr>
        <w:t xml:space="preserve"> alpha </w:t>
      </w:r>
      <w:proofErr w:type="spellStart"/>
      <w:r w:rsidRPr="0070243B">
        <w:rPr>
          <w:w w:val="115"/>
          <w:lang w:val="en-ID"/>
        </w:rPr>
        <w:t>rhitung</w:t>
      </w:r>
      <w:proofErr w:type="spellEnd"/>
      <w:r w:rsidRPr="0070243B">
        <w:rPr>
          <w:w w:val="115"/>
          <w:lang w:val="en-ID"/>
        </w:rPr>
        <w:t xml:space="preserve"> </w:t>
      </w:r>
      <w:proofErr w:type="spellStart"/>
      <w:r w:rsidRPr="0070243B">
        <w:rPr>
          <w:w w:val="115"/>
          <w:lang w:val="en-ID"/>
        </w:rPr>
        <w:t>sebesar</w:t>
      </w:r>
      <w:proofErr w:type="spellEnd"/>
      <w:r w:rsidRPr="0070243B">
        <w:rPr>
          <w:w w:val="115"/>
          <w:lang w:val="en-ID"/>
        </w:rPr>
        <w:t xml:space="preserve"> 0,789 di </w:t>
      </w:r>
      <w:proofErr w:type="spellStart"/>
      <w:r w:rsidRPr="0070243B">
        <w:rPr>
          <w:w w:val="115"/>
          <w:lang w:val="en-ID"/>
        </w:rPr>
        <w:t>atas</w:t>
      </w:r>
      <w:proofErr w:type="spellEnd"/>
      <w:r w:rsidRPr="0070243B">
        <w:rPr>
          <w:w w:val="115"/>
          <w:lang w:val="en-ID"/>
        </w:rPr>
        <w:t xml:space="preserve"> </w:t>
      </w:r>
      <w:proofErr w:type="spellStart"/>
      <w:r w:rsidRPr="0070243B">
        <w:rPr>
          <w:w w:val="115"/>
          <w:lang w:val="en-ID"/>
        </w:rPr>
        <w:t>rtabel</w:t>
      </w:r>
      <w:proofErr w:type="spellEnd"/>
      <w:r w:rsidRPr="0070243B">
        <w:rPr>
          <w:w w:val="115"/>
          <w:lang w:val="en-ID"/>
        </w:rPr>
        <w:t xml:space="preserve"> 0,195, </w:t>
      </w:r>
      <w:proofErr w:type="spellStart"/>
      <w:r w:rsidRPr="0070243B">
        <w:rPr>
          <w:w w:val="115"/>
          <w:lang w:val="en-ID"/>
        </w:rPr>
        <w:t>disimpulkan</w:t>
      </w:r>
      <w:proofErr w:type="spellEnd"/>
      <w:r w:rsidRPr="0070243B">
        <w:rPr>
          <w:w w:val="115"/>
          <w:lang w:val="en-ID"/>
        </w:rPr>
        <w:t xml:space="preserve"> </w:t>
      </w:r>
      <w:proofErr w:type="spellStart"/>
      <w:r w:rsidRPr="0070243B">
        <w:rPr>
          <w:w w:val="115"/>
          <w:lang w:val="en-ID"/>
        </w:rPr>
        <w:t>bahwa</w:t>
      </w:r>
      <w:proofErr w:type="spellEnd"/>
      <w:r w:rsidRPr="0070243B">
        <w:rPr>
          <w:w w:val="115"/>
          <w:lang w:val="en-ID"/>
        </w:rPr>
        <w:t xml:space="preserve"> 5 (lima) </w:t>
      </w:r>
      <w:proofErr w:type="spellStart"/>
      <w:r w:rsidRPr="0070243B">
        <w:rPr>
          <w:w w:val="115"/>
          <w:lang w:val="en-ID"/>
        </w:rPr>
        <w:t>butir</w:t>
      </w:r>
      <w:proofErr w:type="spellEnd"/>
      <w:r w:rsidRPr="0070243B">
        <w:rPr>
          <w:w w:val="115"/>
          <w:lang w:val="en-ID"/>
        </w:rPr>
        <w:t xml:space="preserve"> </w:t>
      </w:r>
      <w:proofErr w:type="spellStart"/>
      <w:r w:rsidRPr="0070243B">
        <w:rPr>
          <w:w w:val="115"/>
          <w:lang w:val="en-ID"/>
        </w:rPr>
        <w:t>pernyataan</w:t>
      </w:r>
      <w:proofErr w:type="spellEnd"/>
      <w:r w:rsidRPr="0070243B">
        <w:rPr>
          <w:w w:val="115"/>
          <w:lang w:val="en-ID"/>
        </w:rPr>
        <w:t xml:space="preserve"> </w:t>
      </w:r>
      <w:proofErr w:type="spellStart"/>
      <w:r w:rsidRPr="0070243B">
        <w:rPr>
          <w:w w:val="115"/>
          <w:lang w:val="en-ID"/>
        </w:rPr>
        <w:t>tersebut</w:t>
      </w:r>
      <w:proofErr w:type="spellEnd"/>
      <w:r w:rsidRPr="0070243B">
        <w:rPr>
          <w:w w:val="115"/>
          <w:lang w:val="en-ID"/>
        </w:rPr>
        <w:t xml:space="preserve"> </w:t>
      </w:r>
      <w:proofErr w:type="spellStart"/>
      <w:r w:rsidRPr="0070243B">
        <w:rPr>
          <w:w w:val="115"/>
          <w:lang w:val="en-ID"/>
        </w:rPr>
        <w:t>bersifat</w:t>
      </w:r>
      <w:proofErr w:type="spellEnd"/>
      <w:r w:rsidRPr="0070243B">
        <w:rPr>
          <w:w w:val="115"/>
          <w:lang w:val="en-ID"/>
        </w:rPr>
        <w:t xml:space="preserve"> </w:t>
      </w:r>
      <w:proofErr w:type="spellStart"/>
      <w:r w:rsidRPr="0070243B">
        <w:rPr>
          <w:w w:val="115"/>
          <w:lang w:val="en-ID"/>
        </w:rPr>
        <w:t>reliabel</w:t>
      </w:r>
      <w:proofErr w:type="spellEnd"/>
      <w:r w:rsidRPr="0070243B">
        <w:rPr>
          <w:w w:val="115"/>
          <w:lang w:val="en-ID"/>
        </w:rPr>
        <w:t>.</w:t>
      </w:r>
    </w:p>
    <w:p w14:paraId="76E37929" w14:textId="77777777" w:rsidR="0070243B" w:rsidRPr="0070243B" w:rsidRDefault="0070243B" w:rsidP="0070243B">
      <w:pPr>
        <w:pStyle w:val="BodyText"/>
        <w:spacing w:line="264" w:lineRule="auto"/>
        <w:ind w:left="142" w:right="139"/>
        <w:jc w:val="both"/>
        <w:rPr>
          <w:b/>
          <w:bCs/>
          <w:w w:val="115"/>
          <w:lang w:val="en-ID"/>
        </w:rPr>
      </w:pPr>
      <w:r w:rsidRPr="0070243B">
        <w:rPr>
          <w:b/>
          <w:bCs/>
          <w:w w:val="115"/>
          <w:lang w:val="en-ID"/>
        </w:rPr>
        <w:t xml:space="preserve">Uji </w:t>
      </w:r>
      <w:proofErr w:type="spellStart"/>
      <w:r w:rsidRPr="0070243B">
        <w:rPr>
          <w:b/>
          <w:bCs/>
          <w:w w:val="115"/>
          <w:lang w:val="en-ID"/>
        </w:rPr>
        <w:t>Reabilitas</w:t>
      </w:r>
      <w:proofErr w:type="spellEnd"/>
      <w:r w:rsidRPr="0070243B">
        <w:rPr>
          <w:b/>
          <w:bCs/>
          <w:w w:val="115"/>
          <w:lang w:val="en-ID"/>
        </w:rPr>
        <w:t xml:space="preserve"> </w:t>
      </w:r>
      <w:proofErr w:type="spellStart"/>
      <w:r w:rsidRPr="0070243B">
        <w:rPr>
          <w:b/>
          <w:bCs/>
          <w:w w:val="115"/>
          <w:lang w:val="en-ID"/>
        </w:rPr>
        <w:t>Variabel</w:t>
      </w:r>
      <w:proofErr w:type="spellEnd"/>
      <w:r w:rsidRPr="0070243B">
        <w:rPr>
          <w:b/>
          <w:bCs/>
          <w:w w:val="115"/>
          <w:lang w:val="en-ID"/>
        </w:rPr>
        <w:t xml:space="preserve"> </w:t>
      </w:r>
      <w:r w:rsidRPr="0070243B">
        <w:rPr>
          <w:b/>
          <w:bCs/>
          <w:i/>
          <w:iCs/>
          <w:w w:val="115"/>
          <w:lang w:val="en-ID"/>
        </w:rPr>
        <w:t>Influencer</w:t>
      </w:r>
      <w:r w:rsidRPr="0070243B">
        <w:rPr>
          <w:b/>
          <w:bCs/>
          <w:w w:val="115"/>
          <w:lang w:val="en-ID"/>
        </w:rPr>
        <w:t xml:space="preserve"> (X2)</w:t>
      </w:r>
    </w:p>
    <w:p w14:paraId="0FAC0173" w14:textId="77777777" w:rsidR="0070243B" w:rsidRPr="0070243B" w:rsidRDefault="0070243B" w:rsidP="0070243B">
      <w:pPr>
        <w:pStyle w:val="BodyText"/>
        <w:spacing w:line="264" w:lineRule="auto"/>
        <w:ind w:left="142" w:right="139"/>
        <w:jc w:val="both"/>
        <w:rPr>
          <w:w w:val="115"/>
          <w:lang w:val="en-ID"/>
        </w:rPr>
      </w:pPr>
      <w:bookmarkStart w:id="29" w:name="_Hlk142586597"/>
      <w:proofErr w:type="spellStart"/>
      <w:r w:rsidRPr="0070243B">
        <w:rPr>
          <w:w w:val="115"/>
          <w:lang w:val="en-ID"/>
        </w:rPr>
        <w:t>Untuk</w:t>
      </w:r>
      <w:proofErr w:type="spellEnd"/>
      <w:r w:rsidRPr="0070243B">
        <w:rPr>
          <w:w w:val="115"/>
          <w:lang w:val="en-ID"/>
        </w:rPr>
        <w:t xml:space="preserve"> </w:t>
      </w:r>
      <w:proofErr w:type="spellStart"/>
      <w:r w:rsidRPr="0070243B">
        <w:rPr>
          <w:w w:val="115"/>
          <w:lang w:val="en-ID"/>
        </w:rPr>
        <w:t>menguji</w:t>
      </w:r>
      <w:proofErr w:type="spellEnd"/>
      <w:r w:rsidRPr="0070243B">
        <w:rPr>
          <w:w w:val="115"/>
          <w:lang w:val="en-ID"/>
        </w:rPr>
        <w:t xml:space="preserve"> </w:t>
      </w:r>
      <w:proofErr w:type="spellStart"/>
      <w:r w:rsidRPr="0070243B">
        <w:rPr>
          <w:w w:val="115"/>
          <w:lang w:val="en-ID"/>
        </w:rPr>
        <w:t>realibilitas</w:t>
      </w:r>
      <w:proofErr w:type="spellEnd"/>
      <w:r w:rsidRPr="0070243B">
        <w:rPr>
          <w:w w:val="115"/>
          <w:lang w:val="en-ID"/>
        </w:rPr>
        <w:t xml:space="preserve"> </w:t>
      </w:r>
      <w:proofErr w:type="spellStart"/>
      <w:r w:rsidRPr="0070243B">
        <w:rPr>
          <w:w w:val="115"/>
          <w:lang w:val="en-ID"/>
        </w:rPr>
        <w:t>variabel</w:t>
      </w:r>
      <w:proofErr w:type="spellEnd"/>
      <w:r w:rsidRPr="0070243B">
        <w:rPr>
          <w:w w:val="115"/>
          <w:lang w:val="en-ID"/>
        </w:rPr>
        <w:t xml:space="preserve"> </w:t>
      </w:r>
      <w:proofErr w:type="spellStart"/>
      <w:r w:rsidRPr="0070243B">
        <w:rPr>
          <w:i/>
          <w:iCs/>
          <w:w w:val="115"/>
          <w:lang w:val="en-ID"/>
        </w:rPr>
        <w:t>Influncer</w:t>
      </w:r>
      <w:proofErr w:type="spellEnd"/>
      <w:r w:rsidRPr="0070243B">
        <w:rPr>
          <w:w w:val="115"/>
          <w:lang w:val="en-ID"/>
        </w:rPr>
        <w:t xml:space="preserve"> (X2), </w:t>
      </w:r>
      <w:proofErr w:type="spellStart"/>
      <w:r w:rsidRPr="0070243B">
        <w:rPr>
          <w:w w:val="115"/>
          <w:lang w:val="en-ID"/>
        </w:rPr>
        <w:t>maka</w:t>
      </w:r>
      <w:proofErr w:type="spellEnd"/>
      <w:r w:rsidRPr="0070243B">
        <w:rPr>
          <w:w w:val="115"/>
          <w:lang w:val="en-ID"/>
        </w:rPr>
        <w:t xml:space="preserve"> </w:t>
      </w:r>
      <w:proofErr w:type="spellStart"/>
      <w:r w:rsidRPr="0070243B">
        <w:rPr>
          <w:w w:val="115"/>
          <w:lang w:val="en-ID"/>
        </w:rPr>
        <w:t>dapat</w:t>
      </w:r>
      <w:proofErr w:type="spellEnd"/>
      <w:r w:rsidRPr="0070243B">
        <w:rPr>
          <w:w w:val="115"/>
          <w:lang w:val="en-ID"/>
        </w:rPr>
        <w:t xml:space="preserve"> </w:t>
      </w:r>
      <w:proofErr w:type="spellStart"/>
      <w:r w:rsidRPr="0070243B">
        <w:rPr>
          <w:w w:val="115"/>
          <w:lang w:val="en-ID"/>
        </w:rPr>
        <w:t>memakai</w:t>
      </w:r>
      <w:proofErr w:type="spellEnd"/>
      <w:r w:rsidRPr="0070243B">
        <w:rPr>
          <w:w w:val="115"/>
          <w:lang w:val="en-ID"/>
        </w:rPr>
        <w:t xml:space="preserve"> </w:t>
      </w:r>
      <w:proofErr w:type="spellStart"/>
      <w:r w:rsidRPr="0070243B">
        <w:rPr>
          <w:w w:val="115"/>
          <w:lang w:val="en-ID"/>
        </w:rPr>
        <w:t>pengujian</w:t>
      </w:r>
      <w:proofErr w:type="spellEnd"/>
      <w:r w:rsidRPr="0070243B">
        <w:rPr>
          <w:w w:val="115"/>
          <w:lang w:val="en-ID"/>
        </w:rPr>
        <w:t xml:space="preserve"> one shoot method </w:t>
      </w:r>
      <w:proofErr w:type="spellStart"/>
      <w:r w:rsidRPr="0070243B">
        <w:rPr>
          <w:w w:val="115"/>
          <w:lang w:val="en-ID"/>
        </w:rPr>
        <w:t>dengan</w:t>
      </w:r>
      <w:proofErr w:type="spellEnd"/>
      <w:r w:rsidRPr="0070243B">
        <w:rPr>
          <w:w w:val="115"/>
          <w:lang w:val="en-ID"/>
        </w:rPr>
        <w:t xml:space="preserve"> </w:t>
      </w:r>
      <w:proofErr w:type="spellStart"/>
      <w:r w:rsidRPr="0070243B">
        <w:rPr>
          <w:w w:val="115"/>
          <w:lang w:val="en-ID"/>
        </w:rPr>
        <w:t>memakai</w:t>
      </w:r>
      <w:proofErr w:type="spellEnd"/>
      <w:r w:rsidRPr="0070243B">
        <w:rPr>
          <w:w w:val="115"/>
          <w:lang w:val="en-ID"/>
        </w:rPr>
        <w:t xml:space="preserve"> Alpha </w:t>
      </w:r>
      <w:proofErr w:type="spellStart"/>
      <w:r w:rsidRPr="0070243B">
        <w:rPr>
          <w:w w:val="115"/>
          <w:lang w:val="en-ID"/>
        </w:rPr>
        <w:t>Cronbanch</w:t>
      </w:r>
      <w:proofErr w:type="spellEnd"/>
      <w:r w:rsidRPr="0070243B">
        <w:rPr>
          <w:w w:val="115"/>
          <w:lang w:val="en-ID"/>
        </w:rPr>
        <w:t xml:space="preserve"> di program </w:t>
      </w:r>
      <w:proofErr w:type="spellStart"/>
      <w:r w:rsidRPr="0070243B">
        <w:rPr>
          <w:w w:val="115"/>
          <w:lang w:val="en-ID"/>
        </w:rPr>
        <w:t>SPSS.Uji</w:t>
      </w:r>
      <w:proofErr w:type="spellEnd"/>
      <w:r w:rsidRPr="0070243B">
        <w:rPr>
          <w:w w:val="115"/>
          <w:lang w:val="en-ID"/>
        </w:rPr>
        <w:t xml:space="preserve"> </w:t>
      </w:r>
      <w:proofErr w:type="spellStart"/>
      <w:r w:rsidRPr="0070243B">
        <w:rPr>
          <w:w w:val="115"/>
          <w:lang w:val="en-ID"/>
        </w:rPr>
        <w:t>realibilitas</w:t>
      </w:r>
      <w:proofErr w:type="spellEnd"/>
      <w:r w:rsidRPr="0070243B">
        <w:rPr>
          <w:w w:val="115"/>
          <w:lang w:val="en-ID"/>
        </w:rPr>
        <w:t xml:space="preserve"> </w:t>
      </w:r>
      <w:proofErr w:type="spellStart"/>
      <w:r w:rsidRPr="0070243B">
        <w:rPr>
          <w:w w:val="115"/>
          <w:lang w:val="en-ID"/>
        </w:rPr>
        <w:t>untuk</w:t>
      </w:r>
      <w:proofErr w:type="spellEnd"/>
      <w:r w:rsidRPr="0070243B">
        <w:rPr>
          <w:w w:val="115"/>
          <w:lang w:val="en-ID"/>
        </w:rPr>
        <w:t xml:space="preserve"> variable Influencer (X2) </w:t>
      </w:r>
      <w:proofErr w:type="spellStart"/>
      <w:r w:rsidRPr="0070243B">
        <w:rPr>
          <w:w w:val="115"/>
          <w:lang w:val="en-ID"/>
        </w:rPr>
        <w:t>dapat</w:t>
      </w:r>
      <w:proofErr w:type="spellEnd"/>
      <w:r w:rsidRPr="0070243B">
        <w:rPr>
          <w:w w:val="115"/>
          <w:lang w:val="en-ID"/>
        </w:rPr>
        <w:t xml:space="preserve"> </w:t>
      </w:r>
      <w:proofErr w:type="spellStart"/>
      <w:r w:rsidRPr="0070243B">
        <w:rPr>
          <w:w w:val="115"/>
          <w:lang w:val="en-ID"/>
        </w:rPr>
        <w:t>dilihat</w:t>
      </w:r>
      <w:proofErr w:type="spellEnd"/>
      <w:r w:rsidRPr="0070243B">
        <w:rPr>
          <w:w w:val="115"/>
          <w:lang w:val="en-ID"/>
        </w:rPr>
        <w:t xml:space="preserve"> pada </w:t>
      </w:r>
      <w:proofErr w:type="spellStart"/>
      <w:r w:rsidRPr="0070243B">
        <w:rPr>
          <w:w w:val="115"/>
          <w:lang w:val="en-ID"/>
        </w:rPr>
        <w:t>tabel</w:t>
      </w:r>
      <w:proofErr w:type="spellEnd"/>
      <w:r w:rsidRPr="0070243B">
        <w:rPr>
          <w:w w:val="115"/>
          <w:lang w:val="en-ID"/>
        </w:rPr>
        <w:t xml:space="preserve"> </w:t>
      </w:r>
      <w:proofErr w:type="spellStart"/>
      <w:r w:rsidRPr="0070243B">
        <w:rPr>
          <w:w w:val="115"/>
          <w:lang w:val="en-ID"/>
        </w:rPr>
        <w:t>berikut</w:t>
      </w:r>
      <w:proofErr w:type="spellEnd"/>
      <w:r w:rsidRPr="0070243B">
        <w:rPr>
          <w:w w:val="115"/>
          <w:lang w:val="en-ID"/>
        </w:rPr>
        <w:t xml:space="preserve"> </w:t>
      </w:r>
      <w:proofErr w:type="spellStart"/>
      <w:r w:rsidRPr="0070243B">
        <w:rPr>
          <w:w w:val="115"/>
          <w:lang w:val="en-ID"/>
        </w:rPr>
        <w:t>ini</w:t>
      </w:r>
      <w:proofErr w:type="spellEnd"/>
      <w:r w:rsidRPr="0070243B">
        <w:rPr>
          <w:w w:val="115"/>
          <w:lang w:val="en-ID"/>
        </w:rPr>
        <w:t>:</w:t>
      </w:r>
    </w:p>
    <w:p w14:paraId="54C04D73" w14:textId="77777777" w:rsidR="0070243B" w:rsidRPr="0070243B" w:rsidRDefault="0070243B" w:rsidP="0070243B">
      <w:pPr>
        <w:pStyle w:val="BodyText"/>
        <w:spacing w:line="264" w:lineRule="auto"/>
        <w:ind w:left="142" w:right="139"/>
        <w:jc w:val="both"/>
        <w:rPr>
          <w:w w:val="115"/>
          <w:lang w:val="en-ID"/>
        </w:rPr>
      </w:pPr>
    </w:p>
    <w:p w14:paraId="70682937" w14:textId="77777777" w:rsidR="0070243B" w:rsidRPr="0070243B" w:rsidRDefault="0070243B" w:rsidP="0070243B">
      <w:pPr>
        <w:pStyle w:val="BodyText"/>
        <w:spacing w:line="264" w:lineRule="auto"/>
        <w:ind w:left="142" w:right="139"/>
        <w:jc w:val="both"/>
        <w:rPr>
          <w:w w:val="115"/>
          <w:lang w:val="en-ID"/>
        </w:rPr>
      </w:pPr>
      <w:r w:rsidRPr="0070243B">
        <w:rPr>
          <w:b/>
          <w:bCs/>
          <w:w w:val="115"/>
          <w:lang w:val="id-ID"/>
        </w:rPr>
        <w:t xml:space="preserve">Tabel </w:t>
      </w:r>
      <w:r w:rsidRPr="0070243B">
        <w:rPr>
          <w:w w:val="115"/>
          <w:lang w:val="id-ID"/>
        </w:rPr>
        <w:fldChar w:fldCharType="begin"/>
      </w:r>
      <w:r w:rsidRPr="0070243B">
        <w:rPr>
          <w:b/>
          <w:bCs/>
          <w:w w:val="115"/>
          <w:lang w:val="id-ID"/>
        </w:rPr>
        <w:instrText xml:space="preserve"> STYLEREF 1 \s </w:instrText>
      </w:r>
      <w:r w:rsidRPr="0070243B">
        <w:rPr>
          <w:w w:val="115"/>
          <w:lang w:val="id-ID"/>
        </w:rPr>
        <w:fldChar w:fldCharType="separate"/>
      </w:r>
      <w:r w:rsidRPr="0070243B">
        <w:rPr>
          <w:rFonts w:ascii="Times New Roman" w:hAnsi="Times New Roman" w:cs="Times New Roman"/>
          <w:b/>
          <w:bCs/>
          <w:w w:val="115"/>
          <w:lang w:val="id-ID"/>
        </w:rPr>
        <w:t>‎</w:t>
      </w:r>
      <w:r w:rsidRPr="0070243B">
        <w:rPr>
          <w:b/>
          <w:bCs/>
          <w:w w:val="115"/>
          <w:lang w:val="id-ID"/>
        </w:rPr>
        <w:t>III</w:t>
      </w:r>
      <w:r w:rsidRPr="0070243B">
        <w:rPr>
          <w:w w:val="115"/>
          <w:lang w:val="id-ID"/>
        </w:rPr>
        <w:fldChar w:fldCharType="end"/>
      </w:r>
      <w:r w:rsidRPr="0070243B">
        <w:rPr>
          <w:b/>
          <w:bCs/>
          <w:w w:val="115"/>
          <w:lang w:val="id-ID"/>
        </w:rPr>
        <w:noBreakHyphen/>
      </w:r>
      <w:r w:rsidRPr="0070243B">
        <w:rPr>
          <w:w w:val="115"/>
          <w:lang w:val="id-ID"/>
        </w:rPr>
        <w:fldChar w:fldCharType="begin"/>
      </w:r>
      <w:r w:rsidRPr="0070243B">
        <w:rPr>
          <w:b/>
          <w:bCs/>
          <w:w w:val="115"/>
          <w:lang w:val="id-ID"/>
        </w:rPr>
        <w:instrText xml:space="preserve"> SEQ Tabel \* ARABIC \s 1 </w:instrText>
      </w:r>
      <w:r w:rsidRPr="0070243B">
        <w:rPr>
          <w:w w:val="115"/>
          <w:lang w:val="id-ID"/>
        </w:rPr>
        <w:fldChar w:fldCharType="separate"/>
      </w:r>
      <w:r w:rsidRPr="0070243B">
        <w:rPr>
          <w:b/>
          <w:bCs/>
          <w:w w:val="115"/>
          <w:lang w:val="id-ID"/>
        </w:rPr>
        <w:t>8</w:t>
      </w:r>
      <w:r w:rsidRPr="0070243B">
        <w:rPr>
          <w:w w:val="115"/>
          <w:lang w:val="id-ID"/>
        </w:rPr>
        <w:fldChar w:fldCharType="end"/>
      </w:r>
      <w:r w:rsidRPr="0070243B">
        <w:rPr>
          <w:b/>
          <w:bCs/>
          <w:w w:val="115"/>
        </w:rPr>
        <w:t xml:space="preserve"> Reliability Statistics - Peran Influencer (X2)</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2834"/>
        <w:gridCol w:w="2694"/>
      </w:tblGrid>
      <w:tr w:rsidR="0070243B" w:rsidRPr="0070243B" w14:paraId="5AB10C8A" w14:textId="77777777">
        <w:trPr>
          <w:jc w:val="center"/>
        </w:trPr>
        <w:tc>
          <w:tcPr>
            <w:tcW w:w="2834" w:type="dxa"/>
            <w:tcBorders>
              <w:top w:val="single" w:sz="4" w:space="0" w:color="auto"/>
              <w:left w:val="nil"/>
              <w:bottom w:val="single" w:sz="4" w:space="0" w:color="auto"/>
              <w:right w:val="nil"/>
            </w:tcBorders>
            <w:hideMark/>
          </w:tcPr>
          <w:p w14:paraId="67020728" w14:textId="77777777" w:rsidR="0070243B" w:rsidRPr="0070243B" w:rsidRDefault="0070243B" w:rsidP="0070243B">
            <w:pPr>
              <w:pStyle w:val="BodyText"/>
              <w:spacing w:line="264" w:lineRule="auto"/>
              <w:ind w:left="142" w:right="139"/>
              <w:jc w:val="both"/>
              <w:rPr>
                <w:w w:val="115"/>
              </w:rPr>
            </w:pPr>
            <w:proofErr w:type="spellStart"/>
            <w:r w:rsidRPr="0070243B">
              <w:rPr>
                <w:w w:val="115"/>
              </w:rPr>
              <w:t>Cornbach’s</w:t>
            </w:r>
            <w:proofErr w:type="spellEnd"/>
            <w:r w:rsidRPr="0070243B">
              <w:rPr>
                <w:w w:val="115"/>
              </w:rPr>
              <w:t xml:space="preserve"> Alpha</w:t>
            </w:r>
          </w:p>
        </w:tc>
        <w:tc>
          <w:tcPr>
            <w:tcW w:w="2694" w:type="dxa"/>
            <w:tcBorders>
              <w:top w:val="single" w:sz="4" w:space="0" w:color="auto"/>
              <w:left w:val="nil"/>
              <w:bottom w:val="single" w:sz="4" w:space="0" w:color="auto"/>
              <w:right w:val="nil"/>
            </w:tcBorders>
            <w:hideMark/>
          </w:tcPr>
          <w:p w14:paraId="53D98430" w14:textId="77777777" w:rsidR="0070243B" w:rsidRPr="0070243B" w:rsidRDefault="0070243B" w:rsidP="0070243B">
            <w:pPr>
              <w:pStyle w:val="BodyText"/>
              <w:spacing w:line="264" w:lineRule="auto"/>
              <w:ind w:left="142" w:right="139"/>
              <w:jc w:val="both"/>
              <w:rPr>
                <w:w w:val="115"/>
              </w:rPr>
            </w:pPr>
            <w:r w:rsidRPr="0070243B">
              <w:rPr>
                <w:w w:val="115"/>
              </w:rPr>
              <w:t>N of Items</w:t>
            </w:r>
          </w:p>
        </w:tc>
      </w:tr>
      <w:tr w:rsidR="0070243B" w:rsidRPr="0070243B" w14:paraId="665A23E0" w14:textId="77777777">
        <w:trPr>
          <w:jc w:val="center"/>
        </w:trPr>
        <w:tc>
          <w:tcPr>
            <w:tcW w:w="2834" w:type="dxa"/>
            <w:tcBorders>
              <w:top w:val="single" w:sz="4" w:space="0" w:color="auto"/>
              <w:left w:val="nil"/>
              <w:bottom w:val="single" w:sz="4" w:space="0" w:color="auto"/>
              <w:right w:val="nil"/>
            </w:tcBorders>
            <w:hideMark/>
          </w:tcPr>
          <w:p w14:paraId="553AE193" w14:textId="77777777" w:rsidR="0070243B" w:rsidRPr="0070243B" w:rsidRDefault="0070243B" w:rsidP="0070243B">
            <w:pPr>
              <w:pStyle w:val="BodyText"/>
              <w:spacing w:line="264" w:lineRule="auto"/>
              <w:ind w:left="142" w:right="139"/>
              <w:jc w:val="both"/>
              <w:rPr>
                <w:w w:val="115"/>
              </w:rPr>
            </w:pPr>
            <w:r w:rsidRPr="0070243B">
              <w:rPr>
                <w:w w:val="115"/>
              </w:rPr>
              <w:t>.681</w:t>
            </w:r>
          </w:p>
        </w:tc>
        <w:tc>
          <w:tcPr>
            <w:tcW w:w="2694" w:type="dxa"/>
            <w:tcBorders>
              <w:top w:val="single" w:sz="4" w:space="0" w:color="auto"/>
              <w:left w:val="nil"/>
              <w:bottom w:val="single" w:sz="4" w:space="0" w:color="auto"/>
              <w:right w:val="nil"/>
            </w:tcBorders>
            <w:hideMark/>
          </w:tcPr>
          <w:p w14:paraId="4EEC9D44" w14:textId="77777777" w:rsidR="0070243B" w:rsidRPr="0070243B" w:rsidRDefault="0070243B" w:rsidP="0070243B">
            <w:pPr>
              <w:pStyle w:val="BodyText"/>
              <w:spacing w:line="264" w:lineRule="auto"/>
              <w:ind w:left="142" w:right="139"/>
              <w:jc w:val="both"/>
              <w:rPr>
                <w:w w:val="115"/>
              </w:rPr>
            </w:pPr>
            <w:r w:rsidRPr="0070243B">
              <w:rPr>
                <w:w w:val="115"/>
              </w:rPr>
              <w:t>5</w:t>
            </w:r>
          </w:p>
        </w:tc>
      </w:tr>
      <w:bookmarkEnd w:id="29"/>
    </w:tbl>
    <w:p w14:paraId="2B1F30FA" w14:textId="77777777" w:rsidR="0070243B" w:rsidRPr="0070243B" w:rsidRDefault="0070243B" w:rsidP="0070243B">
      <w:pPr>
        <w:pStyle w:val="BodyText"/>
        <w:spacing w:line="264" w:lineRule="auto"/>
        <w:ind w:left="142" w:right="139"/>
        <w:jc w:val="both"/>
        <w:rPr>
          <w:w w:val="115"/>
          <w:lang w:val="en-ID"/>
        </w:rPr>
      </w:pPr>
    </w:p>
    <w:p w14:paraId="66A6B02C" w14:textId="77777777" w:rsidR="0070243B" w:rsidRPr="0070243B" w:rsidRDefault="0070243B" w:rsidP="0070243B">
      <w:pPr>
        <w:pStyle w:val="BodyText"/>
        <w:spacing w:line="264" w:lineRule="auto"/>
        <w:ind w:left="142" w:right="139"/>
        <w:jc w:val="both"/>
        <w:rPr>
          <w:w w:val="115"/>
          <w:lang w:val="en-ID"/>
        </w:rPr>
      </w:pPr>
      <w:proofErr w:type="spellStart"/>
      <w:r w:rsidRPr="0070243B">
        <w:rPr>
          <w:w w:val="115"/>
          <w:lang w:val="en-ID"/>
        </w:rPr>
        <w:t>Berdasarkan</w:t>
      </w:r>
      <w:proofErr w:type="spellEnd"/>
      <w:r w:rsidRPr="0070243B">
        <w:rPr>
          <w:w w:val="115"/>
          <w:lang w:val="en-ID"/>
        </w:rPr>
        <w:t xml:space="preserve"> uji </w:t>
      </w:r>
      <w:proofErr w:type="spellStart"/>
      <w:r w:rsidRPr="0070243B">
        <w:rPr>
          <w:w w:val="115"/>
          <w:lang w:val="en-ID"/>
        </w:rPr>
        <w:t>reabilitas</w:t>
      </w:r>
      <w:proofErr w:type="spellEnd"/>
      <w:r w:rsidRPr="0070243B">
        <w:rPr>
          <w:w w:val="115"/>
          <w:lang w:val="en-ID"/>
        </w:rPr>
        <w:t xml:space="preserve"> </w:t>
      </w:r>
      <w:proofErr w:type="spellStart"/>
      <w:r w:rsidRPr="0070243B">
        <w:rPr>
          <w:w w:val="115"/>
          <w:lang w:val="en-ID"/>
        </w:rPr>
        <w:t>untuk</w:t>
      </w:r>
      <w:proofErr w:type="spellEnd"/>
      <w:r w:rsidRPr="0070243B">
        <w:rPr>
          <w:w w:val="115"/>
          <w:lang w:val="en-ID"/>
        </w:rPr>
        <w:t xml:space="preserve"> </w:t>
      </w:r>
      <w:proofErr w:type="spellStart"/>
      <w:r w:rsidRPr="0070243B">
        <w:rPr>
          <w:w w:val="115"/>
          <w:lang w:val="en-ID"/>
        </w:rPr>
        <w:t>variabel</w:t>
      </w:r>
      <w:proofErr w:type="spellEnd"/>
      <w:r w:rsidRPr="0070243B">
        <w:rPr>
          <w:w w:val="115"/>
          <w:lang w:val="en-ID"/>
        </w:rPr>
        <w:t xml:space="preserve"> Peran </w:t>
      </w:r>
      <w:r w:rsidRPr="0070243B">
        <w:rPr>
          <w:i/>
          <w:iCs/>
          <w:w w:val="115"/>
          <w:lang w:val="en-ID"/>
        </w:rPr>
        <w:t>Influencer</w:t>
      </w:r>
      <w:r w:rsidRPr="0070243B">
        <w:rPr>
          <w:w w:val="115"/>
          <w:lang w:val="en-ID"/>
        </w:rPr>
        <w:t xml:space="preserve"> (X2), </w:t>
      </w:r>
      <w:proofErr w:type="spellStart"/>
      <w:r w:rsidRPr="0070243B">
        <w:rPr>
          <w:w w:val="115"/>
          <w:lang w:val="en-ID"/>
        </w:rPr>
        <w:t>diperoleh</w:t>
      </w:r>
      <w:proofErr w:type="spellEnd"/>
      <w:r w:rsidRPr="0070243B">
        <w:rPr>
          <w:w w:val="115"/>
          <w:lang w:val="en-ID"/>
        </w:rPr>
        <w:t xml:space="preserve"> </w:t>
      </w:r>
      <w:proofErr w:type="spellStart"/>
      <w:r w:rsidRPr="0070243B">
        <w:rPr>
          <w:w w:val="115"/>
          <w:lang w:val="en-ID"/>
        </w:rPr>
        <w:t>cronbach’s</w:t>
      </w:r>
      <w:proofErr w:type="spellEnd"/>
      <w:r w:rsidRPr="0070243B">
        <w:rPr>
          <w:w w:val="115"/>
          <w:lang w:val="en-ID"/>
        </w:rPr>
        <w:t xml:space="preserve"> alpha </w:t>
      </w:r>
      <w:proofErr w:type="spellStart"/>
      <w:r w:rsidRPr="0070243B">
        <w:rPr>
          <w:w w:val="115"/>
          <w:lang w:val="en-ID"/>
        </w:rPr>
        <w:t>rhitung</w:t>
      </w:r>
      <w:proofErr w:type="spellEnd"/>
      <w:r w:rsidRPr="0070243B">
        <w:rPr>
          <w:w w:val="115"/>
          <w:lang w:val="en-ID"/>
        </w:rPr>
        <w:t xml:space="preserve"> </w:t>
      </w:r>
      <w:proofErr w:type="spellStart"/>
      <w:r w:rsidRPr="0070243B">
        <w:rPr>
          <w:w w:val="115"/>
          <w:lang w:val="en-ID"/>
        </w:rPr>
        <w:t>sebesar</w:t>
      </w:r>
      <w:proofErr w:type="spellEnd"/>
      <w:r w:rsidRPr="0070243B">
        <w:rPr>
          <w:w w:val="115"/>
          <w:lang w:val="en-ID"/>
        </w:rPr>
        <w:t xml:space="preserve"> 0,794 di </w:t>
      </w:r>
      <w:proofErr w:type="spellStart"/>
      <w:r w:rsidRPr="0070243B">
        <w:rPr>
          <w:w w:val="115"/>
          <w:lang w:val="en-ID"/>
        </w:rPr>
        <w:t>atas</w:t>
      </w:r>
      <w:proofErr w:type="spellEnd"/>
      <w:r w:rsidRPr="0070243B">
        <w:rPr>
          <w:w w:val="115"/>
          <w:lang w:val="en-ID"/>
        </w:rPr>
        <w:t xml:space="preserve"> </w:t>
      </w:r>
      <w:proofErr w:type="spellStart"/>
      <w:r w:rsidRPr="0070243B">
        <w:rPr>
          <w:w w:val="115"/>
          <w:lang w:val="en-ID"/>
        </w:rPr>
        <w:t>rtabel</w:t>
      </w:r>
      <w:proofErr w:type="spellEnd"/>
      <w:r w:rsidRPr="0070243B">
        <w:rPr>
          <w:w w:val="115"/>
          <w:lang w:val="en-ID"/>
        </w:rPr>
        <w:t xml:space="preserve"> 0,195, </w:t>
      </w:r>
      <w:proofErr w:type="spellStart"/>
      <w:r w:rsidRPr="0070243B">
        <w:rPr>
          <w:w w:val="115"/>
          <w:lang w:val="en-ID"/>
        </w:rPr>
        <w:t>disimpulkan</w:t>
      </w:r>
      <w:proofErr w:type="spellEnd"/>
      <w:r w:rsidRPr="0070243B">
        <w:rPr>
          <w:w w:val="115"/>
          <w:lang w:val="en-ID"/>
        </w:rPr>
        <w:t xml:space="preserve"> </w:t>
      </w:r>
      <w:proofErr w:type="spellStart"/>
      <w:r w:rsidRPr="0070243B">
        <w:rPr>
          <w:w w:val="115"/>
          <w:lang w:val="en-ID"/>
        </w:rPr>
        <w:t>bahwa</w:t>
      </w:r>
      <w:proofErr w:type="spellEnd"/>
      <w:r w:rsidRPr="0070243B">
        <w:rPr>
          <w:w w:val="115"/>
          <w:lang w:val="en-ID"/>
        </w:rPr>
        <w:t xml:space="preserve"> 5 (lima) </w:t>
      </w:r>
      <w:proofErr w:type="spellStart"/>
      <w:r w:rsidRPr="0070243B">
        <w:rPr>
          <w:w w:val="115"/>
          <w:lang w:val="en-ID"/>
        </w:rPr>
        <w:t>butir</w:t>
      </w:r>
      <w:proofErr w:type="spellEnd"/>
      <w:r w:rsidRPr="0070243B">
        <w:rPr>
          <w:w w:val="115"/>
          <w:lang w:val="en-ID"/>
        </w:rPr>
        <w:t xml:space="preserve"> </w:t>
      </w:r>
      <w:proofErr w:type="spellStart"/>
      <w:r w:rsidRPr="0070243B">
        <w:rPr>
          <w:w w:val="115"/>
          <w:lang w:val="en-ID"/>
        </w:rPr>
        <w:t>pernyataan</w:t>
      </w:r>
      <w:proofErr w:type="spellEnd"/>
      <w:r w:rsidRPr="0070243B">
        <w:rPr>
          <w:w w:val="115"/>
          <w:lang w:val="en-ID"/>
        </w:rPr>
        <w:t xml:space="preserve"> </w:t>
      </w:r>
      <w:proofErr w:type="spellStart"/>
      <w:r w:rsidRPr="0070243B">
        <w:rPr>
          <w:w w:val="115"/>
          <w:lang w:val="en-ID"/>
        </w:rPr>
        <w:t>tersebut</w:t>
      </w:r>
      <w:proofErr w:type="spellEnd"/>
      <w:r w:rsidRPr="0070243B">
        <w:rPr>
          <w:w w:val="115"/>
          <w:lang w:val="en-ID"/>
        </w:rPr>
        <w:t xml:space="preserve"> </w:t>
      </w:r>
      <w:proofErr w:type="spellStart"/>
      <w:r w:rsidRPr="0070243B">
        <w:rPr>
          <w:w w:val="115"/>
          <w:lang w:val="en-ID"/>
        </w:rPr>
        <w:t>bersifat</w:t>
      </w:r>
      <w:proofErr w:type="spellEnd"/>
      <w:r w:rsidRPr="0070243B">
        <w:rPr>
          <w:w w:val="115"/>
          <w:lang w:val="en-ID"/>
        </w:rPr>
        <w:t xml:space="preserve"> </w:t>
      </w:r>
      <w:proofErr w:type="spellStart"/>
      <w:r w:rsidRPr="0070243B">
        <w:rPr>
          <w:w w:val="115"/>
          <w:lang w:val="en-ID"/>
        </w:rPr>
        <w:t>reliabel</w:t>
      </w:r>
      <w:proofErr w:type="spellEnd"/>
      <w:r w:rsidRPr="0070243B">
        <w:rPr>
          <w:w w:val="115"/>
          <w:lang w:val="en-ID"/>
        </w:rPr>
        <w:t>.</w:t>
      </w:r>
    </w:p>
    <w:p w14:paraId="23C18185" w14:textId="77777777" w:rsidR="0070243B" w:rsidRPr="0070243B" w:rsidRDefault="0070243B" w:rsidP="0070243B">
      <w:pPr>
        <w:pStyle w:val="BodyText"/>
        <w:spacing w:line="264" w:lineRule="auto"/>
        <w:ind w:left="142" w:right="139"/>
        <w:jc w:val="both"/>
        <w:rPr>
          <w:b/>
          <w:bCs/>
          <w:w w:val="115"/>
          <w:lang w:val="en-ID"/>
        </w:rPr>
      </w:pPr>
      <w:r w:rsidRPr="0070243B">
        <w:rPr>
          <w:b/>
          <w:bCs/>
          <w:w w:val="115"/>
          <w:lang w:val="en-ID"/>
        </w:rPr>
        <w:t xml:space="preserve">Uji </w:t>
      </w:r>
      <w:proofErr w:type="spellStart"/>
      <w:r w:rsidRPr="0070243B">
        <w:rPr>
          <w:b/>
          <w:bCs/>
          <w:w w:val="115"/>
          <w:lang w:val="en-ID"/>
        </w:rPr>
        <w:t>Reabilitas</w:t>
      </w:r>
      <w:proofErr w:type="spellEnd"/>
      <w:r w:rsidRPr="0070243B">
        <w:rPr>
          <w:b/>
          <w:bCs/>
          <w:w w:val="115"/>
          <w:lang w:val="en-ID"/>
        </w:rPr>
        <w:t xml:space="preserve"> </w:t>
      </w:r>
      <w:proofErr w:type="spellStart"/>
      <w:r w:rsidRPr="0070243B">
        <w:rPr>
          <w:b/>
          <w:bCs/>
          <w:w w:val="115"/>
          <w:lang w:val="en-ID"/>
        </w:rPr>
        <w:t>Variabel</w:t>
      </w:r>
      <w:proofErr w:type="spellEnd"/>
      <w:r w:rsidRPr="0070243B">
        <w:rPr>
          <w:b/>
          <w:bCs/>
          <w:w w:val="115"/>
          <w:lang w:val="en-ID"/>
        </w:rPr>
        <w:t xml:space="preserve"> Harga (X3)</w:t>
      </w:r>
    </w:p>
    <w:p w14:paraId="5192969E" w14:textId="77777777" w:rsidR="0070243B" w:rsidRPr="0070243B" w:rsidRDefault="0070243B" w:rsidP="0070243B">
      <w:pPr>
        <w:pStyle w:val="BodyText"/>
        <w:spacing w:line="264" w:lineRule="auto"/>
        <w:ind w:left="142" w:right="139"/>
        <w:jc w:val="both"/>
        <w:rPr>
          <w:w w:val="115"/>
          <w:lang w:val="nb-NO"/>
        </w:rPr>
      </w:pPr>
      <w:bookmarkStart w:id="30" w:name="_Hlk142586618"/>
      <w:proofErr w:type="spellStart"/>
      <w:r w:rsidRPr="0070243B">
        <w:rPr>
          <w:w w:val="115"/>
          <w:lang w:val="en-ID"/>
        </w:rPr>
        <w:t>Untuk</w:t>
      </w:r>
      <w:proofErr w:type="spellEnd"/>
      <w:r w:rsidRPr="0070243B">
        <w:rPr>
          <w:w w:val="115"/>
          <w:lang w:val="en-ID"/>
        </w:rPr>
        <w:t xml:space="preserve"> </w:t>
      </w:r>
      <w:proofErr w:type="spellStart"/>
      <w:r w:rsidRPr="0070243B">
        <w:rPr>
          <w:w w:val="115"/>
          <w:lang w:val="en-ID"/>
        </w:rPr>
        <w:t>menguji</w:t>
      </w:r>
      <w:proofErr w:type="spellEnd"/>
      <w:r w:rsidRPr="0070243B">
        <w:rPr>
          <w:w w:val="115"/>
          <w:lang w:val="en-ID"/>
        </w:rPr>
        <w:t xml:space="preserve"> </w:t>
      </w:r>
      <w:proofErr w:type="spellStart"/>
      <w:r w:rsidRPr="0070243B">
        <w:rPr>
          <w:w w:val="115"/>
          <w:lang w:val="en-ID"/>
        </w:rPr>
        <w:t>realibilitas</w:t>
      </w:r>
      <w:proofErr w:type="spellEnd"/>
      <w:r w:rsidRPr="0070243B">
        <w:rPr>
          <w:w w:val="115"/>
          <w:lang w:val="en-ID"/>
        </w:rPr>
        <w:t xml:space="preserve"> </w:t>
      </w:r>
      <w:proofErr w:type="spellStart"/>
      <w:r w:rsidRPr="0070243B">
        <w:rPr>
          <w:w w:val="115"/>
          <w:lang w:val="en-ID"/>
        </w:rPr>
        <w:t>variabel</w:t>
      </w:r>
      <w:proofErr w:type="spellEnd"/>
      <w:r w:rsidRPr="0070243B">
        <w:rPr>
          <w:w w:val="115"/>
          <w:lang w:val="en-ID"/>
        </w:rPr>
        <w:t xml:space="preserve"> Harga (X3), </w:t>
      </w:r>
      <w:proofErr w:type="spellStart"/>
      <w:r w:rsidRPr="0070243B">
        <w:rPr>
          <w:w w:val="115"/>
          <w:lang w:val="en-ID"/>
        </w:rPr>
        <w:t>maka</w:t>
      </w:r>
      <w:proofErr w:type="spellEnd"/>
      <w:r w:rsidRPr="0070243B">
        <w:rPr>
          <w:w w:val="115"/>
          <w:lang w:val="en-ID"/>
        </w:rPr>
        <w:t xml:space="preserve"> </w:t>
      </w:r>
      <w:proofErr w:type="spellStart"/>
      <w:r w:rsidRPr="0070243B">
        <w:rPr>
          <w:w w:val="115"/>
          <w:lang w:val="en-ID"/>
        </w:rPr>
        <w:t>dapat</w:t>
      </w:r>
      <w:proofErr w:type="spellEnd"/>
      <w:r w:rsidRPr="0070243B">
        <w:rPr>
          <w:w w:val="115"/>
          <w:lang w:val="en-ID"/>
        </w:rPr>
        <w:t xml:space="preserve"> </w:t>
      </w:r>
      <w:proofErr w:type="spellStart"/>
      <w:r w:rsidRPr="0070243B">
        <w:rPr>
          <w:w w:val="115"/>
          <w:lang w:val="en-ID"/>
        </w:rPr>
        <w:t>memakai</w:t>
      </w:r>
      <w:proofErr w:type="spellEnd"/>
      <w:r w:rsidRPr="0070243B">
        <w:rPr>
          <w:w w:val="115"/>
          <w:lang w:val="en-ID"/>
        </w:rPr>
        <w:t xml:space="preserve"> </w:t>
      </w:r>
      <w:proofErr w:type="spellStart"/>
      <w:r w:rsidRPr="0070243B">
        <w:rPr>
          <w:w w:val="115"/>
          <w:lang w:val="en-ID"/>
        </w:rPr>
        <w:t>pengujian</w:t>
      </w:r>
      <w:proofErr w:type="spellEnd"/>
      <w:r w:rsidRPr="0070243B">
        <w:rPr>
          <w:w w:val="115"/>
          <w:lang w:val="en-ID"/>
        </w:rPr>
        <w:t xml:space="preserve"> one shoot method </w:t>
      </w:r>
      <w:proofErr w:type="spellStart"/>
      <w:r w:rsidRPr="0070243B">
        <w:rPr>
          <w:w w:val="115"/>
          <w:lang w:val="en-ID"/>
        </w:rPr>
        <w:t>dengan</w:t>
      </w:r>
      <w:proofErr w:type="spellEnd"/>
      <w:r w:rsidRPr="0070243B">
        <w:rPr>
          <w:w w:val="115"/>
          <w:lang w:val="en-ID"/>
        </w:rPr>
        <w:t xml:space="preserve"> </w:t>
      </w:r>
      <w:proofErr w:type="spellStart"/>
      <w:r w:rsidRPr="0070243B">
        <w:rPr>
          <w:w w:val="115"/>
          <w:lang w:val="en-ID"/>
        </w:rPr>
        <w:t>memakai</w:t>
      </w:r>
      <w:proofErr w:type="spellEnd"/>
      <w:r w:rsidRPr="0070243B">
        <w:rPr>
          <w:w w:val="115"/>
          <w:lang w:val="en-ID"/>
        </w:rPr>
        <w:t xml:space="preserve"> Alpha </w:t>
      </w:r>
      <w:proofErr w:type="spellStart"/>
      <w:r w:rsidRPr="0070243B">
        <w:rPr>
          <w:w w:val="115"/>
          <w:lang w:val="en-ID"/>
        </w:rPr>
        <w:t>Cronbanch</w:t>
      </w:r>
      <w:proofErr w:type="spellEnd"/>
      <w:r w:rsidRPr="0070243B">
        <w:rPr>
          <w:w w:val="115"/>
          <w:lang w:val="en-ID"/>
        </w:rPr>
        <w:t xml:space="preserve"> di program SPSS. </w:t>
      </w:r>
      <w:r w:rsidRPr="0070243B">
        <w:rPr>
          <w:w w:val="115"/>
          <w:lang w:val="nb-NO"/>
        </w:rPr>
        <w:t>Uji realibilitas untuk variabel Hara (X3) dapat dilihat pada tabel berikut ini:</w:t>
      </w:r>
    </w:p>
    <w:p w14:paraId="7FA91A4A" w14:textId="77777777" w:rsidR="0070243B" w:rsidRPr="0070243B" w:rsidRDefault="0070243B" w:rsidP="0070243B">
      <w:pPr>
        <w:pStyle w:val="BodyText"/>
        <w:spacing w:line="264" w:lineRule="auto"/>
        <w:ind w:left="142" w:right="139"/>
        <w:jc w:val="both"/>
        <w:rPr>
          <w:b/>
          <w:bCs/>
          <w:i/>
          <w:iCs/>
          <w:w w:val="115"/>
          <w:lang w:val="id-ID"/>
        </w:rPr>
      </w:pPr>
    </w:p>
    <w:p w14:paraId="1562827F" w14:textId="77777777" w:rsidR="0070243B" w:rsidRPr="0070243B" w:rsidRDefault="0070243B" w:rsidP="0070243B">
      <w:pPr>
        <w:pStyle w:val="BodyText"/>
        <w:spacing w:line="264" w:lineRule="auto"/>
        <w:ind w:left="142" w:right="139"/>
        <w:jc w:val="both"/>
        <w:rPr>
          <w:b/>
          <w:bCs/>
          <w:i/>
          <w:iCs/>
          <w:w w:val="115"/>
          <w:lang w:val="id-ID"/>
        </w:rPr>
      </w:pPr>
    </w:p>
    <w:p w14:paraId="7F34EE1E" w14:textId="77777777" w:rsidR="0070243B" w:rsidRPr="0070243B" w:rsidRDefault="0070243B" w:rsidP="0070243B">
      <w:pPr>
        <w:pStyle w:val="BodyText"/>
        <w:spacing w:line="264" w:lineRule="auto"/>
        <w:ind w:left="142" w:right="139"/>
        <w:jc w:val="both"/>
        <w:rPr>
          <w:w w:val="115"/>
          <w:lang w:val="en-ID"/>
        </w:rPr>
      </w:pPr>
      <w:r w:rsidRPr="0070243B">
        <w:rPr>
          <w:b/>
          <w:bCs/>
          <w:w w:val="115"/>
          <w:lang w:val="id-ID"/>
        </w:rPr>
        <w:t xml:space="preserve">Tabel </w:t>
      </w:r>
      <w:r w:rsidRPr="0070243B">
        <w:rPr>
          <w:w w:val="115"/>
          <w:lang w:val="id-ID"/>
        </w:rPr>
        <w:fldChar w:fldCharType="begin"/>
      </w:r>
      <w:r w:rsidRPr="0070243B">
        <w:rPr>
          <w:b/>
          <w:bCs/>
          <w:w w:val="115"/>
          <w:lang w:val="id-ID"/>
        </w:rPr>
        <w:instrText xml:space="preserve"> STYLEREF 1 \s </w:instrText>
      </w:r>
      <w:r w:rsidRPr="0070243B">
        <w:rPr>
          <w:w w:val="115"/>
          <w:lang w:val="id-ID"/>
        </w:rPr>
        <w:fldChar w:fldCharType="separate"/>
      </w:r>
      <w:r w:rsidRPr="0070243B">
        <w:rPr>
          <w:rFonts w:ascii="Times New Roman" w:hAnsi="Times New Roman" w:cs="Times New Roman"/>
          <w:b/>
          <w:bCs/>
          <w:w w:val="115"/>
          <w:lang w:val="id-ID"/>
        </w:rPr>
        <w:t>‎</w:t>
      </w:r>
      <w:r w:rsidRPr="0070243B">
        <w:rPr>
          <w:b/>
          <w:bCs/>
          <w:w w:val="115"/>
          <w:lang w:val="id-ID"/>
        </w:rPr>
        <w:t>III</w:t>
      </w:r>
      <w:r w:rsidRPr="0070243B">
        <w:rPr>
          <w:w w:val="115"/>
          <w:lang w:val="id-ID"/>
        </w:rPr>
        <w:fldChar w:fldCharType="end"/>
      </w:r>
      <w:r w:rsidRPr="0070243B">
        <w:rPr>
          <w:b/>
          <w:bCs/>
          <w:w w:val="115"/>
          <w:lang w:val="id-ID"/>
        </w:rPr>
        <w:noBreakHyphen/>
      </w:r>
      <w:r w:rsidRPr="0070243B">
        <w:rPr>
          <w:w w:val="115"/>
          <w:lang w:val="id-ID"/>
        </w:rPr>
        <w:fldChar w:fldCharType="begin"/>
      </w:r>
      <w:r w:rsidRPr="0070243B">
        <w:rPr>
          <w:b/>
          <w:bCs/>
          <w:w w:val="115"/>
          <w:lang w:val="id-ID"/>
        </w:rPr>
        <w:instrText xml:space="preserve"> SEQ Tabel \* ARABIC \s 1 </w:instrText>
      </w:r>
      <w:r w:rsidRPr="0070243B">
        <w:rPr>
          <w:w w:val="115"/>
          <w:lang w:val="id-ID"/>
        </w:rPr>
        <w:fldChar w:fldCharType="separate"/>
      </w:r>
      <w:r w:rsidRPr="0070243B">
        <w:rPr>
          <w:b/>
          <w:bCs/>
          <w:w w:val="115"/>
          <w:lang w:val="id-ID"/>
        </w:rPr>
        <w:t>9</w:t>
      </w:r>
      <w:r w:rsidRPr="0070243B">
        <w:rPr>
          <w:w w:val="115"/>
          <w:lang w:val="id-ID"/>
        </w:rPr>
        <w:fldChar w:fldCharType="end"/>
      </w:r>
      <w:r w:rsidRPr="0070243B">
        <w:rPr>
          <w:b/>
          <w:bCs/>
          <w:w w:val="115"/>
        </w:rPr>
        <w:t xml:space="preserve"> Reliability Statistics - Peran Harga (X3)</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2834"/>
        <w:gridCol w:w="2694"/>
      </w:tblGrid>
      <w:tr w:rsidR="0070243B" w:rsidRPr="0070243B" w14:paraId="34B61B22" w14:textId="77777777">
        <w:trPr>
          <w:jc w:val="center"/>
        </w:trPr>
        <w:tc>
          <w:tcPr>
            <w:tcW w:w="2834" w:type="dxa"/>
            <w:tcBorders>
              <w:top w:val="single" w:sz="4" w:space="0" w:color="auto"/>
              <w:left w:val="nil"/>
              <w:bottom w:val="single" w:sz="4" w:space="0" w:color="auto"/>
              <w:right w:val="nil"/>
            </w:tcBorders>
            <w:hideMark/>
          </w:tcPr>
          <w:p w14:paraId="2C9FE6A4" w14:textId="77777777" w:rsidR="0070243B" w:rsidRPr="0070243B" w:rsidRDefault="0070243B" w:rsidP="0070243B">
            <w:pPr>
              <w:pStyle w:val="BodyText"/>
              <w:spacing w:line="264" w:lineRule="auto"/>
              <w:ind w:left="142" w:right="139"/>
              <w:jc w:val="both"/>
              <w:rPr>
                <w:w w:val="115"/>
              </w:rPr>
            </w:pPr>
            <w:proofErr w:type="spellStart"/>
            <w:r w:rsidRPr="0070243B">
              <w:rPr>
                <w:w w:val="115"/>
              </w:rPr>
              <w:t>Cornbach’s</w:t>
            </w:r>
            <w:proofErr w:type="spellEnd"/>
            <w:r w:rsidRPr="0070243B">
              <w:rPr>
                <w:w w:val="115"/>
              </w:rPr>
              <w:t xml:space="preserve"> Alpha</w:t>
            </w:r>
          </w:p>
        </w:tc>
        <w:tc>
          <w:tcPr>
            <w:tcW w:w="2694" w:type="dxa"/>
            <w:tcBorders>
              <w:top w:val="single" w:sz="4" w:space="0" w:color="auto"/>
              <w:left w:val="nil"/>
              <w:bottom w:val="single" w:sz="4" w:space="0" w:color="auto"/>
              <w:right w:val="nil"/>
            </w:tcBorders>
            <w:hideMark/>
          </w:tcPr>
          <w:p w14:paraId="0D5FF13B" w14:textId="77777777" w:rsidR="0070243B" w:rsidRPr="0070243B" w:rsidRDefault="0070243B" w:rsidP="0070243B">
            <w:pPr>
              <w:pStyle w:val="BodyText"/>
              <w:spacing w:line="264" w:lineRule="auto"/>
              <w:ind w:left="142" w:right="139"/>
              <w:jc w:val="both"/>
              <w:rPr>
                <w:w w:val="115"/>
              </w:rPr>
            </w:pPr>
            <w:r w:rsidRPr="0070243B">
              <w:rPr>
                <w:w w:val="115"/>
              </w:rPr>
              <w:t>N of Items</w:t>
            </w:r>
          </w:p>
        </w:tc>
      </w:tr>
      <w:tr w:rsidR="0070243B" w:rsidRPr="0070243B" w14:paraId="4F4633DF" w14:textId="77777777">
        <w:trPr>
          <w:jc w:val="center"/>
        </w:trPr>
        <w:tc>
          <w:tcPr>
            <w:tcW w:w="2834" w:type="dxa"/>
            <w:tcBorders>
              <w:top w:val="single" w:sz="4" w:space="0" w:color="auto"/>
              <w:left w:val="nil"/>
              <w:bottom w:val="single" w:sz="4" w:space="0" w:color="auto"/>
              <w:right w:val="nil"/>
            </w:tcBorders>
            <w:hideMark/>
          </w:tcPr>
          <w:p w14:paraId="493BB1C1" w14:textId="77777777" w:rsidR="0070243B" w:rsidRPr="0070243B" w:rsidRDefault="0070243B" w:rsidP="0070243B">
            <w:pPr>
              <w:pStyle w:val="BodyText"/>
              <w:spacing w:line="264" w:lineRule="auto"/>
              <w:ind w:left="142" w:right="139"/>
              <w:jc w:val="both"/>
              <w:rPr>
                <w:w w:val="115"/>
              </w:rPr>
            </w:pPr>
            <w:r w:rsidRPr="0070243B">
              <w:rPr>
                <w:w w:val="115"/>
              </w:rPr>
              <w:t>.475</w:t>
            </w:r>
          </w:p>
        </w:tc>
        <w:tc>
          <w:tcPr>
            <w:tcW w:w="2694" w:type="dxa"/>
            <w:tcBorders>
              <w:top w:val="single" w:sz="4" w:space="0" w:color="auto"/>
              <w:left w:val="nil"/>
              <w:bottom w:val="single" w:sz="4" w:space="0" w:color="auto"/>
              <w:right w:val="nil"/>
            </w:tcBorders>
            <w:hideMark/>
          </w:tcPr>
          <w:p w14:paraId="121F211E" w14:textId="77777777" w:rsidR="0070243B" w:rsidRPr="0070243B" w:rsidRDefault="0070243B" w:rsidP="0070243B">
            <w:pPr>
              <w:pStyle w:val="BodyText"/>
              <w:spacing w:line="264" w:lineRule="auto"/>
              <w:ind w:left="142" w:right="139"/>
              <w:jc w:val="both"/>
              <w:rPr>
                <w:w w:val="115"/>
              </w:rPr>
            </w:pPr>
            <w:r w:rsidRPr="0070243B">
              <w:rPr>
                <w:w w:val="115"/>
              </w:rPr>
              <w:t>3</w:t>
            </w:r>
          </w:p>
        </w:tc>
      </w:tr>
    </w:tbl>
    <w:p w14:paraId="5340BFC9" w14:textId="77777777" w:rsidR="0070243B" w:rsidRPr="0070243B" w:rsidRDefault="0070243B" w:rsidP="0070243B">
      <w:pPr>
        <w:pStyle w:val="BodyText"/>
        <w:spacing w:line="264" w:lineRule="auto"/>
        <w:ind w:left="142" w:right="139"/>
        <w:jc w:val="both"/>
        <w:rPr>
          <w:w w:val="115"/>
          <w:lang w:val="en-ID"/>
        </w:rPr>
      </w:pPr>
    </w:p>
    <w:p w14:paraId="760A70B0" w14:textId="77777777" w:rsidR="0070243B" w:rsidRPr="0070243B" w:rsidRDefault="0070243B" w:rsidP="0070243B">
      <w:pPr>
        <w:pStyle w:val="BodyText"/>
        <w:spacing w:line="264" w:lineRule="auto"/>
        <w:ind w:left="142" w:right="139"/>
        <w:jc w:val="both"/>
        <w:rPr>
          <w:w w:val="115"/>
          <w:lang w:val="en-ID"/>
        </w:rPr>
      </w:pPr>
      <w:proofErr w:type="spellStart"/>
      <w:r w:rsidRPr="0070243B">
        <w:rPr>
          <w:w w:val="115"/>
          <w:lang w:val="en-ID"/>
        </w:rPr>
        <w:t>Berdasarkan</w:t>
      </w:r>
      <w:proofErr w:type="spellEnd"/>
      <w:r w:rsidRPr="0070243B">
        <w:rPr>
          <w:w w:val="115"/>
          <w:lang w:val="en-ID"/>
        </w:rPr>
        <w:t xml:space="preserve"> uji </w:t>
      </w:r>
      <w:proofErr w:type="spellStart"/>
      <w:r w:rsidRPr="0070243B">
        <w:rPr>
          <w:w w:val="115"/>
          <w:lang w:val="en-ID"/>
        </w:rPr>
        <w:t>reabilitas</w:t>
      </w:r>
      <w:proofErr w:type="spellEnd"/>
      <w:r w:rsidRPr="0070243B">
        <w:rPr>
          <w:w w:val="115"/>
          <w:lang w:val="en-ID"/>
        </w:rPr>
        <w:t xml:space="preserve"> </w:t>
      </w:r>
      <w:proofErr w:type="spellStart"/>
      <w:r w:rsidRPr="0070243B">
        <w:rPr>
          <w:w w:val="115"/>
          <w:lang w:val="en-ID"/>
        </w:rPr>
        <w:t>untuk</w:t>
      </w:r>
      <w:proofErr w:type="spellEnd"/>
      <w:r w:rsidRPr="0070243B">
        <w:rPr>
          <w:w w:val="115"/>
          <w:lang w:val="en-ID"/>
        </w:rPr>
        <w:t xml:space="preserve"> </w:t>
      </w:r>
      <w:proofErr w:type="spellStart"/>
      <w:r w:rsidRPr="0070243B">
        <w:rPr>
          <w:w w:val="115"/>
          <w:lang w:val="en-ID"/>
        </w:rPr>
        <w:t>variabel</w:t>
      </w:r>
      <w:proofErr w:type="spellEnd"/>
      <w:r w:rsidRPr="0070243B">
        <w:rPr>
          <w:w w:val="115"/>
          <w:lang w:val="en-ID"/>
        </w:rPr>
        <w:t xml:space="preserve"> Peran Harga (X3), </w:t>
      </w:r>
      <w:proofErr w:type="spellStart"/>
      <w:r w:rsidRPr="0070243B">
        <w:rPr>
          <w:w w:val="115"/>
          <w:lang w:val="en-ID"/>
        </w:rPr>
        <w:t>diperoleh</w:t>
      </w:r>
      <w:proofErr w:type="spellEnd"/>
      <w:r w:rsidRPr="0070243B">
        <w:rPr>
          <w:w w:val="115"/>
          <w:lang w:val="en-ID"/>
        </w:rPr>
        <w:t xml:space="preserve"> </w:t>
      </w:r>
      <w:proofErr w:type="spellStart"/>
      <w:r w:rsidRPr="0070243B">
        <w:rPr>
          <w:w w:val="115"/>
          <w:lang w:val="en-ID"/>
        </w:rPr>
        <w:t>cronbach’s</w:t>
      </w:r>
      <w:proofErr w:type="spellEnd"/>
      <w:r w:rsidRPr="0070243B">
        <w:rPr>
          <w:w w:val="115"/>
          <w:lang w:val="en-ID"/>
        </w:rPr>
        <w:t xml:space="preserve"> alpha </w:t>
      </w:r>
      <w:proofErr w:type="spellStart"/>
      <w:r w:rsidRPr="0070243B">
        <w:rPr>
          <w:w w:val="115"/>
          <w:lang w:val="en-ID"/>
        </w:rPr>
        <w:t>rhitung</w:t>
      </w:r>
      <w:proofErr w:type="spellEnd"/>
      <w:r w:rsidRPr="0070243B">
        <w:rPr>
          <w:w w:val="115"/>
          <w:lang w:val="en-ID"/>
        </w:rPr>
        <w:t xml:space="preserve"> </w:t>
      </w:r>
      <w:proofErr w:type="spellStart"/>
      <w:r w:rsidRPr="0070243B">
        <w:rPr>
          <w:w w:val="115"/>
          <w:lang w:val="en-ID"/>
        </w:rPr>
        <w:t>sebesar</w:t>
      </w:r>
      <w:proofErr w:type="spellEnd"/>
      <w:r w:rsidRPr="0070243B">
        <w:rPr>
          <w:w w:val="115"/>
          <w:lang w:val="en-ID"/>
        </w:rPr>
        <w:t xml:space="preserve"> 0,624 di </w:t>
      </w:r>
      <w:proofErr w:type="spellStart"/>
      <w:r w:rsidRPr="0070243B">
        <w:rPr>
          <w:w w:val="115"/>
          <w:lang w:val="en-ID"/>
        </w:rPr>
        <w:t>atas</w:t>
      </w:r>
      <w:proofErr w:type="spellEnd"/>
      <w:r w:rsidRPr="0070243B">
        <w:rPr>
          <w:w w:val="115"/>
          <w:lang w:val="en-ID"/>
        </w:rPr>
        <w:t xml:space="preserve"> </w:t>
      </w:r>
      <w:proofErr w:type="spellStart"/>
      <w:r w:rsidRPr="0070243B">
        <w:rPr>
          <w:w w:val="115"/>
          <w:lang w:val="en-ID"/>
        </w:rPr>
        <w:t>rtabel</w:t>
      </w:r>
      <w:proofErr w:type="spellEnd"/>
      <w:r w:rsidRPr="0070243B">
        <w:rPr>
          <w:w w:val="115"/>
          <w:lang w:val="en-ID"/>
        </w:rPr>
        <w:t xml:space="preserve"> 0,195, </w:t>
      </w:r>
      <w:proofErr w:type="spellStart"/>
      <w:r w:rsidRPr="0070243B">
        <w:rPr>
          <w:w w:val="115"/>
          <w:lang w:val="en-ID"/>
        </w:rPr>
        <w:t>disimpulkan</w:t>
      </w:r>
      <w:proofErr w:type="spellEnd"/>
      <w:r w:rsidRPr="0070243B">
        <w:rPr>
          <w:w w:val="115"/>
          <w:lang w:val="en-ID"/>
        </w:rPr>
        <w:t xml:space="preserve"> </w:t>
      </w:r>
      <w:proofErr w:type="spellStart"/>
      <w:r w:rsidRPr="0070243B">
        <w:rPr>
          <w:w w:val="115"/>
          <w:lang w:val="en-ID"/>
        </w:rPr>
        <w:t>bahwa</w:t>
      </w:r>
      <w:proofErr w:type="spellEnd"/>
      <w:r w:rsidRPr="0070243B">
        <w:rPr>
          <w:w w:val="115"/>
          <w:lang w:val="en-ID"/>
        </w:rPr>
        <w:t xml:space="preserve"> 3 (</w:t>
      </w:r>
      <w:proofErr w:type="spellStart"/>
      <w:r w:rsidRPr="0070243B">
        <w:rPr>
          <w:w w:val="115"/>
          <w:lang w:val="en-ID"/>
        </w:rPr>
        <w:t>tiga</w:t>
      </w:r>
      <w:proofErr w:type="spellEnd"/>
      <w:r w:rsidRPr="0070243B">
        <w:rPr>
          <w:w w:val="115"/>
          <w:lang w:val="en-ID"/>
        </w:rPr>
        <w:t xml:space="preserve">) </w:t>
      </w:r>
      <w:proofErr w:type="spellStart"/>
      <w:r w:rsidRPr="0070243B">
        <w:rPr>
          <w:w w:val="115"/>
          <w:lang w:val="en-ID"/>
        </w:rPr>
        <w:t>butir</w:t>
      </w:r>
      <w:proofErr w:type="spellEnd"/>
      <w:r w:rsidRPr="0070243B">
        <w:rPr>
          <w:w w:val="115"/>
          <w:lang w:val="en-ID"/>
        </w:rPr>
        <w:t xml:space="preserve"> </w:t>
      </w:r>
      <w:proofErr w:type="spellStart"/>
      <w:r w:rsidRPr="0070243B">
        <w:rPr>
          <w:w w:val="115"/>
          <w:lang w:val="en-ID"/>
        </w:rPr>
        <w:t>pernyataan</w:t>
      </w:r>
      <w:proofErr w:type="spellEnd"/>
      <w:r w:rsidRPr="0070243B">
        <w:rPr>
          <w:w w:val="115"/>
          <w:lang w:val="en-ID"/>
        </w:rPr>
        <w:t xml:space="preserve"> </w:t>
      </w:r>
      <w:proofErr w:type="spellStart"/>
      <w:r w:rsidRPr="0070243B">
        <w:rPr>
          <w:w w:val="115"/>
          <w:lang w:val="en-ID"/>
        </w:rPr>
        <w:t>tersebut</w:t>
      </w:r>
      <w:proofErr w:type="spellEnd"/>
      <w:r w:rsidRPr="0070243B">
        <w:rPr>
          <w:w w:val="115"/>
          <w:lang w:val="en-ID"/>
        </w:rPr>
        <w:t xml:space="preserve"> </w:t>
      </w:r>
      <w:proofErr w:type="spellStart"/>
      <w:r w:rsidRPr="0070243B">
        <w:rPr>
          <w:w w:val="115"/>
          <w:lang w:val="en-ID"/>
        </w:rPr>
        <w:t>bersifat</w:t>
      </w:r>
      <w:proofErr w:type="spellEnd"/>
      <w:r w:rsidRPr="0070243B">
        <w:rPr>
          <w:w w:val="115"/>
          <w:lang w:val="en-ID"/>
        </w:rPr>
        <w:t xml:space="preserve"> </w:t>
      </w:r>
      <w:proofErr w:type="spellStart"/>
      <w:r w:rsidRPr="0070243B">
        <w:rPr>
          <w:w w:val="115"/>
          <w:lang w:val="en-ID"/>
        </w:rPr>
        <w:t>reliabel</w:t>
      </w:r>
      <w:proofErr w:type="spellEnd"/>
      <w:r w:rsidRPr="0070243B">
        <w:rPr>
          <w:w w:val="115"/>
          <w:lang w:val="en-ID"/>
        </w:rPr>
        <w:t>.</w:t>
      </w:r>
    </w:p>
    <w:bookmarkEnd w:id="30"/>
    <w:p w14:paraId="0991F4A5" w14:textId="77777777" w:rsidR="0070243B" w:rsidRPr="0070243B" w:rsidRDefault="0070243B" w:rsidP="0070243B">
      <w:pPr>
        <w:pStyle w:val="BodyText"/>
        <w:spacing w:line="264" w:lineRule="auto"/>
        <w:ind w:left="142" w:right="139"/>
        <w:jc w:val="both"/>
        <w:rPr>
          <w:b/>
          <w:bCs/>
          <w:w w:val="115"/>
          <w:lang w:val="en-ID"/>
        </w:rPr>
      </w:pPr>
      <w:r w:rsidRPr="0070243B">
        <w:rPr>
          <w:b/>
          <w:bCs/>
          <w:w w:val="115"/>
          <w:lang w:val="en-ID"/>
        </w:rPr>
        <w:t xml:space="preserve">Uji </w:t>
      </w:r>
      <w:proofErr w:type="spellStart"/>
      <w:r w:rsidRPr="0070243B">
        <w:rPr>
          <w:b/>
          <w:bCs/>
          <w:w w:val="115"/>
          <w:lang w:val="en-ID"/>
        </w:rPr>
        <w:t>Reabilitas</w:t>
      </w:r>
      <w:proofErr w:type="spellEnd"/>
      <w:r w:rsidRPr="0070243B">
        <w:rPr>
          <w:b/>
          <w:bCs/>
          <w:w w:val="115"/>
          <w:lang w:val="en-ID"/>
        </w:rPr>
        <w:t xml:space="preserve"> </w:t>
      </w:r>
      <w:proofErr w:type="spellStart"/>
      <w:r w:rsidRPr="0070243B">
        <w:rPr>
          <w:b/>
          <w:bCs/>
          <w:w w:val="115"/>
          <w:lang w:val="en-ID"/>
        </w:rPr>
        <w:t>Variabel</w:t>
      </w:r>
      <w:proofErr w:type="spellEnd"/>
      <w:r w:rsidRPr="0070243B">
        <w:rPr>
          <w:b/>
          <w:bCs/>
          <w:w w:val="115"/>
          <w:lang w:val="en-ID"/>
        </w:rPr>
        <w:t xml:space="preserve"> Keputusan </w:t>
      </w:r>
      <w:proofErr w:type="spellStart"/>
      <w:r w:rsidRPr="0070243B">
        <w:rPr>
          <w:b/>
          <w:bCs/>
          <w:w w:val="115"/>
          <w:lang w:val="en-ID"/>
        </w:rPr>
        <w:t>Pembelian</w:t>
      </w:r>
      <w:proofErr w:type="spellEnd"/>
      <w:r w:rsidRPr="0070243B">
        <w:rPr>
          <w:b/>
          <w:bCs/>
          <w:w w:val="115"/>
          <w:lang w:val="en-ID"/>
        </w:rPr>
        <w:t xml:space="preserve"> (Y)</w:t>
      </w:r>
    </w:p>
    <w:p w14:paraId="3F631637" w14:textId="77777777" w:rsidR="0070243B" w:rsidRPr="0070243B" w:rsidRDefault="0070243B" w:rsidP="0070243B">
      <w:pPr>
        <w:pStyle w:val="BodyText"/>
        <w:spacing w:line="264" w:lineRule="auto"/>
        <w:ind w:left="142" w:right="139"/>
        <w:jc w:val="both"/>
        <w:rPr>
          <w:w w:val="115"/>
          <w:lang w:val="en-ID"/>
        </w:rPr>
      </w:pPr>
      <w:proofErr w:type="spellStart"/>
      <w:r w:rsidRPr="0070243B">
        <w:rPr>
          <w:w w:val="115"/>
          <w:lang w:val="en-ID"/>
        </w:rPr>
        <w:t>Untuk</w:t>
      </w:r>
      <w:proofErr w:type="spellEnd"/>
      <w:r w:rsidRPr="0070243B">
        <w:rPr>
          <w:w w:val="115"/>
          <w:lang w:val="en-ID"/>
        </w:rPr>
        <w:t xml:space="preserve"> </w:t>
      </w:r>
      <w:proofErr w:type="spellStart"/>
      <w:r w:rsidRPr="0070243B">
        <w:rPr>
          <w:w w:val="115"/>
          <w:lang w:val="en-ID"/>
        </w:rPr>
        <w:t>menguji</w:t>
      </w:r>
      <w:proofErr w:type="spellEnd"/>
      <w:r w:rsidRPr="0070243B">
        <w:rPr>
          <w:w w:val="115"/>
          <w:lang w:val="en-ID"/>
        </w:rPr>
        <w:t xml:space="preserve"> </w:t>
      </w:r>
      <w:proofErr w:type="spellStart"/>
      <w:r w:rsidRPr="0070243B">
        <w:rPr>
          <w:w w:val="115"/>
          <w:lang w:val="en-ID"/>
        </w:rPr>
        <w:t>realibilitas</w:t>
      </w:r>
      <w:proofErr w:type="spellEnd"/>
      <w:r w:rsidRPr="0070243B">
        <w:rPr>
          <w:w w:val="115"/>
          <w:lang w:val="en-ID"/>
        </w:rPr>
        <w:t xml:space="preserve"> </w:t>
      </w:r>
      <w:proofErr w:type="spellStart"/>
      <w:r w:rsidRPr="0070243B">
        <w:rPr>
          <w:w w:val="115"/>
          <w:lang w:val="en-ID"/>
        </w:rPr>
        <w:t>variabel</w:t>
      </w:r>
      <w:proofErr w:type="spellEnd"/>
      <w:r w:rsidRPr="0070243B">
        <w:rPr>
          <w:w w:val="115"/>
          <w:lang w:val="en-ID"/>
        </w:rPr>
        <w:t xml:space="preserve"> </w:t>
      </w:r>
      <w:proofErr w:type="spellStart"/>
      <w:r w:rsidRPr="0070243B">
        <w:rPr>
          <w:w w:val="115"/>
          <w:lang w:val="en-ID"/>
        </w:rPr>
        <w:t>Perilaku</w:t>
      </w:r>
      <w:proofErr w:type="spellEnd"/>
      <w:r w:rsidRPr="0070243B">
        <w:rPr>
          <w:w w:val="115"/>
          <w:lang w:val="en-ID"/>
        </w:rPr>
        <w:t xml:space="preserve"> </w:t>
      </w:r>
      <w:proofErr w:type="spellStart"/>
      <w:r w:rsidRPr="0070243B">
        <w:rPr>
          <w:w w:val="115"/>
          <w:lang w:val="en-ID"/>
        </w:rPr>
        <w:t>Kerja</w:t>
      </w:r>
      <w:proofErr w:type="spellEnd"/>
      <w:r w:rsidRPr="0070243B">
        <w:rPr>
          <w:w w:val="115"/>
          <w:lang w:val="en-ID"/>
        </w:rPr>
        <w:t xml:space="preserve"> </w:t>
      </w:r>
      <w:proofErr w:type="spellStart"/>
      <w:r w:rsidRPr="0070243B">
        <w:rPr>
          <w:w w:val="115"/>
          <w:lang w:val="en-ID"/>
        </w:rPr>
        <w:t>Inovatif</w:t>
      </w:r>
      <w:proofErr w:type="spellEnd"/>
      <w:r w:rsidRPr="0070243B">
        <w:rPr>
          <w:w w:val="115"/>
          <w:lang w:val="en-ID"/>
        </w:rPr>
        <w:t xml:space="preserve"> (X2), </w:t>
      </w:r>
      <w:proofErr w:type="spellStart"/>
      <w:r w:rsidRPr="0070243B">
        <w:rPr>
          <w:w w:val="115"/>
          <w:lang w:val="en-ID"/>
        </w:rPr>
        <w:t>maka</w:t>
      </w:r>
      <w:proofErr w:type="spellEnd"/>
      <w:r w:rsidRPr="0070243B">
        <w:rPr>
          <w:w w:val="115"/>
          <w:lang w:val="en-ID"/>
        </w:rPr>
        <w:t xml:space="preserve"> </w:t>
      </w:r>
      <w:proofErr w:type="spellStart"/>
      <w:r w:rsidRPr="0070243B">
        <w:rPr>
          <w:w w:val="115"/>
          <w:lang w:val="en-ID"/>
        </w:rPr>
        <w:t>dapat</w:t>
      </w:r>
      <w:proofErr w:type="spellEnd"/>
      <w:r w:rsidRPr="0070243B">
        <w:rPr>
          <w:w w:val="115"/>
          <w:lang w:val="en-ID"/>
        </w:rPr>
        <w:t xml:space="preserve"> </w:t>
      </w:r>
      <w:proofErr w:type="spellStart"/>
      <w:r w:rsidRPr="0070243B">
        <w:rPr>
          <w:w w:val="115"/>
          <w:lang w:val="en-ID"/>
        </w:rPr>
        <w:t>memakai</w:t>
      </w:r>
      <w:proofErr w:type="spellEnd"/>
      <w:r w:rsidRPr="0070243B">
        <w:rPr>
          <w:w w:val="115"/>
          <w:lang w:val="en-ID"/>
        </w:rPr>
        <w:t xml:space="preserve"> </w:t>
      </w:r>
      <w:proofErr w:type="spellStart"/>
      <w:r w:rsidRPr="0070243B">
        <w:rPr>
          <w:w w:val="115"/>
          <w:lang w:val="en-ID"/>
        </w:rPr>
        <w:t>pengujian</w:t>
      </w:r>
      <w:proofErr w:type="spellEnd"/>
      <w:r w:rsidRPr="0070243B">
        <w:rPr>
          <w:w w:val="115"/>
          <w:lang w:val="en-ID"/>
        </w:rPr>
        <w:t xml:space="preserve"> one shoot method </w:t>
      </w:r>
      <w:proofErr w:type="spellStart"/>
      <w:r w:rsidRPr="0070243B">
        <w:rPr>
          <w:w w:val="115"/>
          <w:lang w:val="en-ID"/>
        </w:rPr>
        <w:t>dengan</w:t>
      </w:r>
      <w:proofErr w:type="spellEnd"/>
      <w:r w:rsidRPr="0070243B">
        <w:rPr>
          <w:w w:val="115"/>
          <w:lang w:val="en-ID"/>
        </w:rPr>
        <w:t xml:space="preserve"> </w:t>
      </w:r>
      <w:proofErr w:type="spellStart"/>
      <w:r w:rsidRPr="0070243B">
        <w:rPr>
          <w:w w:val="115"/>
          <w:lang w:val="en-ID"/>
        </w:rPr>
        <w:t>memakai</w:t>
      </w:r>
      <w:proofErr w:type="spellEnd"/>
      <w:r w:rsidRPr="0070243B">
        <w:rPr>
          <w:w w:val="115"/>
          <w:lang w:val="en-ID"/>
        </w:rPr>
        <w:t xml:space="preserve"> Alpha </w:t>
      </w:r>
      <w:proofErr w:type="spellStart"/>
      <w:r w:rsidRPr="0070243B">
        <w:rPr>
          <w:w w:val="115"/>
          <w:lang w:val="en-ID"/>
        </w:rPr>
        <w:t>Cronbanch</w:t>
      </w:r>
      <w:proofErr w:type="spellEnd"/>
      <w:r w:rsidRPr="0070243B">
        <w:rPr>
          <w:w w:val="115"/>
          <w:lang w:val="en-ID"/>
        </w:rPr>
        <w:t xml:space="preserve"> di program SPSS. Uji </w:t>
      </w:r>
      <w:proofErr w:type="spellStart"/>
      <w:r w:rsidRPr="0070243B">
        <w:rPr>
          <w:w w:val="115"/>
          <w:lang w:val="en-ID"/>
        </w:rPr>
        <w:t>realibilitas</w:t>
      </w:r>
      <w:proofErr w:type="spellEnd"/>
      <w:r w:rsidRPr="0070243B">
        <w:rPr>
          <w:w w:val="115"/>
          <w:lang w:val="en-ID"/>
        </w:rPr>
        <w:t xml:space="preserve"> </w:t>
      </w:r>
      <w:proofErr w:type="spellStart"/>
      <w:r w:rsidRPr="0070243B">
        <w:rPr>
          <w:w w:val="115"/>
          <w:lang w:val="en-ID"/>
        </w:rPr>
        <w:t>untuk</w:t>
      </w:r>
      <w:proofErr w:type="spellEnd"/>
      <w:r w:rsidRPr="0070243B">
        <w:rPr>
          <w:w w:val="115"/>
          <w:lang w:val="en-ID"/>
        </w:rPr>
        <w:t xml:space="preserve"> variable </w:t>
      </w:r>
      <w:proofErr w:type="spellStart"/>
      <w:r w:rsidRPr="0070243B">
        <w:rPr>
          <w:w w:val="115"/>
          <w:lang w:val="en-ID"/>
        </w:rPr>
        <w:t>keputusan</w:t>
      </w:r>
      <w:proofErr w:type="spellEnd"/>
      <w:r w:rsidRPr="0070243B">
        <w:rPr>
          <w:w w:val="115"/>
          <w:lang w:val="en-ID"/>
        </w:rPr>
        <w:t xml:space="preserve"> </w:t>
      </w:r>
      <w:proofErr w:type="spellStart"/>
      <w:r w:rsidRPr="0070243B">
        <w:rPr>
          <w:w w:val="115"/>
          <w:lang w:val="en-ID"/>
        </w:rPr>
        <w:t>Pembelian</w:t>
      </w:r>
      <w:proofErr w:type="spellEnd"/>
      <w:r w:rsidRPr="0070243B">
        <w:rPr>
          <w:w w:val="115"/>
          <w:lang w:val="en-ID"/>
        </w:rPr>
        <w:t xml:space="preserve"> (Y) </w:t>
      </w:r>
      <w:proofErr w:type="spellStart"/>
      <w:r w:rsidRPr="0070243B">
        <w:rPr>
          <w:w w:val="115"/>
          <w:lang w:val="en-ID"/>
        </w:rPr>
        <w:t>dapat</w:t>
      </w:r>
      <w:proofErr w:type="spellEnd"/>
      <w:r w:rsidRPr="0070243B">
        <w:rPr>
          <w:w w:val="115"/>
          <w:lang w:val="en-ID"/>
        </w:rPr>
        <w:t xml:space="preserve"> </w:t>
      </w:r>
      <w:proofErr w:type="spellStart"/>
      <w:r w:rsidRPr="0070243B">
        <w:rPr>
          <w:w w:val="115"/>
          <w:lang w:val="en-ID"/>
        </w:rPr>
        <w:t>dilihat</w:t>
      </w:r>
      <w:proofErr w:type="spellEnd"/>
      <w:r w:rsidRPr="0070243B">
        <w:rPr>
          <w:w w:val="115"/>
          <w:lang w:val="en-ID"/>
        </w:rPr>
        <w:t xml:space="preserve"> pada </w:t>
      </w:r>
      <w:proofErr w:type="spellStart"/>
      <w:r w:rsidRPr="0070243B">
        <w:rPr>
          <w:w w:val="115"/>
          <w:lang w:val="en-ID"/>
        </w:rPr>
        <w:t>tabel</w:t>
      </w:r>
      <w:proofErr w:type="spellEnd"/>
      <w:r w:rsidRPr="0070243B">
        <w:rPr>
          <w:w w:val="115"/>
          <w:lang w:val="en-ID"/>
        </w:rPr>
        <w:t xml:space="preserve"> </w:t>
      </w:r>
      <w:proofErr w:type="spellStart"/>
      <w:r w:rsidRPr="0070243B">
        <w:rPr>
          <w:w w:val="115"/>
          <w:lang w:val="en-ID"/>
        </w:rPr>
        <w:t>berikut</w:t>
      </w:r>
      <w:proofErr w:type="spellEnd"/>
      <w:r w:rsidRPr="0070243B">
        <w:rPr>
          <w:w w:val="115"/>
          <w:lang w:val="en-ID"/>
        </w:rPr>
        <w:t xml:space="preserve"> </w:t>
      </w:r>
      <w:proofErr w:type="spellStart"/>
      <w:r w:rsidRPr="0070243B">
        <w:rPr>
          <w:w w:val="115"/>
          <w:lang w:val="en-ID"/>
        </w:rPr>
        <w:t>ini</w:t>
      </w:r>
      <w:proofErr w:type="spellEnd"/>
      <w:r w:rsidRPr="0070243B">
        <w:rPr>
          <w:w w:val="115"/>
          <w:lang w:val="en-ID"/>
        </w:rPr>
        <w:t>:</w:t>
      </w:r>
    </w:p>
    <w:p w14:paraId="5757FF44" w14:textId="77777777" w:rsidR="0070243B" w:rsidRPr="0070243B" w:rsidRDefault="0070243B" w:rsidP="0070243B">
      <w:pPr>
        <w:pStyle w:val="BodyText"/>
        <w:spacing w:line="264" w:lineRule="auto"/>
        <w:ind w:left="142" w:right="139"/>
        <w:jc w:val="both"/>
        <w:rPr>
          <w:w w:val="115"/>
          <w:lang w:val="en-ID"/>
        </w:rPr>
      </w:pPr>
    </w:p>
    <w:p w14:paraId="65E8B1E3" w14:textId="77777777" w:rsidR="0070243B" w:rsidRPr="0070243B" w:rsidRDefault="0070243B" w:rsidP="0070243B">
      <w:pPr>
        <w:pStyle w:val="BodyText"/>
        <w:spacing w:line="264" w:lineRule="auto"/>
        <w:ind w:left="142" w:right="139"/>
        <w:jc w:val="both"/>
        <w:rPr>
          <w:b/>
          <w:bCs/>
          <w:w w:val="115"/>
          <w:lang w:val="id-ID"/>
        </w:rPr>
      </w:pPr>
      <w:r w:rsidRPr="0070243B">
        <w:rPr>
          <w:b/>
          <w:bCs/>
          <w:w w:val="115"/>
          <w:lang w:val="id-ID"/>
        </w:rPr>
        <w:t xml:space="preserve">Tabel </w:t>
      </w:r>
      <w:r w:rsidRPr="0070243B">
        <w:rPr>
          <w:b/>
          <w:bCs/>
          <w:w w:val="115"/>
          <w:lang w:val="id-ID"/>
        </w:rPr>
        <w:fldChar w:fldCharType="begin"/>
      </w:r>
      <w:r w:rsidRPr="0070243B">
        <w:rPr>
          <w:b/>
          <w:bCs/>
          <w:w w:val="115"/>
          <w:lang w:val="id-ID"/>
        </w:rPr>
        <w:instrText xml:space="preserve"> STYLEREF 1 \s </w:instrText>
      </w:r>
      <w:r w:rsidRPr="0070243B">
        <w:rPr>
          <w:b/>
          <w:bCs/>
          <w:w w:val="115"/>
          <w:lang w:val="id-ID"/>
        </w:rPr>
        <w:fldChar w:fldCharType="separate"/>
      </w:r>
      <w:r w:rsidRPr="0070243B">
        <w:rPr>
          <w:rFonts w:ascii="Times New Roman" w:hAnsi="Times New Roman" w:cs="Times New Roman"/>
          <w:b/>
          <w:bCs/>
          <w:w w:val="115"/>
          <w:lang w:val="id-ID"/>
        </w:rPr>
        <w:t>‎</w:t>
      </w:r>
      <w:r w:rsidRPr="0070243B">
        <w:rPr>
          <w:b/>
          <w:bCs/>
          <w:w w:val="115"/>
          <w:lang w:val="id-ID"/>
        </w:rPr>
        <w:t>III</w:t>
      </w:r>
      <w:r w:rsidRPr="0070243B">
        <w:rPr>
          <w:w w:val="115"/>
          <w:lang w:val="id-ID"/>
        </w:rPr>
        <w:fldChar w:fldCharType="end"/>
      </w:r>
      <w:r w:rsidRPr="0070243B">
        <w:rPr>
          <w:b/>
          <w:bCs/>
          <w:w w:val="115"/>
          <w:lang w:val="id-ID"/>
        </w:rPr>
        <w:noBreakHyphen/>
      </w:r>
      <w:r w:rsidRPr="0070243B">
        <w:rPr>
          <w:b/>
          <w:bCs/>
          <w:w w:val="115"/>
          <w:lang w:val="id-ID"/>
        </w:rPr>
        <w:fldChar w:fldCharType="begin"/>
      </w:r>
      <w:r w:rsidRPr="0070243B">
        <w:rPr>
          <w:b/>
          <w:bCs/>
          <w:w w:val="115"/>
          <w:lang w:val="id-ID"/>
        </w:rPr>
        <w:instrText xml:space="preserve"> SEQ Tabel \* ARABIC \s 1 </w:instrText>
      </w:r>
      <w:r w:rsidRPr="0070243B">
        <w:rPr>
          <w:b/>
          <w:bCs/>
          <w:w w:val="115"/>
          <w:lang w:val="id-ID"/>
        </w:rPr>
        <w:fldChar w:fldCharType="separate"/>
      </w:r>
      <w:r w:rsidRPr="0070243B">
        <w:rPr>
          <w:b/>
          <w:bCs/>
          <w:w w:val="115"/>
          <w:lang w:val="id-ID"/>
        </w:rPr>
        <w:t>10</w:t>
      </w:r>
      <w:r w:rsidRPr="0070243B">
        <w:rPr>
          <w:w w:val="115"/>
          <w:lang w:val="id-ID"/>
        </w:rPr>
        <w:fldChar w:fldCharType="end"/>
      </w:r>
      <w:r w:rsidRPr="0070243B">
        <w:rPr>
          <w:b/>
          <w:bCs/>
          <w:w w:val="115"/>
        </w:rPr>
        <w:t xml:space="preserve"> Reliability Statistics -  Peran Keputusan </w:t>
      </w:r>
      <w:proofErr w:type="spellStart"/>
      <w:r w:rsidRPr="0070243B">
        <w:rPr>
          <w:b/>
          <w:bCs/>
          <w:w w:val="115"/>
        </w:rPr>
        <w:t>Pembelian</w:t>
      </w:r>
      <w:proofErr w:type="spellEnd"/>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2834"/>
        <w:gridCol w:w="2694"/>
      </w:tblGrid>
      <w:tr w:rsidR="0070243B" w:rsidRPr="0070243B" w14:paraId="68286313" w14:textId="77777777">
        <w:trPr>
          <w:jc w:val="center"/>
        </w:trPr>
        <w:tc>
          <w:tcPr>
            <w:tcW w:w="2834" w:type="dxa"/>
            <w:tcBorders>
              <w:top w:val="single" w:sz="4" w:space="0" w:color="auto"/>
              <w:left w:val="nil"/>
              <w:bottom w:val="single" w:sz="4" w:space="0" w:color="auto"/>
              <w:right w:val="nil"/>
            </w:tcBorders>
            <w:hideMark/>
          </w:tcPr>
          <w:p w14:paraId="2AFD37AB" w14:textId="77777777" w:rsidR="0070243B" w:rsidRPr="0070243B" w:rsidRDefault="0070243B" w:rsidP="0070243B">
            <w:pPr>
              <w:pStyle w:val="BodyText"/>
              <w:spacing w:line="264" w:lineRule="auto"/>
              <w:ind w:left="142" w:right="139"/>
              <w:jc w:val="both"/>
              <w:rPr>
                <w:w w:val="115"/>
              </w:rPr>
            </w:pPr>
            <w:proofErr w:type="spellStart"/>
            <w:r w:rsidRPr="0070243B">
              <w:rPr>
                <w:w w:val="115"/>
              </w:rPr>
              <w:t>Cornbach’s</w:t>
            </w:r>
            <w:proofErr w:type="spellEnd"/>
            <w:r w:rsidRPr="0070243B">
              <w:rPr>
                <w:w w:val="115"/>
              </w:rPr>
              <w:t xml:space="preserve"> Alpha</w:t>
            </w:r>
          </w:p>
        </w:tc>
        <w:tc>
          <w:tcPr>
            <w:tcW w:w="2694" w:type="dxa"/>
            <w:tcBorders>
              <w:top w:val="single" w:sz="4" w:space="0" w:color="auto"/>
              <w:left w:val="nil"/>
              <w:bottom w:val="single" w:sz="4" w:space="0" w:color="auto"/>
              <w:right w:val="nil"/>
            </w:tcBorders>
            <w:hideMark/>
          </w:tcPr>
          <w:p w14:paraId="4F4D6BAB" w14:textId="77777777" w:rsidR="0070243B" w:rsidRPr="0070243B" w:rsidRDefault="0070243B" w:rsidP="0070243B">
            <w:pPr>
              <w:pStyle w:val="BodyText"/>
              <w:spacing w:line="264" w:lineRule="auto"/>
              <w:ind w:left="142" w:right="139"/>
              <w:jc w:val="both"/>
              <w:rPr>
                <w:w w:val="115"/>
              </w:rPr>
            </w:pPr>
            <w:r w:rsidRPr="0070243B">
              <w:rPr>
                <w:w w:val="115"/>
              </w:rPr>
              <w:t>N of Items</w:t>
            </w:r>
          </w:p>
        </w:tc>
      </w:tr>
      <w:tr w:rsidR="0070243B" w:rsidRPr="0070243B" w14:paraId="7C7773C6" w14:textId="77777777">
        <w:trPr>
          <w:jc w:val="center"/>
        </w:trPr>
        <w:tc>
          <w:tcPr>
            <w:tcW w:w="2834" w:type="dxa"/>
            <w:tcBorders>
              <w:top w:val="single" w:sz="4" w:space="0" w:color="auto"/>
              <w:left w:val="nil"/>
              <w:bottom w:val="single" w:sz="4" w:space="0" w:color="auto"/>
              <w:right w:val="nil"/>
            </w:tcBorders>
            <w:hideMark/>
          </w:tcPr>
          <w:p w14:paraId="706DB594" w14:textId="77777777" w:rsidR="0070243B" w:rsidRPr="0070243B" w:rsidRDefault="0070243B" w:rsidP="0070243B">
            <w:pPr>
              <w:pStyle w:val="BodyText"/>
              <w:spacing w:line="264" w:lineRule="auto"/>
              <w:ind w:left="142" w:right="139"/>
              <w:jc w:val="both"/>
              <w:rPr>
                <w:w w:val="115"/>
              </w:rPr>
            </w:pPr>
            <w:r w:rsidRPr="0070243B">
              <w:rPr>
                <w:w w:val="115"/>
              </w:rPr>
              <w:t>.499</w:t>
            </w:r>
          </w:p>
        </w:tc>
        <w:tc>
          <w:tcPr>
            <w:tcW w:w="2694" w:type="dxa"/>
            <w:tcBorders>
              <w:top w:val="single" w:sz="4" w:space="0" w:color="auto"/>
              <w:left w:val="nil"/>
              <w:bottom w:val="single" w:sz="4" w:space="0" w:color="auto"/>
              <w:right w:val="nil"/>
            </w:tcBorders>
            <w:hideMark/>
          </w:tcPr>
          <w:p w14:paraId="3BDBDB43" w14:textId="77777777" w:rsidR="0070243B" w:rsidRPr="0070243B" w:rsidRDefault="0070243B" w:rsidP="0070243B">
            <w:pPr>
              <w:pStyle w:val="BodyText"/>
              <w:spacing w:line="264" w:lineRule="auto"/>
              <w:ind w:left="142" w:right="139"/>
              <w:jc w:val="both"/>
              <w:rPr>
                <w:w w:val="115"/>
              </w:rPr>
            </w:pPr>
            <w:r w:rsidRPr="0070243B">
              <w:rPr>
                <w:w w:val="115"/>
              </w:rPr>
              <w:t>5</w:t>
            </w:r>
          </w:p>
        </w:tc>
      </w:tr>
    </w:tbl>
    <w:p w14:paraId="0DA17C5A" w14:textId="77777777" w:rsidR="0070243B" w:rsidRPr="0070243B" w:rsidRDefault="0070243B" w:rsidP="0070243B">
      <w:pPr>
        <w:pStyle w:val="BodyText"/>
        <w:spacing w:line="264" w:lineRule="auto"/>
        <w:ind w:left="142" w:right="139"/>
        <w:jc w:val="both"/>
        <w:rPr>
          <w:w w:val="115"/>
          <w:lang w:val="en-ID"/>
        </w:rPr>
      </w:pPr>
    </w:p>
    <w:p w14:paraId="072C4145" w14:textId="77777777" w:rsidR="0070243B" w:rsidRPr="0070243B" w:rsidRDefault="0070243B" w:rsidP="0070243B">
      <w:pPr>
        <w:pStyle w:val="BodyText"/>
        <w:spacing w:line="264" w:lineRule="auto"/>
        <w:ind w:left="142" w:right="139"/>
        <w:jc w:val="both"/>
        <w:rPr>
          <w:w w:val="115"/>
          <w:lang w:val="en-ID"/>
        </w:rPr>
      </w:pPr>
      <w:proofErr w:type="spellStart"/>
      <w:r w:rsidRPr="0070243B">
        <w:rPr>
          <w:w w:val="115"/>
          <w:lang w:val="en-ID"/>
        </w:rPr>
        <w:t>Berdasarkan</w:t>
      </w:r>
      <w:proofErr w:type="spellEnd"/>
      <w:r w:rsidRPr="0070243B">
        <w:rPr>
          <w:w w:val="115"/>
          <w:lang w:val="en-ID"/>
        </w:rPr>
        <w:t xml:space="preserve"> uji </w:t>
      </w:r>
      <w:proofErr w:type="spellStart"/>
      <w:r w:rsidRPr="0070243B">
        <w:rPr>
          <w:w w:val="115"/>
          <w:lang w:val="en-ID"/>
        </w:rPr>
        <w:t>reabilitas</w:t>
      </w:r>
      <w:proofErr w:type="spellEnd"/>
      <w:r w:rsidRPr="0070243B">
        <w:rPr>
          <w:w w:val="115"/>
          <w:lang w:val="en-ID"/>
        </w:rPr>
        <w:t xml:space="preserve"> </w:t>
      </w:r>
      <w:proofErr w:type="spellStart"/>
      <w:r w:rsidRPr="0070243B">
        <w:rPr>
          <w:w w:val="115"/>
          <w:lang w:val="en-ID"/>
        </w:rPr>
        <w:t>untuk</w:t>
      </w:r>
      <w:proofErr w:type="spellEnd"/>
      <w:r w:rsidRPr="0070243B">
        <w:rPr>
          <w:w w:val="115"/>
          <w:lang w:val="en-ID"/>
        </w:rPr>
        <w:t xml:space="preserve"> </w:t>
      </w:r>
      <w:proofErr w:type="spellStart"/>
      <w:r w:rsidRPr="0070243B">
        <w:rPr>
          <w:w w:val="115"/>
          <w:lang w:val="en-ID"/>
        </w:rPr>
        <w:t>variabel</w:t>
      </w:r>
      <w:proofErr w:type="spellEnd"/>
      <w:r w:rsidRPr="0070243B">
        <w:rPr>
          <w:w w:val="115"/>
          <w:lang w:val="en-ID"/>
        </w:rPr>
        <w:t xml:space="preserve"> Peran Keputusan </w:t>
      </w:r>
      <w:proofErr w:type="spellStart"/>
      <w:r w:rsidRPr="0070243B">
        <w:rPr>
          <w:w w:val="115"/>
          <w:lang w:val="en-ID"/>
        </w:rPr>
        <w:t>Pembelian</w:t>
      </w:r>
      <w:proofErr w:type="spellEnd"/>
      <w:r w:rsidRPr="0070243B">
        <w:rPr>
          <w:w w:val="115"/>
          <w:lang w:val="en-ID"/>
        </w:rPr>
        <w:t xml:space="preserve"> (Y), </w:t>
      </w:r>
      <w:proofErr w:type="spellStart"/>
      <w:r w:rsidRPr="0070243B">
        <w:rPr>
          <w:w w:val="115"/>
          <w:lang w:val="en-ID"/>
        </w:rPr>
        <w:t>diperoleh</w:t>
      </w:r>
      <w:proofErr w:type="spellEnd"/>
      <w:r w:rsidRPr="0070243B">
        <w:rPr>
          <w:w w:val="115"/>
          <w:lang w:val="en-ID"/>
        </w:rPr>
        <w:t xml:space="preserve"> </w:t>
      </w:r>
      <w:proofErr w:type="spellStart"/>
      <w:r w:rsidRPr="0070243B">
        <w:rPr>
          <w:w w:val="115"/>
          <w:lang w:val="en-ID"/>
        </w:rPr>
        <w:t>cronbach’s</w:t>
      </w:r>
      <w:proofErr w:type="spellEnd"/>
      <w:r w:rsidRPr="0070243B">
        <w:rPr>
          <w:w w:val="115"/>
          <w:lang w:val="en-ID"/>
        </w:rPr>
        <w:t xml:space="preserve"> alpha </w:t>
      </w:r>
      <w:proofErr w:type="spellStart"/>
      <w:r w:rsidRPr="0070243B">
        <w:rPr>
          <w:w w:val="115"/>
          <w:lang w:val="en-ID"/>
        </w:rPr>
        <w:t>rhitung</w:t>
      </w:r>
      <w:proofErr w:type="spellEnd"/>
      <w:r w:rsidRPr="0070243B">
        <w:rPr>
          <w:w w:val="115"/>
          <w:lang w:val="en-ID"/>
        </w:rPr>
        <w:t xml:space="preserve"> </w:t>
      </w:r>
      <w:proofErr w:type="spellStart"/>
      <w:r w:rsidRPr="0070243B">
        <w:rPr>
          <w:w w:val="115"/>
          <w:lang w:val="en-ID"/>
        </w:rPr>
        <w:t>sebesar</w:t>
      </w:r>
      <w:proofErr w:type="spellEnd"/>
      <w:r w:rsidRPr="0070243B">
        <w:rPr>
          <w:w w:val="115"/>
          <w:lang w:val="en-ID"/>
        </w:rPr>
        <w:t xml:space="preserve"> 0,714 di </w:t>
      </w:r>
      <w:proofErr w:type="spellStart"/>
      <w:r w:rsidRPr="0070243B">
        <w:rPr>
          <w:w w:val="115"/>
          <w:lang w:val="en-ID"/>
        </w:rPr>
        <w:t>atas</w:t>
      </w:r>
      <w:proofErr w:type="spellEnd"/>
      <w:r w:rsidRPr="0070243B">
        <w:rPr>
          <w:w w:val="115"/>
          <w:lang w:val="en-ID"/>
        </w:rPr>
        <w:t xml:space="preserve"> </w:t>
      </w:r>
      <w:proofErr w:type="spellStart"/>
      <w:r w:rsidRPr="0070243B">
        <w:rPr>
          <w:w w:val="115"/>
          <w:lang w:val="en-ID"/>
        </w:rPr>
        <w:t>rtabel</w:t>
      </w:r>
      <w:proofErr w:type="spellEnd"/>
      <w:r w:rsidRPr="0070243B">
        <w:rPr>
          <w:w w:val="115"/>
          <w:lang w:val="en-ID"/>
        </w:rPr>
        <w:t xml:space="preserve"> 0,195, </w:t>
      </w:r>
      <w:proofErr w:type="spellStart"/>
      <w:r w:rsidRPr="0070243B">
        <w:rPr>
          <w:w w:val="115"/>
          <w:lang w:val="en-ID"/>
        </w:rPr>
        <w:t>disimpulkan</w:t>
      </w:r>
      <w:proofErr w:type="spellEnd"/>
      <w:r w:rsidRPr="0070243B">
        <w:rPr>
          <w:w w:val="115"/>
          <w:lang w:val="en-ID"/>
        </w:rPr>
        <w:t xml:space="preserve"> </w:t>
      </w:r>
      <w:proofErr w:type="spellStart"/>
      <w:r w:rsidRPr="0070243B">
        <w:rPr>
          <w:w w:val="115"/>
          <w:lang w:val="en-ID"/>
        </w:rPr>
        <w:t>bahwa</w:t>
      </w:r>
      <w:proofErr w:type="spellEnd"/>
      <w:r w:rsidRPr="0070243B">
        <w:rPr>
          <w:w w:val="115"/>
          <w:lang w:val="en-ID"/>
        </w:rPr>
        <w:t xml:space="preserve"> 5 (lima) </w:t>
      </w:r>
      <w:proofErr w:type="spellStart"/>
      <w:r w:rsidRPr="0070243B">
        <w:rPr>
          <w:w w:val="115"/>
          <w:lang w:val="en-ID"/>
        </w:rPr>
        <w:t>butir</w:t>
      </w:r>
      <w:proofErr w:type="spellEnd"/>
      <w:r w:rsidRPr="0070243B">
        <w:rPr>
          <w:w w:val="115"/>
          <w:lang w:val="en-ID"/>
        </w:rPr>
        <w:t xml:space="preserve"> </w:t>
      </w:r>
      <w:proofErr w:type="spellStart"/>
      <w:r w:rsidRPr="0070243B">
        <w:rPr>
          <w:w w:val="115"/>
          <w:lang w:val="en-ID"/>
        </w:rPr>
        <w:t>pernyataan</w:t>
      </w:r>
      <w:proofErr w:type="spellEnd"/>
      <w:r w:rsidRPr="0070243B">
        <w:rPr>
          <w:w w:val="115"/>
          <w:lang w:val="en-ID"/>
        </w:rPr>
        <w:t xml:space="preserve"> </w:t>
      </w:r>
      <w:proofErr w:type="spellStart"/>
      <w:r w:rsidRPr="0070243B">
        <w:rPr>
          <w:w w:val="115"/>
          <w:lang w:val="en-ID"/>
        </w:rPr>
        <w:t>tersebut</w:t>
      </w:r>
      <w:proofErr w:type="spellEnd"/>
      <w:r w:rsidRPr="0070243B">
        <w:rPr>
          <w:w w:val="115"/>
          <w:lang w:val="en-ID"/>
        </w:rPr>
        <w:t xml:space="preserve"> </w:t>
      </w:r>
      <w:proofErr w:type="spellStart"/>
      <w:r w:rsidRPr="0070243B">
        <w:rPr>
          <w:w w:val="115"/>
          <w:lang w:val="en-ID"/>
        </w:rPr>
        <w:t>bersifat</w:t>
      </w:r>
      <w:proofErr w:type="spellEnd"/>
      <w:r w:rsidRPr="0070243B">
        <w:rPr>
          <w:w w:val="115"/>
          <w:lang w:val="en-ID"/>
        </w:rPr>
        <w:t xml:space="preserve"> </w:t>
      </w:r>
      <w:proofErr w:type="spellStart"/>
      <w:r w:rsidRPr="0070243B">
        <w:rPr>
          <w:w w:val="115"/>
          <w:lang w:val="en-ID"/>
        </w:rPr>
        <w:t>reliabel</w:t>
      </w:r>
      <w:proofErr w:type="spellEnd"/>
      <w:r w:rsidRPr="0070243B">
        <w:rPr>
          <w:w w:val="115"/>
          <w:lang w:val="en-ID"/>
        </w:rPr>
        <w:t>.</w:t>
      </w:r>
    </w:p>
    <w:p w14:paraId="47D0ACDD" w14:textId="77777777" w:rsidR="0070243B" w:rsidRPr="0070243B" w:rsidRDefault="0070243B" w:rsidP="0070243B">
      <w:pPr>
        <w:pStyle w:val="BodyText"/>
        <w:spacing w:line="264" w:lineRule="auto"/>
        <w:ind w:left="142" w:right="139"/>
        <w:jc w:val="both"/>
        <w:rPr>
          <w:b/>
          <w:bCs/>
          <w:w w:val="115"/>
          <w:lang w:val="en-ID"/>
        </w:rPr>
      </w:pPr>
      <w:proofErr w:type="spellStart"/>
      <w:r w:rsidRPr="0070243B">
        <w:rPr>
          <w:b/>
          <w:bCs/>
          <w:w w:val="115"/>
          <w:lang w:val="en-ID"/>
        </w:rPr>
        <w:t>Pengujian</w:t>
      </w:r>
      <w:proofErr w:type="spellEnd"/>
      <w:r w:rsidRPr="0070243B">
        <w:rPr>
          <w:b/>
          <w:bCs/>
          <w:w w:val="115"/>
          <w:lang w:val="en-ID"/>
        </w:rPr>
        <w:t xml:space="preserve"> Persyaratan </w:t>
      </w:r>
      <w:proofErr w:type="spellStart"/>
      <w:r w:rsidRPr="0070243B">
        <w:rPr>
          <w:b/>
          <w:bCs/>
          <w:w w:val="115"/>
          <w:lang w:val="en-ID"/>
        </w:rPr>
        <w:t>Analisis</w:t>
      </w:r>
      <w:proofErr w:type="spellEnd"/>
    </w:p>
    <w:p w14:paraId="2B8467FD" w14:textId="77777777" w:rsidR="0070243B" w:rsidRPr="0070243B" w:rsidRDefault="0070243B" w:rsidP="0070243B">
      <w:pPr>
        <w:pStyle w:val="BodyText"/>
        <w:spacing w:line="264" w:lineRule="auto"/>
        <w:ind w:left="142" w:right="139"/>
        <w:jc w:val="both"/>
        <w:rPr>
          <w:w w:val="115"/>
          <w:lang w:val="en-ID"/>
        </w:rPr>
      </w:pPr>
      <w:proofErr w:type="spellStart"/>
      <w:r w:rsidRPr="0070243B">
        <w:rPr>
          <w:w w:val="115"/>
          <w:lang w:val="en-ID"/>
        </w:rPr>
        <w:t>Untuk</w:t>
      </w:r>
      <w:proofErr w:type="spellEnd"/>
      <w:r w:rsidRPr="0070243B">
        <w:rPr>
          <w:w w:val="115"/>
          <w:lang w:val="en-ID"/>
        </w:rPr>
        <w:t xml:space="preserve"> </w:t>
      </w:r>
      <w:proofErr w:type="spellStart"/>
      <w:r w:rsidRPr="0070243B">
        <w:rPr>
          <w:w w:val="115"/>
          <w:lang w:val="en-ID"/>
        </w:rPr>
        <w:t>melakukan</w:t>
      </w:r>
      <w:proofErr w:type="spellEnd"/>
      <w:r w:rsidRPr="0070243B">
        <w:rPr>
          <w:w w:val="115"/>
          <w:lang w:val="en-ID"/>
        </w:rPr>
        <w:t xml:space="preserve"> </w:t>
      </w:r>
      <w:proofErr w:type="spellStart"/>
      <w:r w:rsidRPr="0070243B">
        <w:rPr>
          <w:w w:val="115"/>
          <w:lang w:val="en-ID"/>
        </w:rPr>
        <w:t>pemeriksaan</w:t>
      </w:r>
      <w:proofErr w:type="spellEnd"/>
      <w:r w:rsidRPr="0070243B">
        <w:rPr>
          <w:w w:val="115"/>
          <w:lang w:val="en-ID"/>
        </w:rPr>
        <w:t xml:space="preserve"> </w:t>
      </w:r>
      <w:proofErr w:type="spellStart"/>
      <w:r w:rsidRPr="0070243B">
        <w:rPr>
          <w:w w:val="115"/>
          <w:lang w:val="en-ID"/>
        </w:rPr>
        <w:t>kekambuhan</w:t>
      </w:r>
      <w:proofErr w:type="spellEnd"/>
      <w:r w:rsidRPr="0070243B">
        <w:rPr>
          <w:w w:val="115"/>
          <w:lang w:val="en-ID"/>
        </w:rPr>
        <w:t xml:space="preserve">, </w:t>
      </w:r>
      <w:proofErr w:type="spellStart"/>
      <w:r w:rsidRPr="0070243B">
        <w:rPr>
          <w:w w:val="115"/>
          <w:lang w:val="en-ID"/>
        </w:rPr>
        <w:t>pengujian</w:t>
      </w:r>
      <w:proofErr w:type="spellEnd"/>
      <w:r w:rsidRPr="0070243B">
        <w:rPr>
          <w:w w:val="115"/>
          <w:lang w:val="en-ID"/>
        </w:rPr>
        <w:t xml:space="preserve"> </w:t>
      </w:r>
      <w:proofErr w:type="spellStart"/>
      <w:r w:rsidRPr="0070243B">
        <w:rPr>
          <w:w w:val="115"/>
          <w:lang w:val="en-ID"/>
        </w:rPr>
        <w:t>hubungan</w:t>
      </w:r>
      <w:proofErr w:type="spellEnd"/>
      <w:r w:rsidRPr="0070243B">
        <w:rPr>
          <w:w w:val="115"/>
          <w:lang w:val="en-ID"/>
        </w:rPr>
        <w:t xml:space="preserve"> dan </w:t>
      </w:r>
      <w:proofErr w:type="spellStart"/>
      <w:r w:rsidRPr="0070243B">
        <w:rPr>
          <w:w w:val="115"/>
          <w:lang w:val="en-ID"/>
        </w:rPr>
        <w:t>spekulasi</w:t>
      </w:r>
      <w:proofErr w:type="spellEnd"/>
      <w:r w:rsidRPr="0070243B">
        <w:rPr>
          <w:w w:val="115"/>
          <w:lang w:val="en-ID"/>
        </w:rPr>
        <w:t xml:space="preserve">, </w:t>
      </w:r>
      <w:proofErr w:type="spellStart"/>
      <w:r w:rsidRPr="0070243B">
        <w:rPr>
          <w:w w:val="115"/>
          <w:lang w:val="en-ID"/>
        </w:rPr>
        <w:t>prasyarat</w:t>
      </w:r>
      <w:proofErr w:type="spellEnd"/>
      <w:r w:rsidRPr="0070243B">
        <w:rPr>
          <w:w w:val="115"/>
          <w:lang w:val="en-ID"/>
        </w:rPr>
        <w:t xml:space="preserve"> </w:t>
      </w:r>
      <w:proofErr w:type="spellStart"/>
      <w:r w:rsidRPr="0070243B">
        <w:rPr>
          <w:w w:val="115"/>
          <w:lang w:val="en-ID"/>
        </w:rPr>
        <w:t>untuk</w:t>
      </w:r>
      <w:proofErr w:type="spellEnd"/>
      <w:r w:rsidRPr="0070243B">
        <w:rPr>
          <w:w w:val="115"/>
          <w:lang w:val="en-ID"/>
        </w:rPr>
        <w:t xml:space="preserve"> </w:t>
      </w:r>
      <w:proofErr w:type="spellStart"/>
      <w:r w:rsidRPr="0070243B">
        <w:rPr>
          <w:w w:val="115"/>
          <w:lang w:val="en-ID"/>
        </w:rPr>
        <w:t>penyelidikan</w:t>
      </w:r>
      <w:proofErr w:type="spellEnd"/>
      <w:r w:rsidRPr="0070243B">
        <w:rPr>
          <w:w w:val="115"/>
          <w:lang w:val="en-ID"/>
        </w:rPr>
        <w:t xml:space="preserve"> </w:t>
      </w:r>
      <w:proofErr w:type="spellStart"/>
      <w:r w:rsidRPr="0070243B">
        <w:rPr>
          <w:w w:val="115"/>
          <w:lang w:val="en-ID"/>
        </w:rPr>
        <w:t>variabel</w:t>
      </w:r>
      <w:proofErr w:type="spellEnd"/>
      <w:r w:rsidRPr="0070243B">
        <w:rPr>
          <w:w w:val="115"/>
          <w:lang w:val="en-ID"/>
        </w:rPr>
        <w:t xml:space="preserve"> </w:t>
      </w:r>
      <w:proofErr w:type="spellStart"/>
      <w:r w:rsidRPr="0070243B">
        <w:rPr>
          <w:w w:val="115"/>
          <w:lang w:val="en-ID"/>
        </w:rPr>
        <w:t>terlebih</w:t>
      </w:r>
      <w:proofErr w:type="spellEnd"/>
      <w:r w:rsidRPr="0070243B">
        <w:rPr>
          <w:w w:val="115"/>
          <w:lang w:val="en-ID"/>
        </w:rPr>
        <w:t xml:space="preserve"> </w:t>
      </w:r>
      <w:proofErr w:type="spellStart"/>
      <w:r w:rsidRPr="0070243B">
        <w:rPr>
          <w:w w:val="115"/>
          <w:lang w:val="en-ID"/>
        </w:rPr>
        <w:t>dahulu</w:t>
      </w:r>
      <w:proofErr w:type="spellEnd"/>
      <w:r w:rsidRPr="0070243B">
        <w:rPr>
          <w:w w:val="115"/>
          <w:lang w:val="en-ID"/>
        </w:rPr>
        <w:t xml:space="preserve"> </w:t>
      </w:r>
      <w:proofErr w:type="spellStart"/>
      <w:r w:rsidRPr="0070243B">
        <w:rPr>
          <w:w w:val="115"/>
          <w:lang w:val="en-ID"/>
        </w:rPr>
        <w:t>dicoba</w:t>
      </w:r>
      <w:proofErr w:type="spellEnd"/>
      <w:r w:rsidRPr="0070243B">
        <w:rPr>
          <w:w w:val="115"/>
          <w:lang w:val="en-ID"/>
        </w:rPr>
        <w:t xml:space="preserve"> </w:t>
      </w:r>
      <w:proofErr w:type="spellStart"/>
      <w:r w:rsidRPr="0070243B">
        <w:rPr>
          <w:w w:val="115"/>
          <w:lang w:val="en-ID"/>
        </w:rPr>
        <w:t>terhadap</w:t>
      </w:r>
      <w:proofErr w:type="spellEnd"/>
      <w:r w:rsidRPr="0070243B">
        <w:rPr>
          <w:w w:val="115"/>
          <w:lang w:val="en-ID"/>
        </w:rPr>
        <w:t xml:space="preserve"> Keputusan </w:t>
      </w:r>
      <w:proofErr w:type="spellStart"/>
      <w:r w:rsidRPr="0070243B">
        <w:rPr>
          <w:w w:val="115"/>
          <w:lang w:val="en-ID"/>
        </w:rPr>
        <w:t>Pembelian</w:t>
      </w:r>
      <w:proofErr w:type="spellEnd"/>
      <w:r w:rsidRPr="0070243B">
        <w:rPr>
          <w:w w:val="115"/>
          <w:lang w:val="en-ID"/>
        </w:rPr>
        <w:t xml:space="preserve"> (Y), Media Sosial TikTok (X1), Influencer (X2), dan Harga (X3).</w:t>
      </w:r>
    </w:p>
    <w:p w14:paraId="11961640" w14:textId="77777777" w:rsidR="0070243B" w:rsidRPr="0070243B" w:rsidRDefault="0070243B" w:rsidP="0070243B">
      <w:pPr>
        <w:pStyle w:val="BodyText"/>
        <w:spacing w:line="264" w:lineRule="auto"/>
        <w:ind w:left="142" w:right="139"/>
        <w:jc w:val="both"/>
        <w:rPr>
          <w:w w:val="115"/>
          <w:lang w:val="en-ID"/>
        </w:rPr>
      </w:pPr>
      <w:proofErr w:type="spellStart"/>
      <w:r w:rsidRPr="0070243B">
        <w:rPr>
          <w:w w:val="115"/>
          <w:lang w:val="en-ID"/>
        </w:rPr>
        <w:t>Untuk</w:t>
      </w:r>
      <w:proofErr w:type="spellEnd"/>
      <w:r w:rsidRPr="0070243B">
        <w:rPr>
          <w:w w:val="115"/>
          <w:lang w:val="en-ID"/>
        </w:rPr>
        <w:t xml:space="preserve"> </w:t>
      </w:r>
      <w:proofErr w:type="spellStart"/>
      <w:r w:rsidRPr="0070243B">
        <w:rPr>
          <w:w w:val="115"/>
          <w:lang w:val="en-ID"/>
        </w:rPr>
        <w:t>tujuan</w:t>
      </w:r>
      <w:proofErr w:type="spellEnd"/>
      <w:r w:rsidRPr="0070243B">
        <w:rPr>
          <w:w w:val="115"/>
          <w:lang w:val="en-ID"/>
        </w:rPr>
        <w:t xml:space="preserve"> </w:t>
      </w:r>
      <w:proofErr w:type="spellStart"/>
      <w:r w:rsidRPr="0070243B">
        <w:rPr>
          <w:w w:val="115"/>
          <w:lang w:val="en-ID"/>
        </w:rPr>
        <w:t>memprediksi</w:t>
      </w:r>
      <w:proofErr w:type="spellEnd"/>
      <w:r w:rsidRPr="0070243B">
        <w:rPr>
          <w:w w:val="115"/>
          <w:lang w:val="en-ID"/>
        </w:rPr>
        <w:t xml:space="preserve"> dan </w:t>
      </w:r>
      <w:proofErr w:type="spellStart"/>
      <w:r w:rsidRPr="0070243B">
        <w:rPr>
          <w:w w:val="115"/>
          <w:lang w:val="en-ID"/>
        </w:rPr>
        <w:t>menguji</w:t>
      </w:r>
      <w:proofErr w:type="spellEnd"/>
      <w:r w:rsidRPr="0070243B">
        <w:rPr>
          <w:w w:val="115"/>
          <w:lang w:val="en-ID"/>
        </w:rPr>
        <w:t xml:space="preserve"> </w:t>
      </w:r>
      <w:proofErr w:type="spellStart"/>
      <w:r w:rsidRPr="0070243B">
        <w:rPr>
          <w:w w:val="115"/>
          <w:lang w:val="en-ID"/>
        </w:rPr>
        <w:t>hipotesis</w:t>
      </w:r>
      <w:proofErr w:type="spellEnd"/>
      <w:r w:rsidRPr="0070243B">
        <w:rPr>
          <w:w w:val="115"/>
          <w:lang w:val="en-ID"/>
        </w:rPr>
        <w:t xml:space="preserve">, </w:t>
      </w:r>
      <w:proofErr w:type="spellStart"/>
      <w:r w:rsidRPr="0070243B">
        <w:rPr>
          <w:w w:val="115"/>
          <w:lang w:val="en-ID"/>
        </w:rPr>
        <w:t>persyaratan</w:t>
      </w:r>
      <w:proofErr w:type="spellEnd"/>
      <w:r w:rsidRPr="0070243B">
        <w:rPr>
          <w:w w:val="115"/>
          <w:lang w:val="en-ID"/>
        </w:rPr>
        <w:t xml:space="preserve"> yang </w:t>
      </w:r>
      <w:proofErr w:type="spellStart"/>
      <w:r w:rsidRPr="0070243B">
        <w:rPr>
          <w:w w:val="115"/>
          <w:lang w:val="en-ID"/>
        </w:rPr>
        <w:t>disebutkan</w:t>
      </w:r>
      <w:proofErr w:type="spellEnd"/>
      <w:r w:rsidRPr="0070243B">
        <w:rPr>
          <w:w w:val="115"/>
          <w:lang w:val="en-ID"/>
        </w:rPr>
        <w:t xml:space="preserve"> </w:t>
      </w:r>
      <w:proofErr w:type="spellStart"/>
      <w:r w:rsidRPr="0070243B">
        <w:rPr>
          <w:w w:val="115"/>
          <w:lang w:val="en-ID"/>
        </w:rPr>
        <w:t>untuk</w:t>
      </w:r>
      <w:proofErr w:type="spellEnd"/>
      <w:r w:rsidRPr="0070243B">
        <w:rPr>
          <w:w w:val="115"/>
          <w:lang w:val="en-ID"/>
        </w:rPr>
        <w:t xml:space="preserve"> </w:t>
      </w:r>
      <w:proofErr w:type="spellStart"/>
      <w:r w:rsidRPr="0070243B">
        <w:rPr>
          <w:w w:val="115"/>
          <w:lang w:val="en-ID"/>
        </w:rPr>
        <w:t>analisis</w:t>
      </w:r>
      <w:proofErr w:type="spellEnd"/>
      <w:r w:rsidRPr="0070243B">
        <w:rPr>
          <w:w w:val="115"/>
          <w:lang w:val="en-ID"/>
        </w:rPr>
        <w:t xml:space="preserve"> </w:t>
      </w:r>
      <w:proofErr w:type="spellStart"/>
      <w:r w:rsidRPr="0070243B">
        <w:rPr>
          <w:w w:val="115"/>
          <w:lang w:val="en-ID"/>
        </w:rPr>
        <w:t>adalah</w:t>
      </w:r>
      <w:proofErr w:type="spellEnd"/>
      <w:r w:rsidRPr="0070243B">
        <w:rPr>
          <w:w w:val="115"/>
          <w:lang w:val="en-ID"/>
        </w:rPr>
        <w:t xml:space="preserve"> </w:t>
      </w:r>
      <w:proofErr w:type="spellStart"/>
      <w:r w:rsidRPr="0070243B">
        <w:rPr>
          <w:w w:val="115"/>
          <w:lang w:val="en-ID"/>
        </w:rPr>
        <w:t>persyaratan</w:t>
      </w:r>
      <w:proofErr w:type="spellEnd"/>
      <w:r w:rsidRPr="0070243B">
        <w:rPr>
          <w:w w:val="115"/>
          <w:lang w:val="en-ID"/>
        </w:rPr>
        <w:t xml:space="preserve"> yang </w:t>
      </w:r>
      <w:proofErr w:type="spellStart"/>
      <w:r w:rsidRPr="0070243B">
        <w:rPr>
          <w:w w:val="115"/>
          <w:lang w:val="en-ID"/>
        </w:rPr>
        <w:t>harus</w:t>
      </w:r>
      <w:proofErr w:type="spellEnd"/>
      <w:r w:rsidRPr="0070243B">
        <w:rPr>
          <w:w w:val="115"/>
          <w:lang w:val="en-ID"/>
        </w:rPr>
        <w:t xml:space="preserve"> </w:t>
      </w:r>
      <w:proofErr w:type="spellStart"/>
      <w:r w:rsidRPr="0070243B">
        <w:rPr>
          <w:w w:val="115"/>
          <w:lang w:val="en-ID"/>
        </w:rPr>
        <w:t>dipenuhi</w:t>
      </w:r>
      <w:proofErr w:type="spellEnd"/>
      <w:r w:rsidRPr="0070243B">
        <w:rPr>
          <w:w w:val="115"/>
          <w:lang w:val="en-ID"/>
        </w:rPr>
        <w:t xml:space="preserve"> agar </w:t>
      </w:r>
      <w:proofErr w:type="spellStart"/>
      <w:r w:rsidRPr="0070243B">
        <w:rPr>
          <w:w w:val="115"/>
          <w:lang w:val="en-ID"/>
        </w:rPr>
        <w:t>analisis</w:t>
      </w:r>
      <w:proofErr w:type="spellEnd"/>
      <w:r w:rsidRPr="0070243B">
        <w:rPr>
          <w:w w:val="115"/>
          <w:lang w:val="en-ID"/>
        </w:rPr>
        <w:t xml:space="preserve"> </w:t>
      </w:r>
      <w:proofErr w:type="spellStart"/>
      <w:r w:rsidRPr="0070243B">
        <w:rPr>
          <w:w w:val="115"/>
          <w:lang w:val="en-ID"/>
        </w:rPr>
        <w:t>dapat</w:t>
      </w:r>
      <w:proofErr w:type="spellEnd"/>
      <w:r w:rsidRPr="0070243B">
        <w:rPr>
          <w:w w:val="115"/>
          <w:lang w:val="en-ID"/>
        </w:rPr>
        <w:t xml:space="preserve"> </w:t>
      </w:r>
      <w:proofErr w:type="spellStart"/>
      <w:r w:rsidRPr="0070243B">
        <w:rPr>
          <w:w w:val="115"/>
          <w:lang w:val="en-ID"/>
        </w:rPr>
        <w:t>dilakukan</w:t>
      </w:r>
      <w:proofErr w:type="spellEnd"/>
      <w:r w:rsidRPr="0070243B">
        <w:rPr>
          <w:w w:val="115"/>
          <w:lang w:val="en-ID"/>
        </w:rPr>
        <w:t xml:space="preserve">. Ada </w:t>
      </w:r>
      <w:proofErr w:type="spellStart"/>
      <w:r w:rsidRPr="0070243B">
        <w:rPr>
          <w:w w:val="115"/>
          <w:lang w:val="en-ID"/>
        </w:rPr>
        <w:t>tiga</w:t>
      </w:r>
      <w:proofErr w:type="spellEnd"/>
      <w:r w:rsidRPr="0070243B">
        <w:rPr>
          <w:w w:val="115"/>
          <w:lang w:val="en-ID"/>
        </w:rPr>
        <w:t xml:space="preserve"> </w:t>
      </w:r>
      <w:proofErr w:type="spellStart"/>
      <w:r w:rsidRPr="0070243B">
        <w:rPr>
          <w:w w:val="115"/>
          <w:lang w:val="en-ID"/>
        </w:rPr>
        <w:t>keadaan</w:t>
      </w:r>
      <w:proofErr w:type="spellEnd"/>
      <w:r w:rsidRPr="0070243B">
        <w:rPr>
          <w:w w:val="115"/>
          <w:lang w:val="en-ID"/>
        </w:rPr>
        <w:t xml:space="preserve"> yang </w:t>
      </w:r>
      <w:proofErr w:type="spellStart"/>
      <w:r w:rsidRPr="0070243B">
        <w:rPr>
          <w:w w:val="115"/>
          <w:lang w:val="en-ID"/>
        </w:rPr>
        <w:t>harus</w:t>
      </w:r>
      <w:proofErr w:type="spellEnd"/>
      <w:r w:rsidRPr="0070243B">
        <w:rPr>
          <w:w w:val="115"/>
          <w:lang w:val="en-ID"/>
        </w:rPr>
        <w:t xml:space="preserve"> </w:t>
      </w:r>
      <w:proofErr w:type="spellStart"/>
      <w:r w:rsidRPr="0070243B">
        <w:rPr>
          <w:w w:val="115"/>
          <w:lang w:val="en-ID"/>
        </w:rPr>
        <w:t>dipenuhi</w:t>
      </w:r>
      <w:proofErr w:type="spellEnd"/>
      <w:r w:rsidRPr="0070243B">
        <w:rPr>
          <w:w w:val="115"/>
          <w:lang w:val="en-ID"/>
        </w:rPr>
        <w:t xml:space="preserve"> </w:t>
      </w:r>
      <w:proofErr w:type="spellStart"/>
      <w:r w:rsidRPr="0070243B">
        <w:rPr>
          <w:w w:val="115"/>
          <w:lang w:val="en-ID"/>
        </w:rPr>
        <w:t>sebelum</w:t>
      </w:r>
      <w:proofErr w:type="spellEnd"/>
      <w:r w:rsidRPr="0070243B">
        <w:rPr>
          <w:w w:val="115"/>
          <w:lang w:val="en-ID"/>
        </w:rPr>
        <w:t xml:space="preserve"> </w:t>
      </w:r>
      <w:proofErr w:type="spellStart"/>
      <w:r w:rsidRPr="0070243B">
        <w:rPr>
          <w:w w:val="115"/>
          <w:lang w:val="en-ID"/>
        </w:rPr>
        <w:t>melakukan</w:t>
      </w:r>
      <w:proofErr w:type="spellEnd"/>
      <w:r w:rsidRPr="0070243B">
        <w:rPr>
          <w:w w:val="115"/>
          <w:lang w:val="en-ID"/>
        </w:rPr>
        <w:t xml:space="preserve"> </w:t>
      </w:r>
      <w:proofErr w:type="spellStart"/>
      <w:r w:rsidRPr="0070243B">
        <w:rPr>
          <w:w w:val="115"/>
          <w:lang w:val="en-ID"/>
        </w:rPr>
        <w:t>investigasi</w:t>
      </w:r>
      <w:proofErr w:type="spellEnd"/>
      <w:r w:rsidRPr="0070243B">
        <w:rPr>
          <w:w w:val="115"/>
          <w:lang w:val="en-ID"/>
        </w:rPr>
        <w:t xml:space="preserve"> </w:t>
      </w:r>
      <w:proofErr w:type="spellStart"/>
      <w:r w:rsidRPr="0070243B">
        <w:rPr>
          <w:w w:val="115"/>
          <w:lang w:val="en-ID"/>
        </w:rPr>
        <w:t>relaps</w:t>
      </w:r>
      <w:proofErr w:type="spellEnd"/>
      <w:r w:rsidRPr="0070243B">
        <w:rPr>
          <w:w w:val="115"/>
          <w:lang w:val="en-ID"/>
        </w:rPr>
        <w:t xml:space="preserve">, </w:t>
      </w:r>
      <w:proofErr w:type="spellStart"/>
      <w:r w:rsidRPr="0070243B">
        <w:rPr>
          <w:w w:val="115"/>
          <w:lang w:val="en-ID"/>
        </w:rPr>
        <w:t>baik</w:t>
      </w:r>
      <w:proofErr w:type="spellEnd"/>
      <w:r w:rsidRPr="0070243B">
        <w:rPr>
          <w:w w:val="115"/>
          <w:lang w:val="en-ID"/>
        </w:rPr>
        <w:t xml:space="preserve"> </w:t>
      </w:r>
      <w:proofErr w:type="spellStart"/>
      <w:r w:rsidRPr="0070243B">
        <w:rPr>
          <w:w w:val="115"/>
          <w:lang w:val="en-ID"/>
        </w:rPr>
        <w:t>relaps</w:t>
      </w:r>
      <w:proofErr w:type="spellEnd"/>
      <w:r w:rsidRPr="0070243B">
        <w:rPr>
          <w:w w:val="115"/>
          <w:lang w:val="en-ID"/>
        </w:rPr>
        <w:t xml:space="preserve"> </w:t>
      </w:r>
      <w:proofErr w:type="spellStart"/>
      <w:r w:rsidRPr="0070243B">
        <w:rPr>
          <w:w w:val="115"/>
          <w:lang w:val="en-ID"/>
        </w:rPr>
        <w:t>langsung</w:t>
      </w:r>
      <w:proofErr w:type="spellEnd"/>
      <w:r w:rsidRPr="0070243B">
        <w:rPr>
          <w:w w:val="115"/>
          <w:lang w:val="en-ID"/>
        </w:rPr>
        <w:t xml:space="preserve"> </w:t>
      </w:r>
      <w:proofErr w:type="spellStart"/>
      <w:r w:rsidRPr="0070243B">
        <w:rPr>
          <w:w w:val="115"/>
          <w:lang w:val="en-ID"/>
        </w:rPr>
        <w:t>dasar</w:t>
      </w:r>
      <w:proofErr w:type="spellEnd"/>
      <w:r w:rsidRPr="0070243B">
        <w:rPr>
          <w:w w:val="115"/>
          <w:lang w:val="en-ID"/>
        </w:rPr>
        <w:t xml:space="preserve"> </w:t>
      </w:r>
      <w:proofErr w:type="spellStart"/>
      <w:r w:rsidRPr="0070243B">
        <w:rPr>
          <w:w w:val="115"/>
          <w:lang w:val="en-ID"/>
        </w:rPr>
        <w:t>maupun</w:t>
      </w:r>
      <w:proofErr w:type="spellEnd"/>
      <w:r w:rsidRPr="0070243B">
        <w:rPr>
          <w:w w:val="115"/>
          <w:lang w:val="en-ID"/>
        </w:rPr>
        <w:t xml:space="preserve"> </w:t>
      </w:r>
      <w:proofErr w:type="spellStart"/>
      <w:r w:rsidRPr="0070243B">
        <w:rPr>
          <w:w w:val="115"/>
          <w:lang w:val="en-ID"/>
        </w:rPr>
        <w:t>relaps</w:t>
      </w:r>
      <w:proofErr w:type="spellEnd"/>
      <w:r w:rsidRPr="0070243B">
        <w:rPr>
          <w:w w:val="115"/>
          <w:lang w:val="en-ID"/>
        </w:rPr>
        <w:t xml:space="preserve"> </w:t>
      </w:r>
      <w:proofErr w:type="spellStart"/>
      <w:r w:rsidRPr="0070243B">
        <w:rPr>
          <w:w w:val="115"/>
          <w:lang w:val="en-ID"/>
        </w:rPr>
        <w:t>banyak</w:t>
      </w:r>
      <w:proofErr w:type="spellEnd"/>
      <w:r w:rsidRPr="0070243B">
        <w:rPr>
          <w:w w:val="115"/>
          <w:lang w:val="en-ID"/>
        </w:rPr>
        <w:t xml:space="preserve">. Prasyarat </w:t>
      </w:r>
      <w:proofErr w:type="spellStart"/>
      <w:r w:rsidRPr="0070243B">
        <w:rPr>
          <w:w w:val="115"/>
          <w:lang w:val="en-ID"/>
        </w:rPr>
        <w:t>ini</w:t>
      </w:r>
      <w:proofErr w:type="spellEnd"/>
      <w:r w:rsidRPr="0070243B">
        <w:rPr>
          <w:w w:val="115"/>
          <w:lang w:val="en-ID"/>
        </w:rPr>
        <w:t xml:space="preserve"> </w:t>
      </w:r>
      <w:proofErr w:type="spellStart"/>
      <w:r w:rsidRPr="0070243B">
        <w:rPr>
          <w:w w:val="115"/>
          <w:lang w:val="en-ID"/>
        </w:rPr>
        <w:t>adalah</w:t>
      </w:r>
      <w:proofErr w:type="spellEnd"/>
      <w:r w:rsidRPr="0070243B">
        <w:rPr>
          <w:w w:val="115"/>
          <w:lang w:val="en-ID"/>
        </w:rPr>
        <w:t xml:space="preserve"> (1) </w:t>
      </w:r>
      <w:proofErr w:type="spellStart"/>
      <w:r w:rsidRPr="0070243B">
        <w:rPr>
          <w:w w:val="115"/>
          <w:lang w:val="en-ID"/>
        </w:rPr>
        <w:t>kebutuhan</w:t>
      </w:r>
      <w:proofErr w:type="spellEnd"/>
      <w:r w:rsidRPr="0070243B">
        <w:rPr>
          <w:w w:val="115"/>
          <w:lang w:val="en-ID"/>
        </w:rPr>
        <w:t xml:space="preserve"> normal </w:t>
      </w:r>
      <w:proofErr w:type="spellStart"/>
      <w:r w:rsidRPr="0070243B">
        <w:rPr>
          <w:w w:val="115"/>
          <w:lang w:val="en-ID"/>
        </w:rPr>
        <w:t>untuk</w:t>
      </w:r>
      <w:proofErr w:type="spellEnd"/>
      <w:r w:rsidRPr="0070243B">
        <w:rPr>
          <w:w w:val="115"/>
          <w:lang w:val="en-ID"/>
        </w:rPr>
        <w:t xml:space="preserve"> </w:t>
      </w:r>
      <w:proofErr w:type="spellStart"/>
      <w:r w:rsidRPr="0070243B">
        <w:rPr>
          <w:w w:val="115"/>
          <w:lang w:val="en-ID"/>
        </w:rPr>
        <w:t>kesalahan</w:t>
      </w:r>
      <w:proofErr w:type="spellEnd"/>
      <w:r w:rsidRPr="0070243B">
        <w:rPr>
          <w:w w:val="115"/>
          <w:lang w:val="en-ID"/>
        </w:rPr>
        <w:t xml:space="preserve"> yang </w:t>
      </w:r>
      <w:proofErr w:type="spellStart"/>
      <w:r w:rsidRPr="0070243B">
        <w:rPr>
          <w:w w:val="115"/>
          <w:lang w:val="en-ID"/>
        </w:rPr>
        <w:t>dinilai</w:t>
      </w:r>
      <w:proofErr w:type="spellEnd"/>
      <w:r w:rsidRPr="0070243B">
        <w:rPr>
          <w:w w:val="115"/>
          <w:lang w:val="en-ID"/>
        </w:rPr>
        <w:t xml:space="preserve"> (Y-Ŷ) </w:t>
      </w:r>
      <w:proofErr w:type="spellStart"/>
      <w:r w:rsidRPr="0070243B">
        <w:rPr>
          <w:w w:val="115"/>
          <w:lang w:val="en-ID"/>
        </w:rPr>
        <w:t>dari</w:t>
      </w:r>
      <w:proofErr w:type="spellEnd"/>
      <w:r w:rsidRPr="0070243B">
        <w:rPr>
          <w:w w:val="115"/>
          <w:lang w:val="en-ID"/>
        </w:rPr>
        <w:t xml:space="preserve"> </w:t>
      </w:r>
      <w:proofErr w:type="spellStart"/>
      <w:r w:rsidRPr="0070243B">
        <w:rPr>
          <w:w w:val="115"/>
          <w:lang w:val="en-ID"/>
        </w:rPr>
        <w:t>kekambuhan</w:t>
      </w:r>
      <w:proofErr w:type="spellEnd"/>
      <w:r w:rsidRPr="0070243B">
        <w:rPr>
          <w:w w:val="115"/>
          <w:lang w:val="en-ID"/>
        </w:rPr>
        <w:t xml:space="preserve"> </w:t>
      </w:r>
      <w:proofErr w:type="spellStart"/>
      <w:r w:rsidRPr="0070243B">
        <w:rPr>
          <w:w w:val="115"/>
          <w:lang w:val="en-ID"/>
        </w:rPr>
        <w:t>langsung</w:t>
      </w:r>
      <w:proofErr w:type="spellEnd"/>
      <w:r w:rsidRPr="0070243B">
        <w:rPr>
          <w:w w:val="115"/>
          <w:lang w:val="en-ID"/>
        </w:rPr>
        <w:t xml:space="preserve">, (2) </w:t>
      </w:r>
      <w:proofErr w:type="spellStart"/>
      <w:r w:rsidRPr="0070243B">
        <w:rPr>
          <w:w w:val="115"/>
          <w:lang w:val="en-ID"/>
        </w:rPr>
        <w:t>kebutuhan</w:t>
      </w:r>
      <w:proofErr w:type="spellEnd"/>
      <w:r w:rsidRPr="0070243B">
        <w:rPr>
          <w:w w:val="115"/>
          <w:lang w:val="en-ID"/>
        </w:rPr>
        <w:t xml:space="preserve"> </w:t>
      </w:r>
      <w:proofErr w:type="spellStart"/>
      <w:r w:rsidRPr="0070243B">
        <w:rPr>
          <w:w w:val="115"/>
          <w:lang w:val="en-ID"/>
        </w:rPr>
        <w:t>multikolinearitas</w:t>
      </w:r>
      <w:proofErr w:type="spellEnd"/>
      <w:r w:rsidRPr="0070243B">
        <w:rPr>
          <w:w w:val="115"/>
          <w:lang w:val="en-ID"/>
        </w:rPr>
        <w:t xml:space="preserve"> </w:t>
      </w:r>
      <w:proofErr w:type="spellStart"/>
      <w:r w:rsidRPr="0070243B">
        <w:rPr>
          <w:w w:val="115"/>
          <w:lang w:val="en-ID"/>
        </w:rPr>
        <w:t>untuk</w:t>
      </w:r>
      <w:proofErr w:type="spellEnd"/>
      <w:r w:rsidRPr="0070243B">
        <w:rPr>
          <w:w w:val="115"/>
          <w:lang w:val="en-ID"/>
        </w:rPr>
        <w:t xml:space="preserve"> </w:t>
      </w:r>
      <w:proofErr w:type="spellStart"/>
      <w:r w:rsidRPr="0070243B">
        <w:rPr>
          <w:w w:val="115"/>
          <w:lang w:val="en-ID"/>
        </w:rPr>
        <w:t>perubahan</w:t>
      </w:r>
      <w:proofErr w:type="spellEnd"/>
      <w:r w:rsidRPr="0070243B">
        <w:rPr>
          <w:w w:val="115"/>
          <w:lang w:val="en-ID"/>
        </w:rPr>
        <w:t xml:space="preserve"> </w:t>
      </w:r>
      <w:proofErr w:type="spellStart"/>
      <w:r w:rsidRPr="0070243B">
        <w:rPr>
          <w:w w:val="115"/>
          <w:lang w:val="en-ID"/>
        </w:rPr>
        <w:t>kelompok</w:t>
      </w:r>
      <w:proofErr w:type="spellEnd"/>
      <w:r w:rsidRPr="0070243B">
        <w:rPr>
          <w:w w:val="115"/>
          <w:lang w:val="en-ID"/>
        </w:rPr>
        <w:t xml:space="preserve"> X, (3) </w:t>
      </w:r>
      <w:proofErr w:type="spellStart"/>
      <w:r w:rsidRPr="0070243B">
        <w:rPr>
          <w:w w:val="115"/>
          <w:lang w:val="en-ID"/>
        </w:rPr>
        <w:t>prasyarat</w:t>
      </w:r>
      <w:proofErr w:type="spellEnd"/>
      <w:r w:rsidRPr="0070243B">
        <w:rPr>
          <w:w w:val="115"/>
          <w:lang w:val="en-ID"/>
        </w:rPr>
        <w:t xml:space="preserve"> </w:t>
      </w:r>
      <w:proofErr w:type="spellStart"/>
      <w:r w:rsidRPr="0070243B">
        <w:rPr>
          <w:w w:val="115"/>
          <w:lang w:val="en-ID"/>
        </w:rPr>
        <w:t>linearitas</w:t>
      </w:r>
      <w:proofErr w:type="spellEnd"/>
      <w:r w:rsidRPr="0070243B">
        <w:rPr>
          <w:w w:val="115"/>
          <w:lang w:val="en-ID"/>
        </w:rPr>
        <w:t xml:space="preserve"> </w:t>
      </w:r>
      <w:proofErr w:type="spellStart"/>
      <w:r w:rsidRPr="0070243B">
        <w:rPr>
          <w:w w:val="115"/>
          <w:lang w:val="en-ID"/>
        </w:rPr>
        <w:t>untuk</w:t>
      </w:r>
      <w:proofErr w:type="spellEnd"/>
      <w:r w:rsidRPr="0070243B">
        <w:rPr>
          <w:w w:val="115"/>
          <w:lang w:val="en-ID"/>
        </w:rPr>
        <w:t xml:space="preserve"> </w:t>
      </w:r>
      <w:proofErr w:type="spellStart"/>
      <w:r w:rsidRPr="0070243B">
        <w:rPr>
          <w:w w:val="115"/>
          <w:lang w:val="en-ID"/>
        </w:rPr>
        <w:t>kekambuhan</w:t>
      </w:r>
      <w:proofErr w:type="spellEnd"/>
      <w:r w:rsidRPr="0070243B">
        <w:rPr>
          <w:w w:val="115"/>
          <w:lang w:val="en-ID"/>
        </w:rPr>
        <w:t xml:space="preserve"> Y </w:t>
      </w:r>
      <w:proofErr w:type="spellStart"/>
      <w:r w:rsidRPr="0070243B">
        <w:rPr>
          <w:w w:val="115"/>
          <w:lang w:val="en-ID"/>
        </w:rPr>
        <w:t>atas</w:t>
      </w:r>
      <w:proofErr w:type="spellEnd"/>
      <w:r w:rsidRPr="0070243B">
        <w:rPr>
          <w:w w:val="115"/>
          <w:lang w:val="en-ID"/>
        </w:rPr>
        <w:t xml:space="preserve"> X.</w:t>
      </w:r>
    </w:p>
    <w:p w14:paraId="45E057B6" w14:textId="77777777" w:rsidR="0070243B" w:rsidRPr="0070243B" w:rsidRDefault="0070243B" w:rsidP="0070243B">
      <w:pPr>
        <w:pStyle w:val="BodyText"/>
        <w:numPr>
          <w:ilvl w:val="0"/>
          <w:numId w:val="120"/>
        </w:numPr>
        <w:spacing w:line="264" w:lineRule="auto"/>
        <w:ind w:right="139"/>
        <w:jc w:val="both"/>
        <w:rPr>
          <w:b/>
          <w:bCs/>
          <w:w w:val="115"/>
          <w:lang w:val="en-ID"/>
        </w:rPr>
      </w:pPr>
      <w:r w:rsidRPr="0070243B">
        <w:rPr>
          <w:b/>
          <w:bCs/>
          <w:w w:val="115"/>
          <w:lang w:val="en-ID"/>
        </w:rPr>
        <w:t xml:space="preserve">Uji </w:t>
      </w:r>
      <w:proofErr w:type="spellStart"/>
      <w:r w:rsidRPr="0070243B">
        <w:rPr>
          <w:b/>
          <w:bCs/>
          <w:w w:val="115"/>
          <w:lang w:val="en-ID"/>
        </w:rPr>
        <w:t>Normalitas</w:t>
      </w:r>
      <w:proofErr w:type="spellEnd"/>
      <w:r w:rsidRPr="0070243B">
        <w:rPr>
          <w:b/>
          <w:bCs/>
          <w:w w:val="115"/>
          <w:lang w:val="en-ID"/>
        </w:rPr>
        <w:t xml:space="preserve"> </w:t>
      </w:r>
    </w:p>
    <w:p w14:paraId="4A91BF60" w14:textId="77777777" w:rsidR="0070243B" w:rsidRPr="0070243B" w:rsidRDefault="0070243B" w:rsidP="0070243B">
      <w:pPr>
        <w:pStyle w:val="BodyText"/>
        <w:spacing w:line="264" w:lineRule="auto"/>
        <w:ind w:left="142" w:right="139"/>
        <w:jc w:val="both"/>
        <w:rPr>
          <w:w w:val="115"/>
          <w:lang w:val="en-ID"/>
        </w:rPr>
      </w:pPr>
      <w:proofErr w:type="spellStart"/>
      <w:r w:rsidRPr="0070243B">
        <w:rPr>
          <w:w w:val="115"/>
          <w:lang w:val="en-ID"/>
        </w:rPr>
        <w:t>Untuk</w:t>
      </w:r>
      <w:proofErr w:type="spellEnd"/>
      <w:r w:rsidRPr="0070243B">
        <w:rPr>
          <w:w w:val="115"/>
          <w:lang w:val="en-ID"/>
        </w:rPr>
        <w:t xml:space="preserve"> </w:t>
      </w:r>
      <w:proofErr w:type="spellStart"/>
      <w:r w:rsidRPr="0070243B">
        <w:rPr>
          <w:w w:val="115"/>
          <w:lang w:val="en-ID"/>
        </w:rPr>
        <w:t>mengetahui</w:t>
      </w:r>
      <w:proofErr w:type="spellEnd"/>
      <w:r w:rsidRPr="0070243B">
        <w:rPr>
          <w:w w:val="115"/>
          <w:lang w:val="en-ID"/>
        </w:rPr>
        <w:t xml:space="preserve"> </w:t>
      </w:r>
      <w:proofErr w:type="spellStart"/>
      <w:r w:rsidRPr="0070243B">
        <w:rPr>
          <w:w w:val="115"/>
          <w:lang w:val="en-ID"/>
        </w:rPr>
        <w:t>apakah</w:t>
      </w:r>
      <w:proofErr w:type="spellEnd"/>
      <w:r w:rsidRPr="0070243B">
        <w:rPr>
          <w:w w:val="115"/>
          <w:lang w:val="en-ID"/>
        </w:rPr>
        <w:t xml:space="preserve"> </w:t>
      </w:r>
      <w:proofErr w:type="spellStart"/>
      <w:r w:rsidRPr="0070243B">
        <w:rPr>
          <w:w w:val="115"/>
          <w:lang w:val="en-ID"/>
        </w:rPr>
        <w:t>populasi</w:t>
      </w:r>
      <w:proofErr w:type="spellEnd"/>
      <w:r w:rsidRPr="0070243B">
        <w:rPr>
          <w:w w:val="115"/>
          <w:lang w:val="en-ID"/>
        </w:rPr>
        <w:t xml:space="preserve"> </w:t>
      </w:r>
      <w:proofErr w:type="spellStart"/>
      <w:r w:rsidRPr="0070243B">
        <w:rPr>
          <w:w w:val="115"/>
          <w:lang w:val="en-ID"/>
        </w:rPr>
        <w:t>berdistribusi</w:t>
      </w:r>
      <w:proofErr w:type="spellEnd"/>
      <w:r w:rsidRPr="0070243B">
        <w:rPr>
          <w:w w:val="115"/>
          <w:lang w:val="en-ID"/>
        </w:rPr>
        <w:t xml:space="preserve"> normal </w:t>
      </w:r>
      <w:proofErr w:type="spellStart"/>
      <w:r w:rsidRPr="0070243B">
        <w:rPr>
          <w:w w:val="115"/>
          <w:lang w:val="en-ID"/>
        </w:rPr>
        <w:t>atau</w:t>
      </w:r>
      <w:proofErr w:type="spellEnd"/>
      <w:r w:rsidRPr="0070243B">
        <w:rPr>
          <w:w w:val="115"/>
          <w:lang w:val="en-ID"/>
        </w:rPr>
        <w:t xml:space="preserve"> </w:t>
      </w:r>
      <w:proofErr w:type="spellStart"/>
      <w:r w:rsidRPr="0070243B">
        <w:rPr>
          <w:w w:val="115"/>
          <w:lang w:val="en-ID"/>
        </w:rPr>
        <w:t>tidak</w:t>
      </w:r>
      <w:proofErr w:type="spellEnd"/>
      <w:r w:rsidRPr="0070243B">
        <w:rPr>
          <w:w w:val="115"/>
          <w:lang w:val="en-ID"/>
        </w:rPr>
        <w:t xml:space="preserve">, </w:t>
      </w:r>
      <w:proofErr w:type="spellStart"/>
      <w:r w:rsidRPr="0070243B">
        <w:rPr>
          <w:w w:val="115"/>
          <w:lang w:val="en-ID"/>
        </w:rPr>
        <w:t>dilakukan</w:t>
      </w:r>
      <w:proofErr w:type="spellEnd"/>
      <w:r w:rsidRPr="0070243B">
        <w:rPr>
          <w:w w:val="115"/>
          <w:lang w:val="en-ID"/>
        </w:rPr>
        <w:t xml:space="preserve"> uji </w:t>
      </w:r>
      <w:proofErr w:type="spellStart"/>
      <w:r w:rsidRPr="0070243B">
        <w:rPr>
          <w:w w:val="115"/>
          <w:lang w:val="en-ID"/>
        </w:rPr>
        <w:t>normalitas</w:t>
      </w:r>
      <w:proofErr w:type="spellEnd"/>
      <w:r w:rsidRPr="0070243B">
        <w:rPr>
          <w:w w:val="115"/>
          <w:lang w:val="en-ID"/>
        </w:rPr>
        <w:t xml:space="preserve"> </w:t>
      </w:r>
      <w:proofErr w:type="spellStart"/>
      <w:r w:rsidRPr="0070243B">
        <w:rPr>
          <w:w w:val="115"/>
          <w:lang w:val="en-ID"/>
        </w:rPr>
        <w:t>untuk</w:t>
      </w:r>
      <w:proofErr w:type="spellEnd"/>
      <w:r w:rsidRPr="0070243B">
        <w:rPr>
          <w:w w:val="115"/>
          <w:lang w:val="en-ID"/>
        </w:rPr>
        <w:t xml:space="preserve"> </w:t>
      </w:r>
      <w:proofErr w:type="spellStart"/>
      <w:r w:rsidRPr="0070243B">
        <w:rPr>
          <w:w w:val="115"/>
          <w:lang w:val="en-ID"/>
        </w:rPr>
        <w:t>estimasi</w:t>
      </w:r>
      <w:proofErr w:type="spellEnd"/>
      <w:r w:rsidRPr="0070243B">
        <w:rPr>
          <w:w w:val="115"/>
          <w:lang w:val="en-ID"/>
        </w:rPr>
        <w:t xml:space="preserve"> </w:t>
      </w:r>
      <w:proofErr w:type="spellStart"/>
      <w:r w:rsidRPr="0070243B">
        <w:rPr>
          <w:w w:val="115"/>
          <w:lang w:val="en-ID"/>
        </w:rPr>
        <w:t>galat</w:t>
      </w:r>
      <w:proofErr w:type="spellEnd"/>
      <w:r w:rsidRPr="0070243B">
        <w:rPr>
          <w:w w:val="115"/>
          <w:lang w:val="en-ID"/>
        </w:rPr>
        <w:t xml:space="preserve"> Y </w:t>
      </w:r>
      <w:proofErr w:type="spellStart"/>
      <w:r w:rsidRPr="0070243B">
        <w:rPr>
          <w:w w:val="115"/>
          <w:lang w:val="en-ID"/>
        </w:rPr>
        <w:t>terhadap</w:t>
      </w:r>
      <w:proofErr w:type="spellEnd"/>
      <w:r w:rsidRPr="0070243B">
        <w:rPr>
          <w:w w:val="115"/>
          <w:lang w:val="en-ID"/>
        </w:rPr>
        <w:t xml:space="preserve"> X. Metode Kolmogorov-Smirnov </w:t>
      </w:r>
      <w:proofErr w:type="spellStart"/>
      <w:r w:rsidRPr="0070243B">
        <w:rPr>
          <w:w w:val="115"/>
          <w:lang w:val="en-ID"/>
        </w:rPr>
        <w:t>digunakan</w:t>
      </w:r>
      <w:proofErr w:type="spellEnd"/>
      <w:r w:rsidRPr="0070243B">
        <w:rPr>
          <w:w w:val="115"/>
          <w:lang w:val="en-ID"/>
        </w:rPr>
        <w:t xml:space="preserve"> </w:t>
      </w:r>
      <w:proofErr w:type="spellStart"/>
      <w:r w:rsidRPr="0070243B">
        <w:rPr>
          <w:w w:val="115"/>
          <w:lang w:val="en-ID"/>
        </w:rPr>
        <w:t>untuk</w:t>
      </w:r>
      <w:proofErr w:type="spellEnd"/>
      <w:r w:rsidRPr="0070243B">
        <w:rPr>
          <w:w w:val="115"/>
          <w:lang w:val="en-ID"/>
        </w:rPr>
        <w:t xml:space="preserve"> uji </w:t>
      </w:r>
      <w:proofErr w:type="spellStart"/>
      <w:r w:rsidRPr="0070243B">
        <w:rPr>
          <w:w w:val="115"/>
          <w:lang w:val="en-ID"/>
        </w:rPr>
        <w:t>normalitas</w:t>
      </w:r>
      <w:proofErr w:type="spellEnd"/>
      <w:r w:rsidRPr="0070243B">
        <w:rPr>
          <w:w w:val="115"/>
          <w:lang w:val="en-ID"/>
        </w:rPr>
        <w:t xml:space="preserve"> data </w:t>
      </w:r>
      <w:proofErr w:type="spellStart"/>
      <w:r w:rsidRPr="0070243B">
        <w:rPr>
          <w:w w:val="115"/>
          <w:lang w:val="en-ID"/>
        </w:rPr>
        <w:t>dalam</w:t>
      </w:r>
      <w:proofErr w:type="spellEnd"/>
    </w:p>
    <w:p w14:paraId="5467B30B" w14:textId="77777777" w:rsidR="0070243B" w:rsidRPr="0070243B" w:rsidRDefault="0070243B" w:rsidP="0070243B">
      <w:pPr>
        <w:pStyle w:val="BodyText"/>
        <w:spacing w:line="264" w:lineRule="auto"/>
        <w:ind w:left="142" w:right="139"/>
        <w:jc w:val="both"/>
        <w:rPr>
          <w:w w:val="115"/>
          <w:lang w:val="nb-NO"/>
        </w:rPr>
      </w:pPr>
      <w:r w:rsidRPr="0070243B">
        <w:rPr>
          <w:w w:val="115"/>
          <w:lang w:val="nb-NO"/>
        </w:rPr>
        <w:t>penelitian ini. Tingkat signifikansi = 0,05 adalah standar untuk menerima atau menolak uji normalitas atau apakah suatu distribusi data normal. Spekulasi yang dicoba adalah:</w:t>
      </w:r>
    </w:p>
    <w:p w14:paraId="294C9FCA" w14:textId="77777777" w:rsidR="0070243B" w:rsidRPr="0070243B" w:rsidRDefault="0070243B" w:rsidP="0070243B">
      <w:pPr>
        <w:pStyle w:val="BodyText"/>
        <w:spacing w:line="264" w:lineRule="auto"/>
        <w:ind w:left="142" w:right="139"/>
        <w:jc w:val="both"/>
        <w:rPr>
          <w:w w:val="115"/>
          <w:lang w:val="nb-NO"/>
        </w:rPr>
      </w:pPr>
      <w:r w:rsidRPr="0070243B">
        <w:rPr>
          <w:w w:val="115"/>
          <w:lang w:val="nb-NO"/>
        </w:rPr>
        <w:t>Ho: Sampel berasal dari populasi berdistribusi normal</w:t>
      </w:r>
    </w:p>
    <w:p w14:paraId="7B9AC658" w14:textId="77777777" w:rsidR="0070243B" w:rsidRPr="0070243B" w:rsidRDefault="0070243B" w:rsidP="0070243B">
      <w:pPr>
        <w:pStyle w:val="BodyText"/>
        <w:spacing w:line="264" w:lineRule="auto"/>
        <w:ind w:left="142" w:right="139"/>
        <w:jc w:val="both"/>
        <w:rPr>
          <w:w w:val="115"/>
          <w:lang w:val="nb-NO"/>
        </w:rPr>
      </w:pPr>
      <w:r w:rsidRPr="0070243B">
        <w:rPr>
          <w:w w:val="115"/>
          <w:lang w:val="nb-NO"/>
        </w:rPr>
        <w:t>H1: Sampel tidak berasal dari populasi berdistribusi normal</w:t>
      </w:r>
    </w:p>
    <w:p w14:paraId="7BB8267C" w14:textId="77777777" w:rsidR="0070243B" w:rsidRPr="0070243B" w:rsidRDefault="0070243B" w:rsidP="0070243B">
      <w:pPr>
        <w:pStyle w:val="BodyText"/>
        <w:spacing w:line="264" w:lineRule="auto"/>
        <w:ind w:left="142" w:right="139"/>
        <w:jc w:val="both"/>
        <w:rPr>
          <w:w w:val="115"/>
          <w:lang w:val="nb-NO"/>
        </w:rPr>
      </w:pPr>
      <w:r w:rsidRPr="0070243B">
        <w:rPr>
          <w:w w:val="115"/>
          <w:lang w:val="nb-NO"/>
        </w:rPr>
        <w:t xml:space="preserve">Uji Kebiasaan dipenuhi jika uji kepentingan didapatkan &gt;a, contoh berasal dari masyarakat umum yang beredar. Tes Kolmogorov-Smirnov untuk normalias data menghasilkan hasil sebaai berikut: </w:t>
      </w:r>
    </w:p>
    <w:p w14:paraId="62A96173" w14:textId="77777777" w:rsidR="0070243B" w:rsidRPr="0070243B" w:rsidRDefault="0070243B" w:rsidP="0070243B">
      <w:pPr>
        <w:pStyle w:val="BodyText"/>
        <w:spacing w:line="264" w:lineRule="auto"/>
        <w:ind w:left="142" w:right="139"/>
        <w:jc w:val="both"/>
        <w:rPr>
          <w:b/>
          <w:bCs/>
          <w:w w:val="115"/>
          <w:lang w:val="id-ID"/>
        </w:rPr>
      </w:pPr>
      <w:r w:rsidRPr="0070243B">
        <w:rPr>
          <w:b/>
          <w:bCs/>
          <w:w w:val="115"/>
          <w:lang w:val="id-ID"/>
        </w:rPr>
        <w:t xml:space="preserve">Tabel </w:t>
      </w:r>
      <w:r w:rsidRPr="0070243B">
        <w:rPr>
          <w:b/>
          <w:bCs/>
          <w:w w:val="115"/>
          <w:lang w:val="id-ID"/>
        </w:rPr>
        <w:fldChar w:fldCharType="begin"/>
      </w:r>
      <w:r w:rsidRPr="0070243B">
        <w:rPr>
          <w:b/>
          <w:bCs/>
          <w:w w:val="115"/>
          <w:lang w:val="id-ID"/>
        </w:rPr>
        <w:instrText xml:space="preserve"> STYLEREF 1 \s </w:instrText>
      </w:r>
      <w:r w:rsidRPr="0070243B">
        <w:rPr>
          <w:b/>
          <w:bCs/>
          <w:w w:val="115"/>
          <w:lang w:val="id-ID"/>
        </w:rPr>
        <w:fldChar w:fldCharType="separate"/>
      </w:r>
      <w:r w:rsidRPr="0070243B">
        <w:rPr>
          <w:rFonts w:ascii="Times New Roman" w:hAnsi="Times New Roman" w:cs="Times New Roman"/>
          <w:b/>
          <w:bCs/>
          <w:w w:val="115"/>
          <w:lang w:val="id-ID"/>
        </w:rPr>
        <w:t>‎</w:t>
      </w:r>
      <w:r w:rsidRPr="0070243B">
        <w:rPr>
          <w:b/>
          <w:bCs/>
          <w:w w:val="115"/>
          <w:lang w:val="id-ID"/>
        </w:rPr>
        <w:t>III</w:t>
      </w:r>
      <w:r w:rsidRPr="0070243B">
        <w:rPr>
          <w:w w:val="115"/>
          <w:lang w:val="id-ID"/>
        </w:rPr>
        <w:fldChar w:fldCharType="end"/>
      </w:r>
      <w:r w:rsidRPr="0070243B">
        <w:rPr>
          <w:b/>
          <w:bCs/>
          <w:w w:val="115"/>
          <w:lang w:val="id-ID"/>
        </w:rPr>
        <w:noBreakHyphen/>
      </w:r>
      <w:r w:rsidRPr="0070243B">
        <w:rPr>
          <w:b/>
          <w:bCs/>
          <w:w w:val="115"/>
          <w:lang w:val="id-ID"/>
        </w:rPr>
        <w:fldChar w:fldCharType="begin"/>
      </w:r>
      <w:r w:rsidRPr="0070243B">
        <w:rPr>
          <w:b/>
          <w:bCs/>
          <w:w w:val="115"/>
          <w:lang w:val="id-ID"/>
        </w:rPr>
        <w:instrText xml:space="preserve"> SEQ Tabel \* ARABIC \s 1 </w:instrText>
      </w:r>
      <w:r w:rsidRPr="0070243B">
        <w:rPr>
          <w:b/>
          <w:bCs/>
          <w:w w:val="115"/>
          <w:lang w:val="id-ID"/>
        </w:rPr>
        <w:fldChar w:fldCharType="separate"/>
      </w:r>
      <w:r w:rsidRPr="0070243B">
        <w:rPr>
          <w:b/>
          <w:bCs/>
          <w:w w:val="115"/>
          <w:lang w:val="id-ID"/>
        </w:rPr>
        <w:t>11</w:t>
      </w:r>
      <w:r w:rsidRPr="0070243B">
        <w:rPr>
          <w:w w:val="115"/>
          <w:lang w:val="id-ID"/>
        </w:rPr>
        <w:fldChar w:fldCharType="end"/>
      </w:r>
      <w:r w:rsidRPr="0070243B">
        <w:rPr>
          <w:b/>
          <w:bCs/>
          <w:w w:val="115"/>
        </w:rPr>
        <w:t xml:space="preserve"> Uji </w:t>
      </w:r>
      <w:proofErr w:type="spellStart"/>
      <w:r w:rsidRPr="0070243B">
        <w:rPr>
          <w:b/>
          <w:bCs/>
          <w:w w:val="115"/>
        </w:rPr>
        <w:t>Normalitas</w:t>
      </w:r>
      <w:proofErr w:type="spellEnd"/>
      <w:r w:rsidRPr="0070243B">
        <w:rPr>
          <w:b/>
          <w:bCs/>
          <w:w w:val="115"/>
        </w:rPr>
        <w:t xml:space="preserve"> Data</w:t>
      </w:r>
    </w:p>
    <w:p w14:paraId="170C631A" w14:textId="2B761956" w:rsidR="0070243B" w:rsidRPr="0070243B" w:rsidRDefault="0070243B" w:rsidP="0070243B">
      <w:pPr>
        <w:pStyle w:val="BodyText"/>
        <w:spacing w:line="264" w:lineRule="auto"/>
        <w:ind w:left="142" w:right="139"/>
        <w:jc w:val="both"/>
        <w:rPr>
          <w:w w:val="115"/>
          <w:lang w:val="en-ID"/>
        </w:rPr>
      </w:pPr>
      <w:r w:rsidRPr="0070243B">
        <w:rPr>
          <w:w w:val="115"/>
          <w:lang w:val="en-ID"/>
        </w:rPr>
        <w:lastRenderedPageBreak/>
        <w:drawing>
          <wp:inline distT="0" distB="0" distL="0" distR="0" wp14:anchorId="0F509E25" wp14:editId="6BCCD0E0">
            <wp:extent cx="2514600" cy="2533650"/>
            <wp:effectExtent l="0" t="0" r="0" b="0"/>
            <wp:docPr id="609292569"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514600" cy="2533650"/>
                    </a:xfrm>
                    <a:prstGeom prst="rect">
                      <a:avLst/>
                    </a:prstGeom>
                    <a:noFill/>
                    <a:ln>
                      <a:noFill/>
                    </a:ln>
                  </pic:spPr>
                </pic:pic>
              </a:graphicData>
            </a:graphic>
          </wp:inline>
        </w:drawing>
      </w:r>
    </w:p>
    <w:p w14:paraId="5142AC9E"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 xml:space="preserve">Pada Tabel IV-11 </w:t>
      </w:r>
      <w:proofErr w:type="spellStart"/>
      <w:r w:rsidRPr="0070243B">
        <w:rPr>
          <w:w w:val="115"/>
          <w:lang w:val="en-ID"/>
        </w:rPr>
        <w:t>menyatakan</w:t>
      </w:r>
      <w:proofErr w:type="spellEnd"/>
      <w:r w:rsidRPr="0070243B">
        <w:rPr>
          <w:w w:val="115"/>
          <w:lang w:val="en-ID"/>
        </w:rPr>
        <w:t xml:space="preserve"> </w:t>
      </w:r>
      <w:proofErr w:type="spellStart"/>
      <w:r w:rsidRPr="0070243B">
        <w:rPr>
          <w:w w:val="115"/>
          <w:lang w:val="en-ID"/>
        </w:rPr>
        <w:t>bahwa</w:t>
      </w:r>
      <w:proofErr w:type="spellEnd"/>
      <w:r w:rsidRPr="0070243B">
        <w:rPr>
          <w:w w:val="115"/>
          <w:lang w:val="en-ID"/>
        </w:rPr>
        <w:t xml:space="preserve"> </w:t>
      </w:r>
      <w:proofErr w:type="spellStart"/>
      <w:r w:rsidRPr="0070243B">
        <w:rPr>
          <w:w w:val="115"/>
          <w:lang w:val="en-ID"/>
        </w:rPr>
        <w:t>hasil</w:t>
      </w:r>
      <w:proofErr w:type="spellEnd"/>
      <w:r w:rsidRPr="0070243B">
        <w:rPr>
          <w:w w:val="115"/>
          <w:lang w:val="en-ID"/>
        </w:rPr>
        <w:t xml:space="preserve"> Exact Sig. (2-tailed) </w:t>
      </w:r>
      <w:proofErr w:type="spellStart"/>
      <w:r w:rsidRPr="0070243B">
        <w:rPr>
          <w:w w:val="115"/>
          <w:lang w:val="en-ID"/>
        </w:rPr>
        <w:t>sebesar</w:t>
      </w:r>
      <w:proofErr w:type="spellEnd"/>
      <w:r w:rsidRPr="0070243B">
        <w:rPr>
          <w:w w:val="115"/>
          <w:lang w:val="en-ID"/>
        </w:rPr>
        <w:t xml:space="preserve"> 0.568 </w:t>
      </w:r>
      <w:proofErr w:type="spellStart"/>
      <w:r w:rsidRPr="0070243B">
        <w:rPr>
          <w:w w:val="115"/>
          <w:lang w:val="en-ID"/>
        </w:rPr>
        <w:t>dimana</w:t>
      </w:r>
      <w:proofErr w:type="spellEnd"/>
      <w:r w:rsidRPr="0070243B">
        <w:rPr>
          <w:w w:val="115"/>
          <w:lang w:val="en-ID"/>
        </w:rPr>
        <w:t xml:space="preserve"> </w:t>
      </w:r>
      <w:proofErr w:type="spellStart"/>
      <w:r w:rsidRPr="0070243B">
        <w:rPr>
          <w:w w:val="115"/>
          <w:lang w:val="en-ID"/>
        </w:rPr>
        <w:t>nilai</w:t>
      </w:r>
      <w:proofErr w:type="spellEnd"/>
      <w:r w:rsidRPr="0070243B">
        <w:rPr>
          <w:w w:val="115"/>
          <w:lang w:val="en-ID"/>
        </w:rPr>
        <w:t xml:space="preserve"> </w:t>
      </w:r>
      <w:proofErr w:type="spellStart"/>
      <w:r w:rsidRPr="0070243B">
        <w:rPr>
          <w:w w:val="115"/>
          <w:lang w:val="en-ID"/>
        </w:rPr>
        <w:t>tersebut</w:t>
      </w:r>
      <w:proofErr w:type="spellEnd"/>
      <w:r w:rsidRPr="0070243B">
        <w:rPr>
          <w:w w:val="115"/>
          <w:lang w:val="en-ID"/>
        </w:rPr>
        <w:t xml:space="preserve"> </w:t>
      </w:r>
      <w:proofErr w:type="spellStart"/>
      <w:r w:rsidRPr="0070243B">
        <w:rPr>
          <w:w w:val="115"/>
          <w:lang w:val="en-ID"/>
        </w:rPr>
        <w:t>lebih</w:t>
      </w:r>
      <w:proofErr w:type="spellEnd"/>
      <w:r w:rsidRPr="0070243B">
        <w:rPr>
          <w:w w:val="115"/>
          <w:lang w:val="en-ID"/>
        </w:rPr>
        <w:t xml:space="preserve"> </w:t>
      </w:r>
      <w:proofErr w:type="spellStart"/>
      <w:r w:rsidRPr="0070243B">
        <w:rPr>
          <w:w w:val="115"/>
          <w:lang w:val="en-ID"/>
        </w:rPr>
        <w:t>besar</w:t>
      </w:r>
      <w:proofErr w:type="spellEnd"/>
      <w:r w:rsidRPr="0070243B">
        <w:rPr>
          <w:w w:val="115"/>
          <w:lang w:val="en-ID"/>
        </w:rPr>
        <w:t xml:space="preserve"> </w:t>
      </w:r>
      <w:proofErr w:type="spellStart"/>
      <w:r w:rsidRPr="0070243B">
        <w:rPr>
          <w:w w:val="115"/>
          <w:lang w:val="en-ID"/>
        </w:rPr>
        <w:t>dari</w:t>
      </w:r>
      <w:proofErr w:type="spellEnd"/>
      <w:r w:rsidRPr="0070243B">
        <w:rPr>
          <w:w w:val="115"/>
          <w:lang w:val="en-ID"/>
        </w:rPr>
        <w:t xml:space="preserve"> 0.05. </w:t>
      </w:r>
      <w:proofErr w:type="spellStart"/>
      <w:r w:rsidRPr="0070243B">
        <w:rPr>
          <w:w w:val="115"/>
          <w:lang w:val="en-ID"/>
        </w:rPr>
        <w:t>sehinga</w:t>
      </w:r>
      <w:proofErr w:type="spellEnd"/>
      <w:r w:rsidRPr="0070243B">
        <w:rPr>
          <w:w w:val="115"/>
          <w:lang w:val="en-ID"/>
        </w:rPr>
        <w:t xml:space="preserve"> </w:t>
      </w:r>
      <w:proofErr w:type="spellStart"/>
      <w:r w:rsidRPr="0070243B">
        <w:rPr>
          <w:w w:val="115"/>
          <w:lang w:val="en-ID"/>
        </w:rPr>
        <w:t>dapat</w:t>
      </w:r>
      <w:proofErr w:type="spellEnd"/>
      <w:r w:rsidRPr="0070243B">
        <w:rPr>
          <w:w w:val="115"/>
          <w:lang w:val="en-ID"/>
        </w:rPr>
        <w:t xml:space="preserve"> </w:t>
      </w:r>
      <w:proofErr w:type="spellStart"/>
      <w:r w:rsidRPr="0070243B">
        <w:rPr>
          <w:w w:val="115"/>
          <w:lang w:val="en-ID"/>
        </w:rPr>
        <w:t>disimpulkan</w:t>
      </w:r>
      <w:proofErr w:type="spellEnd"/>
      <w:r w:rsidRPr="0070243B">
        <w:rPr>
          <w:w w:val="115"/>
          <w:lang w:val="en-ID"/>
        </w:rPr>
        <w:t xml:space="preserve"> </w:t>
      </w:r>
      <w:proofErr w:type="spellStart"/>
      <w:r w:rsidRPr="0070243B">
        <w:rPr>
          <w:w w:val="115"/>
          <w:lang w:val="en-ID"/>
        </w:rPr>
        <w:t>asumsi</w:t>
      </w:r>
      <w:proofErr w:type="spellEnd"/>
      <w:r w:rsidRPr="0070243B">
        <w:rPr>
          <w:w w:val="115"/>
          <w:lang w:val="en-ID"/>
        </w:rPr>
        <w:t xml:space="preserve"> </w:t>
      </w:r>
      <w:proofErr w:type="spellStart"/>
      <w:r w:rsidRPr="0070243B">
        <w:rPr>
          <w:w w:val="115"/>
          <w:lang w:val="en-ID"/>
        </w:rPr>
        <w:t>normalitas</w:t>
      </w:r>
      <w:proofErr w:type="spellEnd"/>
      <w:r w:rsidRPr="0070243B">
        <w:rPr>
          <w:w w:val="115"/>
          <w:lang w:val="en-ID"/>
        </w:rPr>
        <w:t xml:space="preserve"> </w:t>
      </w:r>
      <w:proofErr w:type="spellStart"/>
      <w:r w:rsidRPr="0070243B">
        <w:rPr>
          <w:w w:val="115"/>
          <w:lang w:val="en-ID"/>
        </w:rPr>
        <w:t>dalam</w:t>
      </w:r>
      <w:proofErr w:type="spellEnd"/>
      <w:r w:rsidRPr="0070243B">
        <w:rPr>
          <w:w w:val="115"/>
          <w:lang w:val="en-ID"/>
        </w:rPr>
        <w:t xml:space="preserve"> model </w:t>
      </w:r>
      <w:proofErr w:type="spellStart"/>
      <w:r w:rsidRPr="0070243B">
        <w:rPr>
          <w:w w:val="115"/>
          <w:lang w:val="en-ID"/>
        </w:rPr>
        <w:t>regresi</w:t>
      </w:r>
      <w:proofErr w:type="spellEnd"/>
      <w:r w:rsidRPr="0070243B">
        <w:rPr>
          <w:w w:val="115"/>
          <w:lang w:val="en-ID"/>
        </w:rPr>
        <w:t xml:space="preserve"> </w:t>
      </w:r>
      <w:proofErr w:type="spellStart"/>
      <w:r w:rsidRPr="0070243B">
        <w:rPr>
          <w:w w:val="115"/>
          <w:lang w:val="en-ID"/>
        </w:rPr>
        <w:t>terpenuhi</w:t>
      </w:r>
      <w:proofErr w:type="spellEnd"/>
      <w:r w:rsidRPr="0070243B">
        <w:rPr>
          <w:w w:val="115"/>
          <w:lang w:val="en-ID"/>
        </w:rPr>
        <w:t>.</w:t>
      </w:r>
    </w:p>
    <w:p w14:paraId="05E510E1" w14:textId="77777777" w:rsidR="0070243B" w:rsidRPr="0070243B" w:rsidRDefault="0070243B" w:rsidP="0070243B">
      <w:pPr>
        <w:pStyle w:val="BodyText"/>
        <w:spacing w:line="264" w:lineRule="auto"/>
        <w:ind w:left="142" w:right="139"/>
        <w:jc w:val="both"/>
        <w:rPr>
          <w:w w:val="115"/>
          <w:lang w:val="en-ID"/>
        </w:rPr>
      </w:pPr>
    </w:p>
    <w:p w14:paraId="3FC5354C" w14:textId="77777777" w:rsidR="0070243B" w:rsidRPr="0070243B" w:rsidRDefault="0070243B" w:rsidP="0070243B">
      <w:pPr>
        <w:pStyle w:val="BodyText"/>
        <w:spacing w:line="264" w:lineRule="auto"/>
        <w:ind w:left="142" w:right="139"/>
        <w:jc w:val="both"/>
        <w:rPr>
          <w:w w:val="115"/>
          <w:lang w:val="en-ID"/>
        </w:rPr>
      </w:pPr>
    </w:p>
    <w:p w14:paraId="0B9A68DF" w14:textId="77777777" w:rsidR="0070243B" w:rsidRPr="0070243B" w:rsidRDefault="0070243B" w:rsidP="0070243B">
      <w:pPr>
        <w:pStyle w:val="BodyText"/>
        <w:numPr>
          <w:ilvl w:val="0"/>
          <w:numId w:val="120"/>
        </w:numPr>
        <w:spacing w:line="264" w:lineRule="auto"/>
        <w:ind w:right="139"/>
        <w:jc w:val="both"/>
        <w:rPr>
          <w:b/>
          <w:bCs/>
          <w:w w:val="115"/>
          <w:lang w:val="en-ID"/>
        </w:rPr>
      </w:pPr>
      <w:r w:rsidRPr="0070243B">
        <w:rPr>
          <w:b/>
          <w:bCs/>
          <w:w w:val="115"/>
          <w:lang w:val="en-ID"/>
        </w:rPr>
        <w:t xml:space="preserve">Uji </w:t>
      </w:r>
      <w:proofErr w:type="spellStart"/>
      <w:r w:rsidRPr="0070243B">
        <w:rPr>
          <w:b/>
          <w:bCs/>
          <w:w w:val="115"/>
          <w:lang w:val="en-ID"/>
        </w:rPr>
        <w:t>Multikolinearitas</w:t>
      </w:r>
      <w:proofErr w:type="spellEnd"/>
    </w:p>
    <w:p w14:paraId="3DB5F8B2" w14:textId="77777777" w:rsidR="0070243B" w:rsidRPr="0070243B" w:rsidRDefault="0070243B" w:rsidP="0070243B">
      <w:pPr>
        <w:pStyle w:val="BodyText"/>
        <w:spacing w:line="264" w:lineRule="auto"/>
        <w:ind w:left="142" w:right="139"/>
        <w:jc w:val="both"/>
        <w:rPr>
          <w:b/>
          <w:bCs/>
          <w:w w:val="115"/>
          <w:lang w:val="id-ID"/>
        </w:rPr>
      </w:pPr>
      <w:r w:rsidRPr="0070243B">
        <w:rPr>
          <w:b/>
          <w:bCs/>
          <w:w w:val="115"/>
          <w:lang w:val="id-ID"/>
        </w:rPr>
        <w:t xml:space="preserve">Tabel </w:t>
      </w:r>
      <w:r w:rsidRPr="0070243B">
        <w:rPr>
          <w:b/>
          <w:bCs/>
          <w:w w:val="115"/>
          <w:lang w:val="id-ID"/>
        </w:rPr>
        <w:fldChar w:fldCharType="begin"/>
      </w:r>
      <w:r w:rsidRPr="0070243B">
        <w:rPr>
          <w:b/>
          <w:bCs/>
          <w:w w:val="115"/>
          <w:lang w:val="id-ID"/>
        </w:rPr>
        <w:instrText xml:space="preserve"> STYLEREF 1 \s </w:instrText>
      </w:r>
      <w:r w:rsidRPr="0070243B">
        <w:rPr>
          <w:b/>
          <w:bCs/>
          <w:w w:val="115"/>
          <w:lang w:val="id-ID"/>
        </w:rPr>
        <w:fldChar w:fldCharType="separate"/>
      </w:r>
      <w:r w:rsidRPr="0070243B">
        <w:rPr>
          <w:rFonts w:ascii="Times New Roman" w:hAnsi="Times New Roman" w:cs="Times New Roman"/>
          <w:b/>
          <w:bCs/>
          <w:w w:val="115"/>
          <w:lang w:val="id-ID"/>
        </w:rPr>
        <w:t>‎</w:t>
      </w:r>
      <w:r w:rsidRPr="0070243B">
        <w:rPr>
          <w:b/>
          <w:bCs/>
          <w:w w:val="115"/>
          <w:lang w:val="id-ID"/>
        </w:rPr>
        <w:t>III</w:t>
      </w:r>
      <w:r w:rsidRPr="0070243B">
        <w:rPr>
          <w:w w:val="115"/>
          <w:lang w:val="id-ID"/>
        </w:rPr>
        <w:fldChar w:fldCharType="end"/>
      </w:r>
      <w:r w:rsidRPr="0070243B">
        <w:rPr>
          <w:b/>
          <w:bCs/>
          <w:w w:val="115"/>
          <w:lang w:val="id-ID"/>
        </w:rPr>
        <w:noBreakHyphen/>
      </w:r>
      <w:r w:rsidRPr="0070243B">
        <w:rPr>
          <w:b/>
          <w:bCs/>
          <w:w w:val="115"/>
          <w:lang w:val="id-ID"/>
        </w:rPr>
        <w:fldChar w:fldCharType="begin"/>
      </w:r>
      <w:r w:rsidRPr="0070243B">
        <w:rPr>
          <w:b/>
          <w:bCs/>
          <w:w w:val="115"/>
          <w:lang w:val="id-ID"/>
        </w:rPr>
        <w:instrText xml:space="preserve"> SEQ Tabel \* ARABIC \s 1 </w:instrText>
      </w:r>
      <w:r w:rsidRPr="0070243B">
        <w:rPr>
          <w:b/>
          <w:bCs/>
          <w:w w:val="115"/>
          <w:lang w:val="id-ID"/>
        </w:rPr>
        <w:fldChar w:fldCharType="separate"/>
      </w:r>
      <w:r w:rsidRPr="0070243B">
        <w:rPr>
          <w:b/>
          <w:bCs/>
          <w:w w:val="115"/>
          <w:lang w:val="id-ID"/>
        </w:rPr>
        <w:t>12</w:t>
      </w:r>
      <w:r w:rsidRPr="0070243B">
        <w:rPr>
          <w:w w:val="115"/>
          <w:lang w:val="id-ID"/>
        </w:rPr>
        <w:fldChar w:fldCharType="end"/>
      </w:r>
      <w:r w:rsidRPr="0070243B">
        <w:rPr>
          <w:b/>
          <w:bCs/>
          <w:w w:val="115"/>
        </w:rPr>
        <w:t xml:space="preserve"> Uji </w:t>
      </w:r>
      <w:proofErr w:type="spellStart"/>
      <w:r w:rsidRPr="0070243B">
        <w:rPr>
          <w:b/>
          <w:bCs/>
          <w:w w:val="115"/>
        </w:rPr>
        <w:t>Multikolinearitas</w:t>
      </w:r>
      <w:proofErr w:type="spellEnd"/>
      <w:r w:rsidRPr="0070243B">
        <w:rPr>
          <w:b/>
          <w:bCs/>
          <w:w w:val="115"/>
        </w:rPr>
        <w:t xml:space="preserve"> Data</w:t>
      </w:r>
    </w:p>
    <w:p w14:paraId="09129BA9" w14:textId="11717533" w:rsidR="0070243B" w:rsidRPr="0070243B" w:rsidRDefault="0070243B" w:rsidP="0070243B">
      <w:pPr>
        <w:pStyle w:val="BodyText"/>
        <w:spacing w:line="264" w:lineRule="auto"/>
        <w:ind w:left="142" w:right="139"/>
        <w:jc w:val="both"/>
        <w:rPr>
          <w:w w:val="115"/>
        </w:rPr>
      </w:pPr>
      <w:r w:rsidRPr="0070243B">
        <w:rPr>
          <w:w w:val="115"/>
        </w:rPr>
        <w:drawing>
          <wp:inline distT="0" distB="0" distL="0" distR="0" wp14:anchorId="22CFA764" wp14:editId="5E3AD104">
            <wp:extent cx="4600575" cy="1304925"/>
            <wp:effectExtent l="0" t="0" r="9525" b="9525"/>
            <wp:docPr id="1348882817"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600575" cy="1304925"/>
                    </a:xfrm>
                    <a:prstGeom prst="rect">
                      <a:avLst/>
                    </a:prstGeom>
                    <a:noFill/>
                    <a:ln>
                      <a:noFill/>
                    </a:ln>
                  </pic:spPr>
                </pic:pic>
              </a:graphicData>
            </a:graphic>
          </wp:inline>
        </w:drawing>
      </w:r>
    </w:p>
    <w:p w14:paraId="29EA5174" w14:textId="77777777" w:rsidR="0070243B" w:rsidRPr="0070243B" w:rsidRDefault="0070243B" w:rsidP="0070243B">
      <w:pPr>
        <w:pStyle w:val="BodyText"/>
        <w:spacing w:line="264" w:lineRule="auto"/>
        <w:ind w:left="142" w:right="139"/>
        <w:jc w:val="both"/>
        <w:rPr>
          <w:w w:val="115"/>
          <w:lang w:val="nb-NO"/>
        </w:rPr>
      </w:pPr>
      <w:r w:rsidRPr="0070243B">
        <w:rPr>
          <w:w w:val="115"/>
          <w:lang w:val="en-ID"/>
        </w:rPr>
        <w:t xml:space="preserve">Pada Tabel IV-12 </w:t>
      </w:r>
      <w:proofErr w:type="spellStart"/>
      <w:r w:rsidRPr="0070243B">
        <w:rPr>
          <w:w w:val="115"/>
          <w:lang w:val="en-ID"/>
        </w:rPr>
        <w:t>menyatakan</w:t>
      </w:r>
      <w:proofErr w:type="spellEnd"/>
      <w:r w:rsidRPr="0070243B">
        <w:rPr>
          <w:w w:val="115"/>
          <w:lang w:val="en-ID"/>
        </w:rPr>
        <w:t xml:space="preserve"> </w:t>
      </w:r>
      <w:proofErr w:type="spellStart"/>
      <w:r w:rsidRPr="0070243B">
        <w:rPr>
          <w:w w:val="115"/>
          <w:lang w:val="en-ID"/>
        </w:rPr>
        <w:t>bahwa</w:t>
      </w:r>
      <w:proofErr w:type="spellEnd"/>
      <w:r w:rsidRPr="0070243B">
        <w:rPr>
          <w:w w:val="115"/>
          <w:lang w:val="en-ID"/>
        </w:rPr>
        <w:t xml:space="preserve"> </w:t>
      </w:r>
      <w:proofErr w:type="spellStart"/>
      <w:r w:rsidRPr="0070243B">
        <w:rPr>
          <w:w w:val="115"/>
          <w:lang w:val="en-ID"/>
        </w:rPr>
        <w:t>semua</w:t>
      </w:r>
      <w:proofErr w:type="spellEnd"/>
      <w:r w:rsidRPr="0070243B">
        <w:rPr>
          <w:w w:val="115"/>
          <w:lang w:val="en-ID"/>
        </w:rPr>
        <w:t xml:space="preserve"> </w:t>
      </w:r>
      <w:proofErr w:type="spellStart"/>
      <w:r w:rsidRPr="0070243B">
        <w:rPr>
          <w:w w:val="115"/>
          <w:lang w:val="en-ID"/>
        </w:rPr>
        <w:t>variabel</w:t>
      </w:r>
      <w:proofErr w:type="spellEnd"/>
      <w:r w:rsidRPr="0070243B">
        <w:rPr>
          <w:w w:val="115"/>
          <w:lang w:val="en-ID"/>
        </w:rPr>
        <w:t xml:space="preserve"> </w:t>
      </w:r>
      <w:proofErr w:type="spellStart"/>
      <w:r w:rsidRPr="0070243B">
        <w:rPr>
          <w:w w:val="115"/>
          <w:lang w:val="en-ID"/>
        </w:rPr>
        <w:t>untuk</w:t>
      </w:r>
      <w:proofErr w:type="spellEnd"/>
      <w:r w:rsidRPr="0070243B">
        <w:rPr>
          <w:w w:val="115"/>
          <w:lang w:val="en-ID"/>
        </w:rPr>
        <w:t xml:space="preserve"> </w:t>
      </w:r>
      <w:proofErr w:type="spellStart"/>
      <w:r w:rsidRPr="0070243B">
        <w:rPr>
          <w:w w:val="115"/>
          <w:lang w:val="en-ID"/>
        </w:rPr>
        <w:t>perhitungan</w:t>
      </w:r>
      <w:proofErr w:type="spellEnd"/>
      <w:r w:rsidRPr="0070243B">
        <w:rPr>
          <w:w w:val="115"/>
          <w:lang w:val="en-ID"/>
        </w:rPr>
        <w:t xml:space="preserve"> </w:t>
      </w:r>
      <w:proofErr w:type="spellStart"/>
      <w:r w:rsidRPr="0070243B">
        <w:rPr>
          <w:w w:val="115"/>
          <w:lang w:val="en-ID"/>
        </w:rPr>
        <w:t>nilai</w:t>
      </w:r>
      <w:proofErr w:type="spellEnd"/>
      <w:r w:rsidRPr="0070243B">
        <w:rPr>
          <w:w w:val="115"/>
          <w:lang w:val="en-ID"/>
        </w:rPr>
        <w:t xml:space="preserve"> tolerance &gt; 0.10, </w:t>
      </w:r>
      <w:proofErr w:type="spellStart"/>
      <w:r w:rsidRPr="0070243B">
        <w:rPr>
          <w:w w:val="115"/>
          <w:lang w:val="en-ID"/>
        </w:rPr>
        <w:t>Sedangkan</w:t>
      </w:r>
      <w:proofErr w:type="spellEnd"/>
      <w:r w:rsidRPr="0070243B">
        <w:rPr>
          <w:w w:val="115"/>
          <w:lang w:val="en-ID"/>
        </w:rPr>
        <w:t xml:space="preserve"> pada </w:t>
      </w:r>
      <w:proofErr w:type="spellStart"/>
      <w:r w:rsidRPr="0070243B">
        <w:rPr>
          <w:w w:val="115"/>
          <w:lang w:val="en-ID"/>
        </w:rPr>
        <w:t>nilai</w:t>
      </w:r>
      <w:proofErr w:type="spellEnd"/>
      <w:r w:rsidRPr="0070243B">
        <w:rPr>
          <w:w w:val="115"/>
          <w:lang w:val="en-ID"/>
        </w:rPr>
        <w:t xml:space="preserve"> VIF&lt; 10. </w:t>
      </w:r>
      <w:r w:rsidRPr="0070243B">
        <w:rPr>
          <w:w w:val="115"/>
          <w:lang w:val="nb-NO"/>
        </w:rPr>
        <w:t>Maka disimpulkan bahwa tidak terjadi multikolinearitas, dengan makna bahwa variabel bebas tidak saling mempengaruhi.</w:t>
      </w:r>
    </w:p>
    <w:p w14:paraId="1D438551" w14:textId="77777777" w:rsidR="0070243B" w:rsidRPr="0070243B" w:rsidRDefault="0070243B" w:rsidP="0070243B">
      <w:pPr>
        <w:pStyle w:val="BodyText"/>
        <w:numPr>
          <w:ilvl w:val="0"/>
          <w:numId w:val="120"/>
        </w:numPr>
        <w:spacing w:line="264" w:lineRule="auto"/>
        <w:ind w:right="139"/>
        <w:jc w:val="both"/>
        <w:rPr>
          <w:b/>
          <w:bCs/>
          <w:w w:val="115"/>
          <w:lang w:val="en-ID"/>
        </w:rPr>
      </w:pPr>
      <w:r w:rsidRPr="0070243B">
        <w:rPr>
          <w:b/>
          <w:bCs/>
          <w:w w:val="115"/>
          <w:lang w:val="en-ID"/>
        </w:rPr>
        <w:t xml:space="preserve">Uji </w:t>
      </w:r>
      <w:proofErr w:type="spellStart"/>
      <w:r w:rsidRPr="0070243B">
        <w:rPr>
          <w:b/>
          <w:bCs/>
          <w:w w:val="115"/>
          <w:lang w:val="en-ID"/>
        </w:rPr>
        <w:t>Heterokedastisitas</w:t>
      </w:r>
      <w:proofErr w:type="spellEnd"/>
    </w:p>
    <w:p w14:paraId="425E346A" w14:textId="49389415" w:rsidR="0070243B" w:rsidRPr="0070243B" w:rsidRDefault="0070243B" w:rsidP="0070243B">
      <w:pPr>
        <w:pStyle w:val="BodyText"/>
        <w:spacing w:line="264" w:lineRule="auto"/>
        <w:ind w:left="142" w:right="139"/>
        <w:jc w:val="both"/>
        <w:rPr>
          <w:w w:val="115"/>
          <w:lang w:val="en-ID"/>
        </w:rPr>
      </w:pPr>
      <w:r w:rsidRPr="0070243B">
        <w:rPr>
          <w:w w:val="115"/>
          <w:lang w:val="en-ID"/>
        </w:rPr>
        <w:drawing>
          <wp:inline distT="0" distB="0" distL="0" distR="0" wp14:anchorId="135578C7" wp14:editId="4C328581">
            <wp:extent cx="4419600" cy="2609850"/>
            <wp:effectExtent l="0" t="0" r="0" b="0"/>
            <wp:docPr id="109404649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419600" cy="2609850"/>
                    </a:xfrm>
                    <a:prstGeom prst="rect">
                      <a:avLst/>
                    </a:prstGeom>
                    <a:noFill/>
                    <a:ln>
                      <a:noFill/>
                    </a:ln>
                  </pic:spPr>
                </pic:pic>
              </a:graphicData>
            </a:graphic>
          </wp:inline>
        </w:drawing>
      </w:r>
    </w:p>
    <w:p w14:paraId="330DA4FE" w14:textId="77777777" w:rsidR="0070243B" w:rsidRPr="0070243B" w:rsidRDefault="0070243B" w:rsidP="0070243B">
      <w:pPr>
        <w:pStyle w:val="BodyText"/>
        <w:spacing w:line="264" w:lineRule="auto"/>
        <w:ind w:left="142" w:right="139"/>
        <w:jc w:val="both"/>
        <w:rPr>
          <w:w w:val="115"/>
          <w:lang w:val="en-ID"/>
        </w:rPr>
      </w:pPr>
    </w:p>
    <w:p w14:paraId="2D7F7FFD" w14:textId="77777777" w:rsidR="0070243B" w:rsidRPr="0070243B" w:rsidRDefault="0070243B" w:rsidP="0070243B">
      <w:pPr>
        <w:pStyle w:val="BodyText"/>
        <w:spacing w:line="264" w:lineRule="auto"/>
        <w:ind w:left="142" w:right="139"/>
        <w:jc w:val="both"/>
        <w:rPr>
          <w:w w:val="115"/>
          <w:lang w:val="en-ID"/>
        </w:rPr>
      </w:pPr>
      <w:proofErr w:type="spellStart"/>
      <w:r w:rsidRPr="0070243B">
        <w:rPr>
          <w:w w:val="115"/>
          <w:lang w:val="en-ID"/>
        </w:rPr>
        <w:t>Bedasarkan</w:t>
      </w:r>
      <w:proofErr w:type="spellEnd"/>
      <w:r w:rsidRPr="0070243B">
        <w:rPr>
          <w:w w:val="115"/>
          <w:lang w:val="en-ID"/>
        </w:rPr>
        <w:t xml:space="preserve"> pada </w:t>
      </w:r>
      <w:proofErr w:type="spellStart"/>
      <w:r w:rsidRPr="0070243B">
        <w:rPr>
          <w:w w:val="115"/>
          <w:lang w:val="en-ID"/>
        </w:rPr>
        <w:t>gambar</w:t>
      </w:r>
      <w:proofErr w:type="spellEnd"/>
      <w:r w:rsidRPr="0070243B">
        <w:rPr>
          <w:w w:val="115"/>
          <w:lang w:val="en-ID"/>
        </w:rPr>
        <w:t xml:space="preserve"> a </w:t>
      </w:r>
      <w:proofErr w:type="spellStart"/>
      <w:r w:rsidRPr="0070243B">
        <w:rPr>
          <w:w w:val="115"/>
          <w:lang w:val="en-ID"/>
        </w:rPr>
        <w:t>titik-titik</w:t>
      </w:r>
      <w:proofErr w:type="spellEnd"/>
      <w:r w:rsidRPr="0070243B">
        <w:rPr>
          <w:w w:val="115"/>
          <w:lang w:val="en-ID"/>
        </w:rPr>
        <w:t xml:space="preserve"> pada </w:t>
      </w:r>
      <w:proofErr w:type="spellStart"/>
      <w:r w:rsidRPr="0070243B">
        <w:rPr>
          <w:w w:val="115"/>
          <w:lang w:val="en-ID"/>
        </w:rPr>
        <w:t>gambar</w:t>
      </w:r>
      <w:proofErr w:type="spellEnd"/>
      <w:r w:rsidRPr="0070243B">
        <w:rPr>
          <w:w w:val="115"/>
          <w:lang w:val="en-ID"/>
        </w:rPr>
        <w:t xml:space="preserve"> </w:t>
      </w:r>
      <w:proofErr w:type="spellStart"/>
      <w:r w:rsidRPr="0070243B">
        <w:rPr>
          <w:w w:val="115"/>
          <w:lang w:val="en-ID"/>
        </w:rPr>
        <w:t>menyebar</w:t>
      </w:r>
      <w:proofErr w:type="spellEnd"/>
      <w:r w:rsidRPr="0070243B">
        <w:rPr>
          <w:w w:val="115"/>
          <w:lang w:val="en-ID"/>
        </w:rPr>
        <w:t xml:space="preserve"> </w:t>
      </w:r>
      <w:proofErr w:type="spellStart"/>
      <w:r w:rsidRPr="0070243B">
        <w:rPr>
          <w:w w:val="115"/>
          <w:lang w:val="en-ID"/>
        </w:rPr>
        <w:t>secara</w:t>
      </w:r>
      <w:proofErr w:type="spellEnd"/>
      <w:r w:rsidRPr="0070243B">
        <w:rPr>
          <w:w w:val="115"/>
          <w:lang w:val="en-ID"/>
        </w:rPr>
        <w:t xml:space="preserve"> </w:t>
      </w:r>
      <w:proofErr w:type="spellStart"/>
      <w:r w:rsidRPr="0070243B">
        <w:rPr>
          <w:w w:val="115"/>
          <w:lang w:val="en-ID"/>
        </w:rPr>
        <w:t>acak</w:t>
      </w:r>
      <w:proofErr w:type="spellEnd"/>
      <w:r w:rsidRPr="0070243B">
        <w:rPr>
          <w:w w:val="115"/>
          <w:lang w:val="en-ID"/>
        </w:rPr>
        <w:t xml:space="preserve">, </w:t>
      </w:r>
      <w:proofErr w:type="spellStart"/>
      <w:r w:rsidRPr="0070243B">
        <w:rPr>
          <w:w w:val="115"/>
          <w:lang w:val="en-ID"/>
        </w:rPr>
        <w:t>tidak</w:t>
      </w:r>
      <w:proofErr w:type="spellEnd"/>
      <w:r w:rsidRPr="0070243B">
        <w:rPr>
          <w:w w:val="115"/>
          <w:lang w:val="en-ID"/>
        </w:rPr>
        <w:t xml:space="preserve"> </w:t>
      </w:r>
      <w:proofErr w:type="spellStart"/>
      <w:r w:rsidRPr="0070243B">
        <w:rPr>
          <w:w w:val="115"/>
          <w:lang w:val="en-ID"/>
        </w:rPr>
        <w:t>berbentuk</w:t>
      </w:r>
      <w:proofErr w:type="spellEnd"/>
      <w:r w:rsidRPr="0070243B">
        <w:rPr>
          <w:w w:val="115"/>
          <w:lang w:val="en-ID"/>
        </w:rPr>
        <w:t xml:space="preserve"> </w:t>
      </w:r>
      <w:proofErr w:type="spellStart"/>
      <w:r w:rsidRPr="0070243B">
        <w:rPr>
          <w:w w:val="115"/>
          <w:lang w:val="en-ID"/>
        </w:rPr>
        <w:t>suatu</w:t>
      </w:r>
      <w:proofErr w:type="spellEnd"/>
      <w:r w:rsidRPr="0070243B">
        <w:rPr>
          <w:w w:val="115"/>
          <w:lang w:val="en-ID"/>
        </w:rPr>
        <w:t xml:space="preserve"> </w:t>
      </w:r>
      <w:proofErr w:type="spellStart"/>
      <w:r w:rsidRPr="0070243B">
        <w:rPr>
          <w:w w:val="115"/>
          <w:lang w:val="en-ID"/>
        </w:rPr>
        <w:t>pola</w:t>
      </w:r>
      <w:proofErr w:type="spellEnd"/>
      <w:r w:rsidRPr="0070243B">
        <w:rPr>
          <w:w w:val="115"/>
          <w:lang w:val="en-ID"/>
        </w:rPr>
        <w:t xml:space="preserve">, seta </w:t>
      </w:r>
      <w:proofErr w:type="spellStart"/>
      <w:r w:rsidRPr="0070243B">
        <w:rPr>
          <w:w w:val="115"/>
          <w:lang w:val="en-ID"/>
        </w:rPr>
        <w:t>menyebar</w:t>
      </w:r>
      <w:proofErr w:type="spellEnd"/>
      <w:r w:rsidRPr="0070243B">
        <w:rPr>
          <w:w w:val="115"/>
          <w:lang w:val="en-ID"/>
        </w:rPr>
        <w:t xml:space="preserve"> pada </w:t>
      </w:r>
      <w:proofErr w:type="spellStart"/>
      <w:r w:rsidRPr="0070243B">
        <w:rPr>
          <w:w w:val="115"/>
          <w:lang w:val="en-ID"/>
        </w:rPr>
        <w:t>sumbu</w:t>
      </w:r>
      <w:proofErr w:type="spellEnd"/>
      <w:r w:rsidRPr="0070243B">
        <w:rPr>
          <w:w w:val="115"/>
          <w:lang w:val="en-ID"/>
        </w:rPr>
        <w:t xml:space="preserve"> y </w:t>
      </w:r>
      <w:proofErr w:type="spellStart"/>
      <w:r w:rsidRPr="0070243B">
        <w:rPr>
          <w:w w:val="115"/>
          <w:lang w:val="en-ID"/>
        </w:rPr>
        <w:t>dibawah</w:t>
      </w:r>
      <w:proofErr w:type="spellEnd"/>
      <w:r w:rsidRPr="0070243B">
        <w:rPr>
          <w:w w:val="115"/>
          <w:lang w:val="en-ID"/>
        </w:rPr>
        <w:t xml:space="preserve"> </w:t>
      </w:r>
      <w:proofErr w:type="spellStart"/>
      <w:r w:rsidRPr="0070243B">
        <w:rPr>
          <w:w w:val="115"/>
          <w:lang w:val="en-ID"/>
        </w:rPr>
        <w:t>maupun</w:t>
      </w:r>
      <w:proofErr w:type="spellEnd"/>
      <w:r w:rsidRPr="0070243B">
        <w:rPr>
          <w:w w:val="115"/>
          <w:lang w:val="en-ID"/>
        </w:rPr>
        <w:t xml:space="preserve"> </w:t>
      </w:r>
      <w:proofErr w:type="spellStart"/>
      <w:r w:rsidRPr="0070243B">
        <w:rPr>
          <w:w w:val="115"/>
          <w:lang w:val="en-ID"/>
        </w:rPr>
        <w:t>diatas</w:t>
      </w:r>
      <w:proofErr w:type="spellEnd"/>
      <w:r w:rsidRPr="0070243B">
        <w:rPr>
          <w:w w:val="115"/>
          <w:lang w:val="en-ID"/>
        </w:rPr>
        <w:t xml:space="preserve"> </w:t>
      </w:r>
      <w:proofErr w:type="spellStart"/>
      <w:r w:rsidRPr="0070243B">
        <w:rPr>
          <w:w w:val="115"/>
          <w:lang w:val="en-ID"/>
        </w:rPr>
        <w:t>sumbu</w:t>
      </w:r>
      <w:proofErr w:type="spellEnd"/>
      <w:r w:rsidRPr="0070243B">
        <w:rPr>
          <w:w w:val="115"/>
          <w:lang w:val="en-ID"/>
        </w:rPr>
        <w:t xml:space="preserve"> Y. </w:t>
      </w:r>
      <w:proofErr w:type="spellStart"/>
      <w:r w:rsidRPr="0070243B">
        <w:rPr>
          <w:w w:val="115"/>
          <w:lang w:val="en-ID"/>
        </w:rPr>
        <w:t>sehinga</w:t>
      </w:r>
      <w:proofErr w:type="spellEnd"/>
      <w:r w:rsidRPr="0070243B">
        <w:rPr>
          <w:w w:val="115"/>
          <w:lang w:val="en-ID"/>
        </w:rPr>
        <w:t xml:space="preserve">” </w:t>
      </w:r>
      <w:proofErr w:type="spellStart"/>
      <w:r w:rsidRPr="0070243B">
        <w:rPr>
          <w:w w:val="115"/>
          <w:lang w:val="en-ID"/>
        </w:rPr>
        <w:t>tidak</w:t>
      </w:r>
      <w:proofErr w:type="spellEnd"/>
      <w:r w:rsidRPr="0070243B">
        <w:rPr>
          <w:w w:val="115"/>
          <w:lang w:val="en-ID"/>
        </w:rPr>
        <w:t xml:space="preserve"> </w:t>
      </w:r>
      <w:proofErr w:type="spellStart"/>
      <w:r w:rsidRPr="0070243B">
        <w:rPr>
          <w:w w:val="115"/>
          <w:lang w:val="en-ID"/>
        </w:rPr>
        <w:t>terjadi</w:t>
      </w:r>
      <w:proofErr w:type="spellEnd"/>
      <w:r w:rsidRPr="0070243B">
        <w:rPr>
          <w:w w:val="115"/>
          <w:lang w:val="en-ID"/>
        </w:rPr>
        <w:t xml:space="preserve"> </w:t>
      </w:r>
      <w:proofErr w:type="spellStart"/>
      <w:r w:rsidRPr="0070243B">
        <w:rPr>
          <w:w w:val="115"/>
          <w:lang w:val="en-ID"/>
        </w:rPr>
        <w:t>heterokedastisitas</w:t>
      </w:r>
      <w:proofErr w:type="spellEnd"/>
      <w:r w:rsidRPr="0070243B">
        <w:rPr>
          <w:w w:val="115"/>
          <w:lang w:val="en-ID"/>
        </w:rPr>
        <w:t xml:space="preserve">” pada model </w:t>
      </w:r>
      <w:proofErr w:type="spellStart"/>
      <w:r w:rsidRPr="0070243B">
        <w:rPr>
          <w:w w:val="115"/>
          <w:lang w:val="en-ID"/>
        </w:rPr>
        <w:t>regresi</w:t>
      </w:r>
      <w:proofErr w:type="spellEnd"/>
      <w:r w:rsidRPr="0070243B">
        <w:rPr>
          <w:w w:val="115"/>
          <w:lang w:val="en-ID"/>
        </w:rPr>
        <w:t>.</w:t>
      </w:r>
    </w:p>
    <w:p w14:paraId="0F5DCCFA" w14:textId="77777777" w:rsidR="0070243B" w:rsidRPr="0070243B" w:rsidRDefault="0070243B" w:rsidP="0070243B">
      <w:pPr>
        <w:pStyle w:val="BodyText"/>
        <w:numPr>
          <w:ilvl w:val="0"/>
          <w:numId w:val="120"/>
        </w:numPr>
        <w:spacing w:line="264" w:lineRule="auto"/>
        <w:ind w:right="139"/>
        <w:jc w:val="both"/>
        <w:rPr>
          <w:b/>
          <w:bCs/>
          <w:w w:val="115"/>
          <w:lang w:val="en-ID"/>
        </w:rPr>
      </w:pPr>
      <w:proofErr w:type="spellStart"/>
      <w:r w:rsidRPr="0070243B">
        <w:rPr>
          <w:b/>
          <w:bCs/>
          <w:w w:val="115"/>
          <w:lang w:val="en-ID"/>
        </w:rPr>
        <w:t>Analisis</w:t>
      </w:r>
      <w:proofErr w:type="spellEnd"/>
      <w:r w:rsidRPr="0070243B">
        <w:rPr>
          <w:b/>
          <w:bCs/>
          <w:w w:val="115"/>
          <w:lang w:val="en-ID"/>
        </w:rPr>
        <w:t xml:space="preserve"> </w:t>
      </w:r>
      <w:proofErr w:type="spellStart"/>
      <w:r w:rsidRPr="0070243B">
        <w:rPr>
          <w:b/>
          <w:bCs/>
          <w:w w:val="115"/>
          <w:lang w:val="en-ID"/>
        </w:rPr>
        <w:t>regresi</w:t>
      </w:r>
      <w:proofErr w:type="spellEnd"/>
      <w:r w:rsidRPr="0070243B">
        <w:rPr>
          <w:b/>
          <w:bCs/>
          <w:w w:val="115"/>
          <w:lang w:val="en-ID"/>
        </w:rPr>
        <w:t xml:space="preserve"> Linear </w:t>
      </w:r>
      <w:proofErr w:type="spellStart"/>
      <w:r w:rsidRPr="0070243B">
        <w:rPr>
          <w:b/>
          <w:bCs/>
          <w:w w:val="115"/>
          <w:lang w:val="en-ID"/>
        </w:rPr>
        <w:t>Berganda</w:t>
      </w:r>
      <w:proofErr w:type="spellEnd"/>
    </w:p>
    <w:p w14:paraId="1C8D51EA" w14:textId="77777777" w:rsidR="0070243B" w:rsidRPr="0070243B" w:rsidRDefault="0070243B" w:rsidP="0070243B">
      <w:pPr>
        <w:pStyle w:val="BodyText"/>
        <w:spacing w:line="264" w:lineRule="auto"/>
        <w:ind w:left="142" w:right="139"/>
        <w:jc w:val="both"/>
        <w:rPr>
          <w:w w:val="115"/>
          <w:lang w:val="nb-NO"/>
        </w:rPr>
      </w:pPr>
      <w:r w:rsidRPr="0070243B">
        <w:rPr>
          <w:w w:val="115"/>
          <w:lang w:val="nb-NO"/>
        </w:rPr>
        <w:t>Analisis regresi liniear berganda digunakan untuk mengetahui ada atau tidaknya pengaruh variabel bebas</w:t>
      </w:r>
    </w:p>
    <w:p w14:paraId="748C2F3C" w14:textId="77777777" w:rsidR="0070243B" w:rsidRPr="0070243B" w:rsidRDefault="0070243B" w:rsidP="0070243B">
      <w:pPr>
        <w:pStyle w:val="BodyText"/>
        <w:spacing w:line="264" w:lineRule="auto"/>
        <w:ind w:left="142" w:right="139"/>
        <w:jc w:val="both"/>
        <w:rPr>
          <w:w w:val="115"/>
          <w:lang w:val="nb-NO"/>
        </w:rPr>
      </w:pPr>
      <w:r w:rsidRPr="0070243B">
        <w:rPr>
          <w:w w:val="115"/>
          <w:lang w:val="nb-NO"/>
        </w:rPr>
        <w:t xml:space="preserve">terhadap variabel terikat. Analisis ini digunakan untuk menjawab bagaimana pengaruh Media Sosial TikTok, Influencer, dan Harga terhadap Keputusan Pembelian. Model yang digunakan dalam analisis regresi linear berganda adalah sebagai berikut: </w:t>
      </w:r>
    </w:p>
    <w:p w14:paraId="40FCF799" w14:textId="77777777" w:rsidR="0070243B" w:rsidRPr="0070243B" w:rsidRDefault="0070243B" w:rsidP="0070243B">
      <w:pPr>
        <w:pStyle w:val="BodyText"/>
        <w:spacing w:line="264" w:lineRule="auto"/>
        <w:ind w:left="142" w:right="139"/>
        <w:jc w:val="both"/>
        <w:rPr>
          <w:w w:val="115"/>
          <w:lang w:val="nb-NO"/>
        </w:rPr>
      </w:pPr>
    </w:p>
    <w:p w14:paraId="43B38A83" w14:textId="77777777" w:rsidR="0070243B" w:rsidRPr="0070243B" w:rsidRDefault="0070243B" w:rsidP="0070243B">
      <w:pPr>
        <w:pStyle w:val="BodyText"/>
        <w:spacing w:line="264" w:lineRule="auto"/>
        <w:ind w:left="142" w:right="139"/>
        <w:jc w:val="both"/>
        <w:rPr>
          <w:b/>
          <w:bCs/>
          <w:w w:val="115"/>
          <w:lang w:val="id-ID"/>
        </w:rPr>
      </w:pPr>
      <w:r w:rsidRPr="0070243B">
        <w:rPr>
          <w:b/>
          <w:bCs/>
          <w:w w:val="115"/>
          <w:lang w:val="id-ID"/>
        </w:rPr>
        <w:t xml:space="preserve">Tabel </w:t>
      </w:r>
      <w:r w:rsidRPr="0070243B">
        <w:rPr>
          <w:b/>
          <w:bCs/>
          <w:w w:val="115"/>
          <w:lang w:val="id-ID"/>
        </w:rPr>
        <w:fldChar w:fldCharType="begin"/>
      </w:r>
      <w:r w:rsidRPr="0070243B">
        <w:rPr>
          <w:b/>
          <w:bCs/>
          <w:w w:val="115"/>
          <w:lang w:val="id-ID"/>
        </w:rPr>
        <w:instrText xml:space="preserve"> STYLEREF 1 \s </w:instrText>
      </w:r>
      <w:r w:rsidRPr="0070243B">
        <w:rPr>
          <w:b/>
          <w:bCs/>
          <w:w w:val="115"/>
          <w:lang w:val="id-ID"/>
        </w:rPr>
        <w:fldChar w:fldCharType="separate"/>
      </w:r>
      <w:r w:rsidRPr="0070243B">
        <w:rPr>
          <w:rFonts w:ascii="Times New Roman" w:hAnsi="Times New Roman" w:cs="Times New Roman"/>
          <w:b/>
          <w:bCs/>
          <w:w w:val="115"/>
          <w:lang w:val="id-ID"/>
        </w:rPr>
        <w:t>‎</w:t>
      </w:r>
      <w:r w:rsidRPr="0070243B">
        <w:rPr>
          <w:b/>
          <w:bCs/>
          <w:w w:val="115"/>
          <w:lang w:val="id-ID"/>
        </w:rPr>
        <w:t>III</w:t>
      </w:r>
      <w:r w:rsidRPr="0070243B">
        <w:rPr>
          <w:w w:val="115"/>
          <w:lang w:val="id-ID"/>
        </w:rPr>
        <w:fldChar w:fldCharType="end"/>
      </w:r>
      <w:r w:rsidRPr="0070243B">
        <w:rPr>
          <w:b/>
          <w:bCs/>
          <w:w w:val="115"/>
          <w:lang w:val="id-ID"/>
        </w:rPr>
        <w:noBreakHyphen/>
      </w:r>
      <w:r w:rsidRPr="0070243B">
        <w:rPr>
          <w:b/>
          <w:bCs/>
          <w:w w:val="115"/>
          <w:lang w:val="id-ID"/>
        </w:rPr>
        <w:fldChar w:fldCharType="begin"/>
      </w:r>
      <w:r w:rsidRPr="0070243B">
        <w:rPr>
          <w:b/>
          <w:bCs/>
          <w:w w:val="115"/>
          <w:lang w:val="id-ID"/>
        </w:rPr>
        <w:instrText xml:space="preserve"> SEQ Tabel \* ARABIC \s 1 </w:instrText>
      </w:r>
      <w:r w:rsidRPr="0070243B">
        <w:rPr>
          <w:b/>
          <w:bCs/>
          <w:w w:val="115"/>
          <w:lang w:val="id-ID"/>
        </w:rPr>
        <w:fldChar w:fldCharType="separate"/>
      </w:r>
      <w:r w:rsidRPr="0070243B">
        <w:rPr>
          <w:b/>
          <w:bCs/>
          <w:w w:val="115"/>
          <w:lang w:val="id-ID"/>
        </w:rPr>
        <w:t>13</w:t>
      </w:r>
      <w:r w:rsidRPr="0070243B">
        <w:rPr>
          <w:w w:val="115"/>
          <w:lang w:val="id-ID"/>
        </w:rPr>
        <w:fldChar w:fldCharType="end"/>
      </w:r>
      <w:r w:rsidRPr="0070243B">
        <w:rPr>
          <w:b/>
          <w:bCs/>
          <w:w w:val="115"/>
          <w:lang w:val="nb-NO"/>
        </w:rPr>
        <w:t xml:space="preserve"> Uji Regresi Linear Berganda</w:t>
      </w:r>
    </w:p>
    <w:p w14:paraId="59D5ACF0" w14:textId="58B12166" w:rsidR="0070243B" w:rsidRPr="0070243B" w:rsidRDefault="0070243B" w:rsidP="0070243B">
      <w:pPr>
        <w:pStyle w:val="BodyText"/>
        <w:spacing w:line="264" w:lineRule="auto"/>
        <w:ind w:left="142" w:right="139"/>
        <w:jc w:val="both"/>
        <w:rPr>
          <w:w w:val="115"/>
          <w:lang w:val="en-ID"/>
        </w:rPr>
      </w:pPr>
      <w:r w:rsidRPr="0070243B">
        <w:rPr>
          <w:w w:val="115"/>
          <w:lang w:val="en-ID"/>
        </w:rPr>
        <w:lastRenderedPageBreak/>
        <w:drawing>
          <wp:inline distT="0" distB="0" distL="0" distR="0" wp14:anchorId="51072EC7" wp14:editId="3080CFD0">
            <wp:extent cx="4810125" cy="1685925"/>
            <wp:effectExtent l="0" t="0" r="9525" b="9525"/>
            <wp:docPr id="205514328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810125" cy="1685925"/>
                    </a:xfrm>
                    <a:prstGeom prst="rect">
                      <a:avLst/>
                    </a:prstGeom>
                    <a:noFill/>
                    <a:ln>
                      <a:noFill/>
                    </a:ln>
                  </pic:spPr>
                </pic:pic>
              </a:graphicData>
            </a:graphic>
          </wp:inline>
        </w:drawing>
      </w:r>
    </w:p>
    <w:p w14:paraId="75585BDC" w14:textId="77777777" w:rsidR="0070243B" w:rsidRPr="0070243B" w:rsidRDefault="0070243B" w:rsidP="0070243B">
      <w:pPr>
        <w:pStyle w:val="BodyText"/>
        <w:spacing w:line="264" w:lineRule="auto"/>
        <w:ind w:left="142" w:right="139"/>
        <w:jc w:val="both"/>
        <w:rPr>
          <w:w w:val="115"/>
          <w:lang w:val="en-ID"/>
        </w:rPr>
      </w:pPr>
    </w:p>
    <w:p w14:paraId="59C8FD9B" w14:textId="77777777" w:rsidR="0070243B" w:rsidRPr="0070243B" w:rsidRDefault="0070243B" w:rsidP="0070243B">
      <w:pPr>
        <w:pStyle w:val="BodyText"/>
        <w:spacing w:line="264" w:lineRule="auto"/>
        <w:ind w:left="142" w:right="139"/>
        <w:jc w:val="both"/>
        <w:rPr>
          <w:w w:val="115"/>
          <w:lang w:val="en-ID"/>
        </w:rPr>
      </w:pPr>
      <w:r w:rsidRPr="0070243B">
        <w:rPr>
          <w:w w:val="115"/>
          <w:lang w:val="nb-NO"/>
        </w:rPr>
        <w:t xml:space="preserve">Berdasarkan hasil analisis diatas bisa diketahui yakni pada variabel Media Sosial TikTok, Influencer, dan Harga memiliki nilai Sig. </w:t>
      </w:r>
      <w:r w:rsidRPr="0070243B">
        <w:rPr>
          <w:w w:val="115"/>
          <w:lang w:val="en-ID"/>
        </w:rPr>
        <w:t xml:space="preserve">&lt; 0,05. </w:t>
      </w:r>
      <w:proofErr w:type="spellStart"/>
      <w:r w:rsidRPr="0070243B">
        <w:rPr>
          <w:w w:val="115"/>
          <w:lang w:val="en-ID"/>
        </w:rPr>
        <w:t>Berdasarkan</w:t>
      </w:r>
      <w:proofErr w:type="spellEnd"/>
      <w:r w:rsidRPr="0070243B">
        <w:rPr>
          <w:w w:val="115"/>
          <w:lang w:val="en-ID"/>
        </w:rPr>
        <w:t xml:space="preserve"> </w:t>
      </w:r>
      <w:proofErr w:type="spellStart"/>
      <w:r w:rsidRPr="0070243B">
        <w:rPr>
          <w:w w:val="115"/>
          <w:lang w:val="en-ID"/>
        </w:rPr>
        <w:t>tabel</w:t>
      </w:r>
      <w:proofErr w:type="spellEnd"/>
      <w:r w:rsidRPr="0070243B">
        <w:rPr>
          <w:w w:val="115"/>
          <w:lang w:val="en-ID"/>
        </w:rPr>
        <w:t xml:space="preserve"> di </w:t>
      </w:r>
      <w:proofErr w:type="spellStart"/>
      <w:r w:rsidRPr="0070243B">
        <w:rPr>
          <w:w w:val="115"/>
          <w:lang w:val="en-ID"/>
        </w:rPr>
        <w:t>atas</w:t>
      </w:r>
      <w:proofErr w:type="spellEnd"/>
      <w:r w:rsidRPr="0070243B">
        <w:rPr>
          <w:w w:val="115"/>
          <w:lang w:val="en-ID"/>
        </w:rPr>
        <w:t xml:space="preserve">, </w:t>
      </w:r>
      <w:proofErr w:type="spellStart"/>
      <w:r w:rsidRPr="0070243B">
        <w:rPr>
          <w:w w:val="115"/>
          <w:lang w:val="en-ID"/>
        </w:rPr>
        <w:t>dapat</w:t>
      </w:r>
      <w:proofErr w:type="spellEnd"/>
      <w:r w:rsidRPr="0070243B">
        <w:rPr>
          <w:w w:val="115"/>
          <w:lang w:val="en-ID"/>
        </w:rPr>
        <w:t xml:space="preserve"> </w:t>
      </w:r>
      <w:proofErr w:type="spellStart"/>
      <w:r w:rsidRPr="0070243B">
        <w:rPr>
          <w:w w:val="115"/>
          <w:lang w:val="en-ID"/>
        </w:rPr>
        <w:t>dibuat</w:t>
      </w:r>
      <w:proofErr w:type="spellEnd"/>
      <w:r w:rsidRPr="0070243B">
        <w:rPr>
          <w:w w:val="115"/>
          <w:lang w:val="en-ID"/>
        </w:rPr>
        <w:t xml:space="preserve"> </w:t>
      </w:r>
      <w:proofErr w:type="spellStart"/>
      <w:r w:rsidRPr="0070243B">
        <w:rPr>
          <w:w w:val="115"/>
          <w:lang w:val="en-ID"/>
        </w:rPr>
        <w:t>persamaan</w:t>
      </w:r>
      <w:proofErr w:type="spellEnd"/>
      <w:r w:rsidRPr="0070243B">
        <w:rPr>
          <w:w w:val="115"/>
          <w:lang w:val="en-ID"/>
        </w:rPr>
        <w:t xml:space="preserve"> </w:t>
      </w:r>
      <w:proofErr w:type="spellStart"/>
      <w:r w:rsidRPr="0070243B">
        <w:rPr>
          <w:w w:val="115"/>
          <w:lang w:val="en-ID"/>
        </w:rPr>
        <w:t>regresinya</w:t>
      </w:r>
      <w:proofErr w:type="spellEnd"/>
      <w:r w:rsidRPr="0070243B">
        <w:rPr>
          <w:w w:val="115"/>
          <w:lang w:val="en-ID"/>
        </w:rPr>
        <w:t xml:space="preserve"> </w:t>
      </w:r>
      <w:proofErr w:type="spellStart"/>
      <w:r w:rsidRPr="0070243B">
        <w:rPr>
          <w:w w:val="115"/>
          <w:lang w:val="en-ID"/>
        </w:rPr>
        <w:t>sebagai</w:t>
      </w:r>
      <w:proofErr w:type="spellEnd"/>
      <w:r w:rsidRPr="0070243B">
        <w:rPr>
          <w:w w:val="115"/>
          <w:lang w:val="en-ID"/>
        </w:rPr>
        <w:t xml:space="preserve"> </w:t>
      </w:r>
      <w:proofErr w:type="spellStart"/>
      <w:r w:rsidRPr="0070243B">
        <w:rPr>
          <w:w w:val="115"/>
          <w:lang w:val="en-ID"/>
        </w:rPr>
        <w:t>berikut</w:t>
      </w:r>
      <w:proofErr w:type="spellEnd"/>
    </w:p>
    <w:p w14:paraId="0EB618B9" w14:textId="1FECB3A0" w:rsidR="0070243B" w:rsidRPr="0070243B" w:rsidRDefault="0070243B" w:rsidP="0070243B">
      <w:pPr>
        <w:pStyle w:val="BodyText"/>
        <w:spacing w:line="264" w:lineRule="auto"/>
        <w:ind w:left="142" w:right="139"/>
        <w:jc w:val="both"/>
        <w:rPr>
          <w:w w:val="115"/>
          <w:lang w:val="en-ID"/>
        </w:rPr>
      </w:pPr>
      <m:oMathPara>
        <m:oMath>
          <m:r>
            <m:rPr>
              <m:sty m:val="p"/>
            </m:rPr>
            <w:rPr>
              <w:rFonts w:ascii="Cambria Math" w:hAnsi="Cambria Math"/>
              <w:w w:val="115"/>
              <w:lang w:val="en-ID"/>
            </w:rPr>
            <m:t>Y</m:t>
          </m:r>
          <m:r>
            <w:rPr>
              <w:rFonts w:ascii="Cambria Math" w:hAnsi="Cambria Math"/>
              <w:w w:val="115"/>
              <w:lang w:val="en-ID"/>
            </w:rPr>
            <m:t>=a+</m:t>
          </m:r>
          <m:sSub>
            <m:sSubPr>
              <m:ctrlPr>
                <w:rPr>
                  <w:rFonts w:ascii="Cambria Math" w:hAnsi="Cambria Math"/>
                  <w:i/>
                  <w:w w:val="115"/>
                  <w:lang w:val="id-ID"/>
                </w:rPr>
              </m:ctrlPr>
            </m:sSubPr>
            <m:e>
              <m:r>
                <w:rPr>
                  <w:rFonts w:ascii="Cambria Math" w:hAnsi="Cambria Math"/>
                  <w:w w:val="115"/>
                  <w:lang w:val="en-ID"/>
                </w:rPr>
                <m:t>b</m:t>
              </m:r>
            </m:e>
            <m:sub>
              <m:r>
                <w:rPr>
                  <w:rFonts w:ascii="Cambria Math" w:hAnsi="Cambria Math"/>
                  <w:w w:val="115"/>
                  <w:lang w:val="en-ID"/>
                </w:rPr>
                <m:t>1</m:t>
              </m:r>
            </m:sub>
          </m:sSub>
          <m:sSub>
            <m:sSubPr>
              <m:ctrlPr>
                <w:rPr>
                  <w:rFonts w:ascii="Cambria Math" w:hAnsi="Cambria Math"/>
                  <w:i/>
                  <w:w w:val="115"/>
                  <w:lang w:val="id-ID"/>
                </w:rPr>
              </m:ctrlPr>
            </m:sSubPr>
            <m:e>
              <m:r>
                <w:rPr>
                  <w:rFonts w:ascii="Cambria Math" w:hAnsi="Cambria Math"/>
                  <w:w w:val="115"/>
                  <w:lang w:val="en-ID"/>
                </w:rPr>
                <m:t>.X</m:t>
              </m:r>
            </m:e>
            <m:sub>
              <m:r>
                <w:rPr>
                  <w:rFonts w:ascii="Cambria Math" w:hAnsi="Cambria Math"/>
                  <w:w w:val="115"/>
                  <w:lang w:val="en-ID"/>
                </w:rPr>
                <m:t>1</m:t>
              </m:r>
            </m:sub>
          </m:sSub>
          <m:r>
            <w:rPr>
              <w:rFonts w:ascii="Cambria Math" w:hAnsi="Cambria Math"/>
              <w:w w:val="115"/>
              <w:lang w:val="en-ID"/>
            </w:rPr>
            <m:t>+</m:t>
          </m:r>
          <m:sSub>
            <m:sSubPr>
              <m:ctrlPr>
                <w:rPr>
                  <w:rFonts w:ascii="Cambria Math" w:hAnsi="Cambria Math"/>
                  <w:i/>
                  <w:w w:val="115"/>
                  <w:lang w:val="id-ID"/>
                </w:rPr>
              </m:ctrlPr>
            </m:sSubPr>
            <m:e>
              <m:r>
                <w:rPr>
                  <w:rFonts w:ascii="Cambria Math" w:hAnsi="Cambria Math"/>
                  <w:w w:val="115"/>
                  <w:lang w:val="en-ID"/>
                </w:rPr>
                <m:t>b</m:t>
              </m:r>
            </m:e>
            <m:sub>
              <m:r>
                <w:rPr>
                  <w:rFonts w:ascii="Cambria Math" w:hAnsi="Cambria Math"/>
                  <w:w w:val="115"/>
                  <w:lang w:val="en-ID"/>
                </w:rPr>
                <m:t>2</m:t>
              </m:r>
            </m:sub>
          </m:sSub>
          <m:r>
            <w:rPr>
              <w:rFonts w:ascii="Cambria Math" w:hAnsi="Cambria Math"/>
              <w:w w:val="115"/>
              <w:lang w:val="en-ID"/>
            </w:rPr>
            <m:t>.</m:t>
          </m:r>
          <m:sSub>
            <m:sSubPr>
              <m:ctrlPr>
                <w:rPr>
                  <w:rFonts w:ascii="Cambria Math" w:hAnsi="Cambria Math"/>
                  <w:i/>
                  <w:w w:val="115"/>
                  <w:lang w:val="id-ID"/>
                </w:rPr>
              </m:ctrlPr>
            </m:sSubPr>
            <m:e>
              <m:r>
                <w:rPr>
                  <w:rFonts w:ascii="Cambria Math" w:hAnsi="Cambria Math"/>
                  <w:w w:val="115"/>
                  <w:lang w:val="en-ID"/>
                </w:rPr>
                <m:t>X</m:t>
              </m:r>
            </m:e>
            <m:sub>
              <m:r>
                <w:rPr>
                  <w:rFonts w:ascii="Cambria Math" w:hAnsi="Cambria Math"/>
                  <w:w w:val="115"/>
                  <w:lang w:val="en-ID"/>
                </w:rPr>
                <m:t>2</m:t>
              </m:r>
            </m:sub>
          </m:sSub>
          <m:r>
            <w:rPr>
              <w:rFonts w:ascii="Cambria Math" w:hAnsi="Cambria Math"/>
              <w:w w:val="115"/>
              <w:lang w:val="en-ID"/>
            </w:rPr>
            <m:t>+</m:t>
          </m:r>
          <m:sSub>
            <m:sSubPr>
              <m:ctrlPr>
                <w:rPr>
                  <w:rFonts w:ascii="Cambria Math" w:hAnsi="Cambria Math"/>
                  <w:i/>
                  <w:w w:val="115"/>
                  <w:lang w:val="id-ID"/>
                </w:rPr>
              </m:ctrlPr>
            </m:sSubPr>
            <m:e>
              <m:r>
                <w:rPr>
                  <w:rFonts w:ascii="Cambria Math" w:hAnsi="Cambria Math"/>
                  <w:w w:val="115"/>
                  <w:lang w:val="en-ID"/>
                </w:rPr>
                <m:t>b</m:t>
              </m:r>
            </m:e>
            <m:sub>
              <m:r>
                <w:rPr>
                  <w:rFonts w:ascii="Cambria Math" w:hAnsi="Cambria Math"/>
                  <w:w w:val="115"/>
                  <w:lang w:val="en-ID"/>
                </w:rPr>
                <m:t>3</m:t>
              </m:r>
            </m:sub>
          </m:sSub>
          <m:r>
            <w:rPr>
              <w:rFonts w:ascii="Cambria Math" w:hAnsi="Cambria Math"/>
              <w:w w:val="115"/>
              <w:lang w:val="en-ID"/>
            </w:rPr>
            <m:t>.</m:t>
          </m:r>
          <m:sSub>
            <m:sSubPr>
              <m:ctrlPr>
                <w:rPr>
                  <w:rFonts w:ascii="Cambria Math" w:hAnsi="Cambria Math"/>
                  <w:i/>
                  <w:w w:val="115"/>
                  <w:lang w:val="id-ID"/>
                </w:rPr>
              </m:ctrlPr>
            </m:sSubPr>
            <m:e>
              <m:r>
                <w:rPr>
                  <w:rFonts w:ascii="Cambria Math" w:hAnsi="Cambria Math"/>
                  <w:w w:val="115"/>
                  <w:lang w:val="en-ID"/>
                </w:rPr>
                <m:t>X</m:t>
              </m:r>
            </m:e>
            <m:sub>
              <m:r>
                <w:rPr>
                  <w:rFonts w:ascii="Cambria Math" w:hAnsi="Cambria Math"/>
                  <w:w w:val="115"/>
                  <w:lang w:val="en-ID"/>
                </w:rPr>
                <m:t>3</m:t>
              </m:r>
            </m:sub>
          </m:sSub>
          <m:r>
            <w:rPr>
              <w:rFonts w:ascii="Cambria Math" w:hAnsi="Cambria Math"/>
              <w:w w:val="115"/>
              <w:lang w:val="en-ID"/>
            </w:rPr>
            <m:t>+e</m:t>
          </m:r>
        </m:oMath>
      </m:oMathPara>
    </w:p>
    <w:p w14:paraId="7ADF3CE2" w14:textId="77777777" w:rsidR="0070243B" w:rsidRPr="0070243B" w:rsidRDefault="0070243B" w:rsidP="0070243B">
      <w:pPr>
        <w:pStyle w:val="BodyText"/>
        <w:spacing w:line="264" w:lineRule="auto"/>
        <w:ind w:left="142" w:right="139"/>
        <w:jc w:val="both"/>
        <w:rPr>
          <w:w w:val="115"/>
          <w:lang w:val="en-ID"/>
        </w:rPr>
      </w:pPr>
    </w:p>
    <w:p w14:paraId="612F9579" w14:textId="0CBDBA05" w:rsidR="0070243B" w:rsidRPr="0070243B" w:rsidRDefault="0070243B" w:rsidP="0070243B">
      <w:pPr>
        <w:pStyle w:val="BodyText"/>
        <w:spacing w:line="264" w:lineRule="auto"/>
        <w:ind w:left="142" w:right="139"/>
        <w:jc w:val="both"/>
        <w:rPr>
          <w:w w:val="115"/>
          <w:lang w:val="en-ID"/>
        </w:rPr>
      </w:pPr>
      <m:oMathPara>
        <m:oMath>
          <m:r>
            <w:rPr>
              <w:rFonts w:ascii="Cambria Math" w:hAnsi="Cambria Math"/>
              <w:w w:val="115"/>
              <w:lang w:val="en-ID"/>
            </w:rPr>
            <m:t xml:space="preserve">Y=3.183+0.204 </m:t>
          </m:r>
          <m:sSub>
            <m:sSubPr>
              <m:ctrlPr>
                <w:rPr>
                  <w:rFonts w:ascii="Cambria Math" w:hAnsi="Cambria Math"/>
                  <w:i/>
                  <w:w w:val="115"/>
                  <w:lang w:val="id-ID"/>
                </w:rPr>
              </m:ctrlPr>
            </m:sSubPr>
            <m:e>
              <m:r>
                <w:rPr>
                  <w:rFonts w:ascii="Cambria Math" w:hAnsi="Cambria Math"/>
                  <w:w w:val="115"/>
                  <w:lang w:val="en-ID"/>
                </w:rPr>
                <m:t>X</m:t>
              </m:r>
            </m:e>
            <m:sub>
              <m:r>
                <w:rPr>
                  <w:rFonts w:ascii="Cambria Math" w:hAnsi="Cambria Math"/>
                  <w:w w:val="115"/>
                  <w:lang w:val="en-ID"/>
                </w:rPr>
                <m:t>1</m:t>
              </m:r>
            </m:sub>
          </m:sSub>
          <m:r>
            <w:rPr>
              <w:rFonts w:ascii="Cambria Math" w:hAnsi="Cambria Math"/>
              <w:w w:val="115"/>
              <w:lang w:val="en-ID"/>
            </w:rPr>
            <m:t>+0.285</m:t>
          </m:r>
          <m:sSub>
            <m:sSubPr>
              <m:ctrlPr>
                <w:rPr>
                  <w:rFonts w:ascii="Cambria Math" w:hAnsi="Cambria Math"/>
                  <w:i/>
                  <w:w w:val="115"/>
                  <w:lang w:val="id-ID"/>
                </w:rPr>
              </m:ctrlPr>
            </m:sSubPr>
            <m:e>
              <m:r>
                <w:rPr>
                  <w:rFonts w:ascii="Cambria Math" w:hAnsi="Cambria Math"/>
                  <w:w w:val="115"/>
                  <w:lang w:val="en-ID"/>
                </w:rPr>
                <m:t xml:space="preserve"> X</m:t>
              </m:r>
            </m:e>
            <m:sub>
              <m:r>
                <w:rPr>
                  <w:rFonts w:ascii="Cambria Math" w:hAnsi="Cambria Math"/>
                  <w:w w:val="115"/>
                  <w:lang w:val="en-ID"/>
                </w:rPr>
                <m:t>2</m:t>
              </m:r>
            </m:sub>
          </m:sSub>
          <m:r>
            <w:rPr>
              <w:rFonts w:ascii="Cambria Math" w:hAnsi="Cambria Math"/>
              <w:w w:val="115"/>
              <w:lang w:val="en-ID"/>
            </w:rPr>
            <m:t xml:space="preserve">+0.632 </m:t>
          </m:r>
          <m:sSub>
            <m:sSubPr>
              <m:ctrlPr>
                <w:rPr>
                  <w:rFonts w:ascii="Cambria Math" w:hAnsi="Cambria Math"/>
                  <w:i/>
                  <w:w w:val="115"/>
                  <w:lang w:val="id-ID"/>
                </w:rPr>
              </m:ctrlPr>
            </m:sSubPr>
            <m:e>
              <m:r>
                <w:rPr>
                  <w:rFonts w:ascii="Cambria Math" w:hAnsi="Cambria Math"/>
                  <w:w w:val="115"/>
                  <w:lang w:val="en-ID"/>
                </w:rPr>
                <m:t>X</m:t>
              </m:r>
            </m:e>
            <m:sub>
              <m:r>
                <w:rPr>
                  <w:rFonts w:ascii="Cambria Math" w:hAnsi="Cambria Math"/>
                  <w:w w:val="115"/>
                  <w:lang w:val="en-ID"/>
                </w:rPr>
                <m:t>3</m:t>
              </m:r>
            </m:sub>
          </m:sSub>
          <m:r>
            <w:rPr>
              <w:rFonts w:ascii="Cambria Math" w:hAnsi="Cambria Math"/>
              <w:w w:val="115"/>
              <w:lang w:val="en-ID"/>
            </w:rPr>
            <m:t>+ e</m:t>
          </m:r>
        </m:oMath>
      </m:oMathPara>
    </w:p>
    <w:p w14:paraId="79862808" w14:textId="77777777" w:rsidR="0070243B" w:rsidRPr="0070243B" w:rsidRDefault="0070243B" w:rsidP="0070243B">
      <w:pPr>
        <w:pStyle w:val="BodyText"/>
        <w:spacing w:line="264" w:lineRule="auto"/>
        <w:ind w:left="142" w:right="139"/>
        <w:jc w:val="both"/>
        <w:rPr>
          <w:w w:val="115"/>
          <w:lang w:val="nb-NO"/>
        </w:rPr>
      </w:pPr>
      <w:r w:rsidRPr="0070243B">
        <w:rPr>
          <w:w w:val="115"/>
          <w:lang w:val="nb-NO"/>
        </w:rPr>
        <w:t>Persamaan regresi menunjukkan bahwa variabel bebas memiliki nilai koefisien sebesar 3.183 yang</w:t>
      </w:r>
    </w:p>
    <w:p w14:paraId="2ABABC62" w14:textId="77777777" w:rsidR="0070243B" w:rsidRPr="0070243B" w:rsidRDefault="0070243B" w:rsidP="0070243B">
      <w:pPr>
        <w:pStyle w:val="BodyText"/>
        <w:spacing w:line="264" w:lineRule="auto"/>
        <w:ind w:left="142" w:right="139"/>
        <w:jc w:val="both"/>
        <w:rPr>
          <w:w w:val="115"/>
          <w:lang w:val="nb-NO"/>
        </w:rPr>
      </w:pPr>
      <w:r w:rsidRPr="0070243B">
        <w:rPr>
          <w:w w:val="115"/>
          <w:lang w:val="nb-NO"/>
        </w:rPr>
        <w:t>menunjukkan bahwa variabel bebas akan mengalami kenaikan sebesar satu satuan, maka variabel dependent (Keputusan Pembelian) akan mengalami kenaikan sebesar 3.183. Pada variabel Media Sosial TikTok diketahui nilai koefisiennya sebesar 0.204, artinya apabila variabel Media Sosial TikTok mengalami kenaikan satu satuan, maka variabel Kelincahan Tenaga Kerja akan mengalami kenaikan sebesar 0.204. Pada variabel Influencer diketahui nilai koefisiennya sebesar 0.285, artinya apabila variabel Influencer meningkat satu satuan, maka variabel Keputusan Pembelian akan meningkat sebesar 0.285. Pada variabel Harga diketahui nilai koefisiennya sebesar 0.632, artinya apabila variabel harga mengalami kenaikan satu satuan, maka variabel Keputusan Pembelian akan meningkat sebesar 0.632.</w:t>
      </w:r>
    </w:p>
    <w:p w14:paraId="58D9D0A5" w14:textId="77777777" w:rsidR="0070243B" w:rsidRPr="0070243B" w:rsidRDefault="0070243B" w:rsidP="0070243B">
      <w:pPr>
        <w:pStyle w:val="BodyText"/>
        <w:spacing w:line="264" w:lineRule="auto"/>
        <w:ind w:left="142" w:right="139"/>
        <w:jc w:val="both"/>
        <w:rPr>
          <w:w w:val="115"/>
          <w:lang w:val="nb-NO"/>
        </w:rPr>
      </w:pPr>
    </w:p>
    <w:p w14:paraId="37262A00" w14:textId="77777777" w:rsidR="0070243B" w:rsidRPr="0070243B" w:rsidRDefault="0070243B" w:rsidP="0070243B">
      <w:pPr>
        <w:pStyle w:val="BodyText"/>
        <w:numPr>
          <w:ilvl w:val="0"/>
          <w:numId w:val="118"/>
        </w:numPr>
        <w:spacing w:line="264" w:lineRule="auto"/>
        <w:ind w:right="139"/>
        <w:jc w:val="both"/>
        <w:rPr>
          <w:b/>
          <w:bCs/>
          <w:w w:val="115"/>
          <w:lang w:val="en-ID"/>
        </w:rPr>
      </w:pPr>
      <w:r w:rsidRPr="0070243B">
        <w:rPr>
          <w:b/>
          <w:bCs/>
          <w:w w:val="115"/>
          <w:lang w:val="en-ID"/>
        </w:rPr>
        <w:t xml:space="preserve">Uji </w:t>
      </w:r>
      <w:proofErr w:type="spellStart"/>
      <w:r w:rsidRPr="0070243B">
        <w:rPr>
          <w:b/>
          <w:bCs/>
          <w:w w:val="115"/>
          <w:lang w:val="en-ID"/>
        </w:rPr>
        <w:t>Hipotesis</w:t>
      </w:r>
      <w:proofErr w:type="spellEnd"/>
    </w:p>
    <w:p w14:paraId="4E261698" w14:textId="77777777" w:rsidR="0070243B" w:rsidRPr="0070243B" w:rsidRDefault="0070243B" w:rsidP="0070243B">
      <w:pPr>
        <w:pStyle w:val="BodyText"/>
        <w:spacing w:line="264" w:lineRule="auto"/>
        <w:ind w:left="142" w:right="139"/>
        <w:jc w:val="both"/>
        <w:rPr>
          <w:w w:val="115"/>
          <w:lang w:val="en-ID"/>
        </w:rPr>
      </w:pPr>
      <w:proofErr w:type="spellStart"/>
      <w:r w:rsidRPr="0070243B">
        <w:rPr>
          <w:w w:val="115"/>
          <w:lang w:val="en-ID"/>
        </w:rPr>
        <w:t>Pengujian</w:t>
      </w:r>
      <w:proofErr w:type="spellEnd"/>
      <w:r w:rsidRPr="0070243B">
        <w:rPr>
          <w:w w:val="115"/>
          <w:lang w:val="en-ID"/>
        </w:rPr>
        <w:t xml:space="preserve"> </w:t>
      </w:r>
      <w:proofErr w:type="spellStart"/>
      <w:r w:rsidRPr="0070243B">
        <w:rPr>
          <w:w w:val="115"/>
          <w:lang w:val="en-ID"/>
        </w:rPr>
        <w:t>asumsi</w:t>
      </w:r>
      <w:proofErr w:type="spellEnd"/>
      <w:r w:rsidRPr="0070243B">
        <w:rPr>
          <w:w w:val="115"/>
          <w:lang w:val="en-ID"/>
        </w:rPr>
        <w:t xml:space="preserve"> yang </w:t>
      </w:r>
      <w:proofErr w:type="spellStart"/>
      <w:r w:rsidRPr="0070243B">
        <w:rPr>
          <w:w w:val="115"/>
          <w:lang w:val="en-ID"/>
        </w:rPr>
        <w:t>digunakan</w:t>
      </w:r>
      <w:proofErr w:type="spellEnd"/>
      <w:r w:rsidRPr="0070243B">
        <w:rPr>
          <w:w w:val="115"/>
          <w:lang w:val="en-ID"/>
        </w:rPr>
        <w:t xml:space="preserve"> </w:t>
      </w:r>
      <w:proofErr w:type="spellStart"/>
      <w:r w:rsidRPr="0070243B">
        <w:rPr>
          <w:w w:val="115"/>
          <w:lang w:val="en-ID"/>
        </w:rPr>
        <w:t>dalam</w:t>
      </w:r>
      <w:proofErr w:type="spellEnd"/>
      <w:r w:rsidRPr="0070243B">
        <w:rPr>
          <w:w w:val="115"/>
          <w:lang w:val="en-ID"/>
        </w:rPr>
        <w:t xml:space="preserve"> </w:t>
      </w:r>
      <w:proofErr w:type="spellStart"/>
      <w:r w:rsidRPr="0070243B">
        <w:rPr>
          <w:w w:val="115"/>
          <w:lang w:val="en-ID"/>
        </w:rPr>
        <w:t>ulasan</w:t>
      </w:r>
      <w:proofErr w:type="spellEnd"/>
      <w:r w:rsidRPr="0070243B">
        <w:rPr>
          <w:w w:val="115"/>
          <w:lang w:val="en-ID"/>
        </w:rPr>
        <w:t xml:space="preserve"> </w:t>
      </w:r>
      <w:proofErr w:type="spellStart"/>
      <w:r w:rsidRPr="0070243B">
        <w:rPr>
          <w:w w:val="115"/>
          <w:lang w:val="en-ID"/>
        </w:rPr>
        <w:t>ini</w:t>
      </w:r>
      <w:proofErr w:type="spellEnd"/>
      <w:r w:rsidRPr="0070243B">
        <w:rPr>
          <w:w w:val="115"/>
          <w:lang w:val="en-ID"/>
        </w:rPr>
        <w:t xml:space="preserve"> </w:t>
      </w:r>
      <w:proofErr w:type="spellStart"/>
      <w:r w:rsidRPr="0070243B">
        <w:rPr>
          <w:w w:val="115"/>
          <w:lang w:val="en-ID"/>
        </w:rPr>
        <w:t>menggunakan</w:t>
      </w:r>
      <w:proofErr w:type="spellEnd"/>
      <w:r w:rsidRPr="0070243B">
        <w:rPr>
          <w:w w:val="115"/>
          <w:lang w:val="en-ID"/>
        </w:rPr>
        <w:t xml:space="preserve"> </w:t>
      </w:r>
      <w:proofErr w:type="spellStart"/>
      <w:r w:rsidRPr="0070243B">
        <w:rPr>
          <w:w w:val="115"/>
          <w:lang w:val="en-ID"/>
        </w:rPr>
        <w:t>berbagai</w:t>
      </w:r>
      <w:proofErr w:type="spellEnd"/>
      <w:r w:rsidRPr="0070243B">
        <w:rPr>
          <w:w w:val="115"/>
          <w:lang w:val="en-ID"/>
        </w:rPr>
        <w:t xml:space="preserve"> </w:t>
      </w:r>
      <w:proofErr w:type="spellStart"/>
      <w:r w:rsidRPr="0070243B">
        <w:rPr>
          <w:w w:val="115"/>
          <w:lang w:val="en-ID"/>
        </w:rPr>
        <w:t>pemeriksaan</w:t>
      </w:r>
      <w:proofErr w:type="spellEnd"/>
      <w:r w:rsidRPr="0070243B">
        <w:rPr>
          <w:w w:val="115"/>
          <w:lang w:val="en-ID"/>
        </w:rPr>
        <w:t xml:space="preserve"> </w:t>
      </w:r>
      <w:proofErr w:type="spellStart"/>
      <w:r w:rsidRPr="0070243B">
        <w:rPr>
          <w:w w:val="115"/>
          <w:lang w:val="en-ID"/>
        </w:rPr>
        <w:t>relaps</w:t>
      </w:r>
      <w:proofErr w:type="spellEnd"/>
      <w:r w:rsidRPr="0070243B">
        <w:rPr>
          <w:w w:val="115"/>
          <w:lang w:val="en-ID"/>
        </w:rPr>
        <w:t xml:space="preserve"> </w:t>
      </w:r>
      <w:proofErr w:type="spellStart"/>
      <w:r w:rsidRPr="0070243B">
        <w:rPr>
          <w:w w:val="115"/>
          <w:lang w:val="en-ID"/>
        </w:rPr>
        <w:t>langsung</w:t>
      </w:r>
      <w:proofErr w:type="spellEnd"/>
      <w:r w:rsidRPr="0070243B">
        <w:rPr>
          <w:w w:val="115"/>
          <w:lang w:val="en-ID"/>
        </w:rPr>
        <w:t xml:space="preserve"> </w:t>
      </w:r>
      <w:proofErr w:type="spellStart"/>
      <w:r w:rsidRPr="0070243B">
        <w:rPr>
          <w:w w:val="115"/>
          <w:lang w:val="en-ID"/>
        </w:rPr>
        <w:t>berdasarkan</w:t>
      </w:r>
      <w:proofErr w:type="spellEnd"/>
      <w:r w:rsidRPr="0070243B">
        <w:rPr>
          <w:w w:val="115"/>
          <w:lang w:val="en-ID"/>
        </w:rPr>
        <w:t xml:space="preserve"> uji </w:t>
      </w:r>
      <w:proofErr w:type="spellStart"/>
      <w:r w:rsidRPr="0070243B">
        <w:rPr>
          <w:w w:val="115"/>
          <w:lang w:val="en-ID"/>
        </w:rPr>
        <w:t>kepentingan</w:t>
      </w:r>
      <w:proofErr w:type="spellEnd"/>
      <w:r w:rsidRPr="0070243B">
        <w:rPr>
          <w:w w:val="115"/>
          <w:lang w:val="en-ID"/>
        </w:rPr>
        <w:t xml:space="preserve"> </w:t>
      </w:r>
      <w:proofErr w:type="spellStart"/>
      <w:r w:rsidRPr="0070243B">
        <w:rPr>
          <w:w w:val="115"/>
          <w:lang w:val="en-ID"/>
        </w:rPr>
        <w:t>sinkron</w:t>
      </w:r>
      <w:proofErr w:type="spellEnd"/>
      <w:r w:rsidRPr="0070243B">
        <w:rPr>
          <w:w w:val="115"/>
          <w:lang w:val="en-ID"/>
        </w:rPr>
        <w:t xml:space="preserve"> (uji F), uji </w:t>
      </w:r>
      <w:proofErr w:type="spellStart"/>
      <w:r w:rsidRPr="0070243B">
        <w:rPr>
          <w:w w:val="115"/>
          <w:lang w:val="en-ID"/>
        </w:rPr>
        <w:t>kepentingan</w:t>
      </w:r>
      <w:proofErr w:type="spellEnd"/>
      <w:r w:rsidRPr="0070243B">
        <w:rPr>
          <w:w w:val="115"/>
          <w:lang w:val="en-ID"/>
        </w:rPr>
        <w:t xml:space="preserve"> batas </w:t>
      </w:r>
      <w:proofErr w:type="spellStart"/>
      <w:r w:rsidRPr="0070243B">
        <w:rPr>
          <w:w w:val="115"/>
          <w:lang w:val="en-ID"/>
        </w:rPr>
        <w:t>individu</w:t>
      </w:r>
      <w:proofErr w:type="spellEnd"/>
      <w:r w:rsidRPr="0070243B">
        <w:rPr>
          <w:w w:val="115"/>
          <w:lang w:val="en-ID"/>
        </w:rPr>
        <w:t xml:space="preserve"> (uji T). </w:t>
      </w:r>
      <w:proofErr w:type="spellStart"/>
      <w:r w:rsidRPr="0070243B">
        <w:rPr>
          <w:w w:val="115"/>
          <w:lang w:val="en-ID"/>
        </w:rPr>
        <w:t>Menggunakan</w:t>
      </w:r>
      <w:proofErr w:type="spellEnd"/>
      <w:r w:rsidRPr="0070243B">
        <w:rPr>
          <w:w w:val="115"/>
          <w:lang w:val="en-ID"/>
        </w:rPr>
        <w:t xml:space="preserve"> SPSS (Statistic Product and Service Solution) </w:t>
      </w:r>
      <w:proofErr w:type="spellStart"/>
      <w:r w:rsidRPr="0070243B">
        <w:rPr>
          <w:w w:val="115"/>
          <w:lang w:val="en-ID"/>
        </w:rPr>
        <w:t>versi</w:t>
      </w:r>
      <w:proofErr w:type="spellEnd"/>
      <w:r w:rsidRPr="0070243B">
        <w:rPr>
          <w:w w:val="115"/>
          <w:lang w:val="en-ID"/>
        </w:rPr>
        <w:t xml:space="preserve"> 25.0, </w:t>
      </w:r>
      <w:proofErr w:type="spellStart"/>
      <w:r w:rsidRPr="0070243B">
        <w:rPr>
          <w:w w:val="115"/>
          <w:lang w:val="en-ID"/>
        </w:rPr>
        <w:t>analisis</w:t>
      </w:r>
      <w:proofErr w:type="spellEnd"/>
      <w:r w:rsidRPr="0070243B">
        <w:rPr>
          <w:w w:val="115"/>
          <w:lang w:val="en-ID"/>
        </w:rPr>
        <w:t xml:space="preserve"> </w:t>
      </w:r>
      <w:proofErr w:type="spellStart"/>
      <w:r w:rsidRPr="0070243B">
        <w:rPr>
          <w:w w:val="115"/>
          <w:lang w:val="en-ID"/>
        </w:rPr>
        <w:t>regresi</w:t>
      </w:r>
      <w:proofErr w:type="spellEnd"/>
      <w:r w:rsidRPr="0070243B">
        <w:rPr>
          <w:w w:val="115"/>
          <w:lang w:val="en-ID"/>
        </w:rPr>
        <w:t xml:space="preserve"> linier </w:t>
      </w:r>
      <w:proofErr w:type="spellStart"/>
      <w:r w:rsidRPr="0070243B">
        <w:rPr>
          <w:w w:val="115"/>
          <w:lang w:val="en-ID"/>
        </w:rPr>
        <w:t>berganda</w:t>
      </w:r>
      <w:proofErr w:type="spellEnd"/>
      <w:r w:rsidRPr="0070243B">
        <w:rPr>
          <w:w w:val="115"/>
          <w:lang w:val="en-ID"/>
        </w:rPr>
        <w:t xml:space="preserve"> </w:t>
      </w:r>
      <w:proofErr w:type="spellStart"/>
      <w:r w:rsidRPr="0070243B">
        <w:rPr>
          <w:w w:val="115"/>
          <w:lang w:val="en-ID"/>
        </w:rPr>
        <w:t>digunakan</w:t>
      </w:r>
      <w:proofErr w:type="spellEnd"/>
      <w:r w:rsidRPr="0070243B">
        <w:rPr>
          <w:w w:val="115"/>
          <w:lang w:val="en-ID"/>
        </w:rPr>
        <w:t xml:space="preserve"> </w:t>
      </w:r>
      <w:proofErr w:type="spellStart"/>
      <w:r w:rsidRPr="0070243B">
        <w:rPr>
          <w:w w:val="115"/>
          <w:lang w:val="en-ID"/>
        </w:rPr>
        <w:t>untuk</w:t>
      </w:r>
      <w:proofErr w:type="spellEnd"/>
      <w:r w:rsidRPr="0070243B">
        <w:rPr>
          <w:w w:val="115"/>
          <w:lang w:val="en-ID"/>
        </w:rPr>
        <w:t xml:space="preserve"> </w:t>
      </w:r>
      <w:proofErr w:type="spellStart"/>
      <w:r w:rsidRPr="0070243B">
        <w:rPr>
          <w:w w:val="115"/>
          <w:lang w:val="en-ID"/>
        </w:rPr>
        <w:t>menguji</w:t>
      </w:r>
      <w:proofErr w:type="spellEnd"/>
      <w:r w:rsidRPr="0070243B">
        <w:rPr>
          <w:w w:val="115"/>
          <w:lang w:val="en-ID"/>
        </w:rPr>
        <w:t xml:space="preserve"> </w:t>
      </w:r>
      <w:proofErr w:type="spellStart"/>
      <w:r w:rsidRPr="0070243B">
        <w:rPr>
          <w:w w:val="115"/>
          <w:lang w:val="en-ID"/>
        </w:rPr>
        <w:t>hipotesis</w:t>
      </w:r>
      <w:proofErr w:type="spellEnd"/>
      <w:r w:rsidRPr="0070243B">
        <w:rPr>
          <w:w w:val="115"/>
          <w:lang w:val="en-ID"/>
        </w:rPr>
        <w:t xml:space="preserve"> </w:t>
      </w:r>
      <w:proofErr w:type="spellStart"/>
      <w:r w:rsidRPr="0070243B">
        <w:rPr>
          <w:w w:val="115"/>
          <w:lang w:val="en-ID"/>
        </w:rPr>
        <w:t>penelitian</w:t>
      </w:r>
      <w:proofErr w:type="spellEnd"/>
      <w:r w:rsidRPr="0070243B">
        <w:rPr>
          <w:w w:val="115"/>
          <w:lang w:val="en-ID"/>
        </w:rPr>
        <w:t>.</w:t>
      </w:r>
    </w:p>
    <w:p w14:paraId="263DA1D5"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 xml:space="preserve">Skor masing-masing </w:t>
      </w:r>
      <w:proofErr w:type="spellStart"/>
      <w:r w:rsidRPr="0070243B">
        <w:rPr>
          <w:w w:val="115"/>
          <w:lang w:val="en-ID"/>
        </w:rPr>
        <w:t>variabel</w:t>
      </w:r>
      <w:proofErr w:type="spellEnd"/>
      <w:r w:rsidRPr="0070243B">
        <w:rPr>
          <w:w w:val="115"/>
          <w:lang w:val="en-ID"/>
        </w:rPr>
        <w:t xml:space="preserve"> </w:t>
      </w:r>
      <w:proofErr w:type="spellStart"/>
      <w:r w:rsidRPr="0070243B">
        <w:rPr>
          <w:w w:val="115"/>
          <w:lang w:val="en-ID"/>
        </w:rPr>
        <w:t>penelitian</w:t>
      </w:r>
      <w:proofErr w:type="spellEnd"/>
      <w:r w:rsidRPr="0070243B">
        <w:rPr>
          <w:w w:val="115"/>
          <w:lang w:val="en-ID"/>
        </w:rPr>
        <w:t xml:space="preserve"> </w:t>
      </w:r>
      <w:proofErr w:type="spellStart"/>
      <w:r w:rsidRPr="0070243B">
        <w:rPr>
          <w:w w:val="115"/>
          <w:lang w:val="en-ID"/>
        </w:rPr>
        <w:t>memenuhi</w:t>
      </w:r>
      <w:proofErr w:type="spellEnd"/>
      <w:r w:rsidRPr="0070243B">
        <w:rPr>
          <w:w w:val="115"/>
          <w:lang w:val="en-ID"/>
        </w:rPr>
        <w:t xml:space="preserve"> </w:t>
      </w:r>
      <w:proofErr w:type="spellStart"/>
      <w:r w:rsidRPr="0070243B">
        <w:rPr>
          <w:w w:val="115"/>
          <w:lang w:val="en-ID"/>
        </w:rPr>
        <w:t>persyaratan</w:t>
      </w:r>
      <w:proofErr w:type="spellEnd"/>
      <w:r w:rsidRPr="0070243B">
        <w:rPr>
          <w:w w:val="115"/>
          <w:lang w:val="en-ID"/>
        </w:rPr>
        <w:t xml:space="preserve"> </w:t>
      </w:r>
      <w:proofErr w:type="spellStart"/>
      <w:r w:rsidRPr="0070243B">
        <w:rPr>
          <w:w w:val="115"/>
          <w:lang w:val="en-ID"/>
        </w:rPr>
        <w:t>untuk</w:t>
      </w:r>
      <w:proofErr w:type="spellEnd"/>
      <w:r w:rsidRPr="0070243B">
        <w:rPr>
          <w:w w:val="115"/>
          <w:lang w:val="en-ID"/>
        </w:rPr>
        <w:t xml:space="preserve"> </w:t>
      </w:r>
      <w:proofErr w:type="spellStart"/>
      <w:r w:rsidRPr="0070243B">
        <w:rPr>
          <w:w w:val="115"/>
          <w:lang w:val="en-ID"/>
        </w:rPr>
        <w:t>dilakukan</w:t>
      </w:r>
      <w:proofErr w:type="spellEnd"/>
      <w:r w:rsidRPr="0070243B">
        <w:rPr>
          <w:w w:val="115"/>
          <w:lang w:val="en-ID"/>
        </w:rPr>
        <w:t xml:space="preserve"> uji </w:t>
      </w:r>
      <w:proofErr w:type="spellStart"/>
      <w:r w:rsidRPr="0070243B">
        <w:rPr>
          <w:w w:val="115"/>
          <w:lang w:val="en-ID"/>
        </w:rPr>
        <w:t>statistik</w:t>
      </w:r>
      <w:proofErr w:type="spellEnd"/>
      <w:r w:rsidRPr="0070243B">
        <w:rPr>
          <w:w w:val="115"/>
          <w:lang w:val="en-ID"/>
        </w:rPr>
        <w:t xml:space="preserve"> </w:t>
      </w:r>
      <w:proofErr w:type="spellStart"/>
      <w:r w:rsidRPr="0070243B">
        <w:rPr>
          <w:w w:val="115"/>
          <w:lang w:val="en-ID"/>
        </w:rPr>
        <w:t>lebih</w:t>
      </w:r>
      <w:proofErr w:type="spellEnd"/>
      <w:r w:rsidRPr="0070243B">
        <w:rPr>
          <w:w w:val="115"/>
          <w:lang w:val="en-ID"/>
        </w:rPr>
        <w:t xml:space="preserve"> </w:t>
      </w:r>
      <w:proofErr w:type="spellStart"/>
      <w:r w:rsidRPr="0070243B">
        <w:rPr>
          <w:w w:val="115"/>
          <w:lang w:val="en-ID"/>
        </w:rPr>
        <w:t>lanjut</w:t>
      </w:r>
      <w:proofErr w:type="spellEnd"/>
      <w:r w:rsidRPr="0070243B">
        <w:rPr>
          <w:w w:val="115"/>
          <w:lang w:val="en-ID"/>
        </w:rPr>
        <w:t xml:space="preserve">, </w:t>
      </w:r>
      <w:proofErr w:type="spellStart"/>
      <w:r w:rsidRPr="0070243B">
        <w:rPr>
          <w:w w:val="115"/>
          <w:lang w:val="en-ID"/>
        </w:rPr>
        <w:t>terutama</w:t>
      </w:r>
      <w:proofErr w:type="spellEnd"/>
      <w:r w:rsidRPr="0070243B">
        <w:rPr>
          <w:w w:val="115"/>
          <w:lang w:val="en-ID"/>
        </w:rPr>
        <w:t xml:space="preserve"> </w:t>
      </w:r>
      <w:proofErr w:type="spellStart"/>
      <w:r w:rsidRPr="0070243B">
        <w:rPr>
          <w:w w:val="115"/>
          <w:lang w:val="en-ID"/>
        </w:rPr>
        <w:t>pengujian</w:t>
      </w:r>
      <w:proofErr w:type="spellEnd"/>
      <w:r w:rsidRPr="0070243B">
        <w:rPr>
          <w:w w:val="115"/>
          <w:lang w:val="en-ID"/>
        </w:rPr>
        <w:t xml:space="preserve"> </w:t>
      </w:r>
      <w:proofErr w:type="spellStart"/>
      <w:r w:rsidRPr="0070243B">
        <w:rPr>
          <w:w w:val="115"/>
          <w:lang w:val="en-ID"/>
        </w:rPr>
        <w:t>hipotesis</w:t>
      </w:r>
      <w:proofErr w:type="spellEnd"/>
      <w:r w:rsidRPr="0070243B">
        <w:rPr>
          <w:w w:val="115"/>
          <w:lang w:val="en-ID"/>
        </w:rPr>
        <w:t xml:space="preserve">, </w:t>
      </w:r>
      <w:proofErr w:type="spellStart"/>
      <w:r w:rsidRPr="0070243B">
        <w:rPr>
          <w:w w:val="115"/>
          <w:lang w:val="en-ID"/>
        </w:rPr>
        <w:t>sesuai</w:t>
      </w:r>
      <w:proofErr w:type="spellEnd"/>
      <w:r w:rsidRPr="0070243B">
        <w:rPr>
          <w:w w:val="115"/>
          <w:lang w:val="en-ID"/>
        </w:rPr>
        <w:t xml:space="preserve"> </w:t>
      </w:r>
      <w:proofErr w:type="spellStart"/>
      <w:r w:rsidRPr="0070243B">
        <w:rPr>
          <w:w w:val="115"/>
          <w:lang w:val="en-ID"/>
        </w:rPr>
        <w:t>dengan</w:t>
      </w:r>
      <w:proofErr w:type="spellEnd"/>
      <w:r w:rsidRPr="0070243B">
        <w:rPr>
          <w:w w:val="115"/>
          <w:lang w:val="en-ID"/>
        </w:rPr>
        <w:t xml:space="preserve"> </w:t>
      </w:r>
      <w:proofErr w:type="spellStart"/>
      <w:r w:rsidRPr="0070243B">
        <w:rPr>
          <w:w w:val="115"/>
          <w:lang w:val="en-ID"/>
        </w:rPr>
        <w:t>temuan</w:t>
      </w:r>
      <w:proofErr w:type="spellEnd"/>
      <w:r w:rsidRPr="0070243B">
        <w:rPr>
          <w:w w:val="115"/>
          <w:lang w:val="en-ID"/>
        </w:rPr>
        <w:t xml:space="preserve"> </w:t>
      </w:r>
      <w:proofErr w:type="spellStart"/>
      <w:r w:rsidRPr="0070243B">
        <w:rPr>
          <w:w w:val="115"/>
          <w:lang w:val="en-ID"/>
        </w:rPr>
        <w:t>pengujian</w:t>
      </w:r>
      <w:proofErr w:type="spellEnd"/>
      <w:r w:rsidRPr="0070243B">
        <w:rPr>
          <w:w w:val="115"/>
          <w:lang w:val="en-ID"/>
        </w:rPr>
        <w:t xml:space="preserve"> </w:t>
      </w:r>
      <w:proofErr w:type="spellStart"/>
      <w:r w:rsidRPr="0070243B">
        <w:rPr>
          <w:w w:val="115"/>
          <w:lang w:val="en-ID"/>
        </w:rPr>
        <w:t>persyaratan</w:t>
      </w:r>
      <w:proofErr w:type="spellEnd"/>
      <w:r w:rsidRPr="0070243B">
        <w:rPr>
          <w:w w:val="115"/>
          <w:lang w:val="en-ID"/>
        </w:rPr>
        <w:t xml:space="preserve"> </w:t>
      </w:r>
      <w:proofErr w:type="spellStart"/>
      <w:r w:rsidRPr="0070243B">
        <w:rPr>
          <w:w w:val="115"/>
          <w:lang w:val="en-ID"/>
        </w:rPr>
        <w:t>analisis</w:t>
      </w:r>
      <w:proofErr w:type="spellEnd"/>
      <w:r w:rsidRPr="0070243B">
        <w:rPr>
          <w:w w:val="115"/>
          <w:lang w:val="en-ID"/>
        </w:rPr>
        <w:t xml:space="preserve">. </w:t>
      </w:r>
      <w:proofErr w:type="spellStart"/>
      <w:r w:rsidRPr="0070243B">
        <w:rPr>
          <w:w w:val="115"/>
          <w:lang w:val="en-ID"/>
        </w:rPr>
        <w:t>Pengujian</w:t>
      </w:r>
      <w:proofErr w:type="spellEnd"/>
      <w:r w:rsidRPr="0070243B">
        <w:rPr>
          <w:w w:val="115"/>
          <w:lang w:val="en-ID"/>
        </w:rPr>
        <w:t xml:space="preserve"> </w:t>
      </w:r>
      <w:proofErr w:type="spellStart"/>
      <w:r w:rsidRPr="0070243B">
        <w:rPr>
          <w:w w:val="115"/>
          <w:lang w:val="en-ID"/>
        </w:rPr>
        <w:t>hipotesis</w:t>
      </w:r>
      <w:proofErr w:type="spellEnd"/>
      <w:r w:rsidRPr="0070243B">
        <w:rPr>
          <w:w w:val="115"/>
          <w:lang w:val="en-ID"/>
        </w:rPr>
        <w:t xml:space="preserve"> </w:t>
      </w:r>
      <w:proofErr w:type="spellStart"/>
      <w:r w:rsidRPr="0070243B">
        <w:rPr>
          <w:w w:val="115"/>
          <w:lang w:val="en-ID"/>
        </w:rPr>
        <w:t>dalam</w:t>
      </w:r>
      <w:proofErr w:type="spellEnd"/>
      <w:r w:rsidRPr="0070243B">
        <w:rPr>
          <w:w w:val="115"/>
          <w:lang w:val="en-ID"/>
        </w:rPr>
        <w:t xml:space="preserve"> </w:t>
      </w:r>
      <w:proofErr w:type="spellStart"/>
      <w:r w:rsidRPr="0070243B">
        <w:rPr>
          <w:w w:val="115"/>
          <w:lang w:val="en-ID"/>
        </w:rPr>
        <w:t>penelitian</w:t>
      </w:r>
      <w:proofErr w:type="spellEnd"/>
      <w:r w:rsidRPr="0070243B">
        <w:rPr>
          <w:w w:val="115"/>
          <w:lang w:val="en-ID"/>
        </w:rPr>
        <w:t xml:space="preserve"> </w:t>
      </w:r>
      <w:proofErr w:type="spellStart"/>
      <w:r w:rsidRPr="0070243B">
        <w:rPr>
          <w:w w:val="115"/>
          <w:lang w:val="en-ID"/>
        </w:rPr>
        <w:t>ini</w:t>
      </w:r>
      <w:proofErr w:type="spellEnd"/>
      <w:r w:rsidRPr="0070243B">
        <w:rPr>
          <w:w w:val="115"/>
          <w:lang w:val="en-ID"/>
        </w:rPr>
        <w:t xml:space="preserve"> </w:t>
      </w:r>
      <w:proofErr w:type="spellStart"/>
      <w:r w:rsidRPr="0070243B">
        <w:rPr>
          <w:w w:val="115"/>
          <w:lang w:val="en-ID"/>
        </w:rPr>
        <w:t>bertujuan</w:t>
      </w:r>
      <w:proofErr w:type="spellEnd"/>
      <w:r w:rsidRPr="0070243B">
        <w:rPr>
          <w:w w:val="115"/>
          <w:lang w:val="en-ID"/>
        </w:rPr>
        <w:t xml:space="preserve"> </w:t>
      </w:r>
      <w:proofErr w:type="spellStart"/>
      <w:r w:rsidRPr="0070243B">
        <w:rPr>
          <w:w w:val="115"/>
          <w:lang w:val="en-ID"/>
        </w:rPr>
        <w:t>untuk</w:t>
      </w:r>
      <w:proofErr w:type="spellEnd"/>
      <w:r w:rsidRPr="0070243B">
        <w:rPr>
          <w:w w:val="115"/>
          <w:lang w:val="en-ID"/>
        </w:rPr>
        <w:t xml:space="preserve"> </w:t>
      </w:r>
      <w:proofErr w:type="spellStart"/>
      <w:r w:rsidRPr="0070243B">
        <w:rPr>
          <w:w w:val="115"/>
          <w:lang w:val="en-ID"/>
        </w:rPr>
        <w:t>menguji</w:t>
      </w:r>
      <w:proofErr w:type="spellEnd"/>
      <w:r w:rsidRPr="0070243B">
        <w:rPr>
          <w:w w:val="115"/>
          <w:lang w:val="en-ID"/>
        </w:rPr>
        <w:t xml:space="preserve"> </w:t>
      </w:r>
      <w:proofErr w:type="spellStart"/>
      <w:r w:rsidRPr="0070243B">
        <w:rPr>
          <w:w w:val="115"/>
          <w:lang w:val="en-ID"/>
        </w:rPr>
        <w:t>hipotesis</w:t>
      </w:r>
      <w:proofErr w:type="spellEnd"/>
      <w:r w:rsidRPr="0070243B">
        <w:rPr>
          <w:w w:val="115"/>
          <w:lang w:val="en-ID"/>
        </w:rPr>
        <w:t xml:space="preserve"> yang </w:t>
      </w:r>
      <w:proofErr w:type="spellStart"/>
      <w:r w:rsidRPr="0070243B">
        <w:rPr>
          <w:w w:val="115"/>
          <w:lang w:val="en-ID"/>
        </w:rPr>
        <w:t>telah</w:t>
      </w:r>
      <w:proofErr w:type="spellEnd"/>
      <w:r w:rsidRPr="0070243B">
        <w:rPr>
          <w:w w:val="115"/>
          <w:lang w:val="en-ID"/>
        </w:rPr>
        <w:t xml:space="preserve"> </w:t>
      </w:r>
      <w:proofErr w:type="spellStart"/>
      <w:r w:rsidRPr="0070243B">
        <w:rPr>
          <w:w w:val="115"/>
          <w:lang w:val="en-ID"/>
        </w:rPr>
        <w:t>dirumuskan</w:t>
      </w:r>
      <w:proofErr w:type="spellEnd"/>
      <w:r w:rsidRPr="0070243B">
        <w:rPr>
          <w:w w:val="115"/>
          <w:lang w:val="en-ID"/>
        </w:rPr>
        <w:t xml:space="preserve"> di </w:t>
      </w:r>
      <w:proofErr w:type="spellStart"/>
      <w:r w:rsidRPr="0070243B">
        <w:rPr>
          <w:w w:val="115"/>
          <w:lang w:val="en-ID"/>
        </w:rPr>
        <w:t>bab</w:t>
      </w:r>
      <w:proofErr w:type="spellEnd"/>
      <w:r w:rsidRPr="0070243B">
        <w:rPr>
          <w:w w:val="115"/>
          <w:lang w:val="en-ID"/>
        </w:rPr>
        <w:t xml:space="preserve"> 3 </w:t>
      </w:r>
      <w:proofErr w:type="spellStart"/>
      <w:r w:rsidRPr="0070243B">
        <w:rPr>
          <w:w w:val="115"/>
          <w:lang w:val="en-ID"/>
        </w:rPr>
        <w:t>yaitu</w:t>
      </w:r>
      <w:proofErr w:type="spellEnd"/>
      <w:r w:rsidRPr="0070243B">
        <w:rPr>
          <w:w w:val="115"/>
          <w:lang w:val="en-ID"/>
        </w:rPr>
        <w:t>:</w:t>
      </w:r>
    </w:p>
    <w:p w14:paraId="25762F57" w14:textId="77777777" w:rsidR="0070243B" w:rsidRPr="0070243B" w:rsidRDefault="0070243B" w:rsidP="0070243B">
      <w:pPr>
        <w:pStyle w:val="BodyText"/>
        <w:spacing w:line="264" w:lineRule="auto"/>
        <w:ind w:left="142" w:right="139"/>
        <w:jc w:val="both"/>
        <w:rPr>
          <w:iCs/>
          <w:w w:val="115"/>
          <w:lang w:val="nb-NO"/>
        </w:rPr>
      </w:pPr>
      <w:r w:rsidRPr="0070243B">
        <w:rPr>
          <w:iCs/>
          <w:w w:val="115"/>
          <w:lang w:val="id-ID"/>
        </w:rPr>
        <w:t>1) Terdapat</w:t>
      </w:r>
      <w:r w:rsidRPr="0070243B">
        <w:rPr>
          <w:iCs/>
          <w:w w:val="115"/>
          <w:lang w:val="nb-NO"/>
        </w:rPr>
        <w:t xml:space="preserve"> </w:t>
      </w:r>
      <w:r w:rsidRPr="0070243B">
        <w:rPr>
          <w:iCs/>
          <w:w w:val="115"/>
          <w:lang w:val="id-ID"/>
        </w:rPr>
        <w:t>pengaruh</w:t>
      </w:r>
      <w:r w:rsidRPr="0070243B">
        <w:rPr>
          <w:iCs/>
          <w:w w:val="115"/>
          <w:lang w:val="nb-NO"/>
        </w:rPr>
        <w:t xml:space="preserve"> </w:t>
      </w:r>
      <w:r w:rsidRPr="0070243B">
        <w:rPr>
          <w:iCs/>
          <w:w w:val="115"/>
          <w:lang w:val="id-ID"/>
        </w:rPr>
        <w:t>signifikan antara Sosial Media TikTok [X1] dengan Keputusan Pembelian [Y</w:t>
      </w:r>
      <w:r w:rsidRPr="0070243B">
        <w:rPr>
          <w:iCs/>
          <w:w w:val="115"/>
          <w:lang w:val="nb-NO"/>
        </w:rPr>
        <w:t>]</w:t>
      </w:r>
    </w:p>
    <w:p w14:paraId="4202D09B" w14:textId="77777777" w:rsidR="0070243B" w:rsidRPr="0070243B" w:rsidRDefault="0070243B" w:rsidP="0070243B">
      <w:pPr>
        <w:pStyle w:val="BodyText"/>
        <w:spacing w:line="264" w:lineRule="auto"/>
        <w:ind w:left="142" w:right="139"/>
        <w:jc w:val="both"/>
        <w:rPr>
          <w:iCs/>
          <w:w w:val="115"/>
          <w:lang w:val="id-ID"/>
        </w:rPr>
      </w:pPr>
      <w:r w:rsidRPr="0070243B">
        <w:rPr>
          <w:iCs/>
          <w:w w:val="115"/>
          <w:lang w:val="id-ID"/>
        </w:rPr>
        <w:t>2) Terdapat pengaruh signifikan antara Sosial Influencer [X2] dengan Keputusan Pembelian [Y]</w:t>
      </w:r>
    </w:p>
    <w:p w14:paraId="0109A666" w14:textId="77777777" w:rsidR="0070243B" w:rsidRPr="0070243B" w:rsidRDefault="0070243B" w:rsidP="0070243B">
      <w:pPr>
        <w:pStyle w:val="BodyText"/>
        <w:spacing w:line="264" w:lineRule="auto"/>
        <w:ind w:left="142" w:right="139"/>
        <w:jc w:val="both"/>
        <w:rPr>
          <w:iCs/>
          <w:w w:val="115"/>
          <w:lang w:val="id-ID"/>
        </w:rPr>
      </w:pPr>
      <w:r w:rsidRPr="0070243B">
        <w:rPr>
          <w:iCs/>
          <w:w w:val="115"/>
          <w:lang w:val="id-ID"/>
        </w:rPr>
        <w:t>3) Terdapat pengaruh signifikan antara Sosial Hrgaa [X3] dengan Keputusan Pembelian [Y]</w:t>
      </w:r>
    </w:p>
    <w:p w14:paraId="6A415398" w14:textId="77777777" w:rsidR="0070243B" w:rsidRPr="0070243B" w:rsidRDefault="0070243B" w:rsidP="0070243B">
      <w:pPr>
        <w:pStyle w:val="BodyText"/>
        <w:spacing w:line="264" w:lineRule="auto"/>
        <w:ind w:left="142" w:right="139"/>
        <w:jc w:val="both"/>
        <w:rPr>
          <w:iCs/>
          <w:w w:val="115"/>
        </w:rPr>
      </w:pPr>
    </w:p>
    <w:p w14:paraId="6730E56E" w14:textId="77777777" w:rsidR="0070243B" w:rsidRPr="0070243B" w:rsidRDefault="0070243B" w:rsidP="0070243B">
      <w:pPr>
        <w:pStyle w:val="BodyText"/>
        <w:numPr>
          <w:ilvl w:val="0"/>
          <w:numId w:val="121"/>
        </w:numPr>
        <w:spacing w:line="264" w:lineRule="auto"/>
        <w:ind w:right="139"/>
        <w:jc w:val="both"/>
        <w:rPr>
          <w:b/>
          <w:bCs/>
          <w:w w:val="115"/>
        </w:rPr>
      </w:pPr>
      <w:r w:rsidRPr="0070243B">
        <w:rPr>
          <w:b/>
          <w:bCs/>
          <w:iCs/>
          <w:w w:val="115"/>
        </w:rPr>
        <w:t xml:space="preserve">Uji </w:t>
      </w:r>
      <w:proofErr w:type="spellStart"/>
      <w:r w:rsidRPr="0070243B">
        <w:rPr>
          <w:b/>
          <w:bCs/>
          <w:iCs/>
          <w:w w:val="115"/>
        </w:rPr>
        <w:t>Signifikansi</w:t>
      </w:r>
      <w:proofErr w:type="spellEnd"/>
      <w:r w:rsidRPr="0070243B">
        <w:rPr>
          <w:b/>
          <w:bCs/>
          <w:iCs/>
          <w:w w:val="115"/>
        </w:rPr>
        <w:t xml:space="preserve"> Parameter Individual (Uji T)</w:t>
      </w:r>
    </w:p>
    <w:p w14:paraId="59DE91E3" w14:textId="77777777" w:rsidR="0070243B" w:rsidRPr="0070243B" w:rsidRDefault="0070243B" w:rsidP="0070243B">
      <w:pPr>
        <w:pStyle w:val="BodyText"/>
        <w:spacing w:line="264" w:lineRule="auto"/>
        <w:ind w:left="142" w:right="139"/>
        <w:jc w:val="both"/>
        <w:rPr>
          <w:w w:val="115"/>
          <w:lang w:val="nb-NO"/>
        </w:rPr>
      </w:pPr>
      <w:r w:rsidRPr="0070243B">
        <w:rPr>
          <w:w w:val="115"/>
          <w:lang w:val="nb-NO"/>
        </w:rPr>
        <w:t>Skor masing-masing variabel penelitian memenuhi persyaratan untuk pengujian statistik lebih lanjut,</w:t>
      </w:r>
    </w:p>
    <w:p w14:paraId="4A8FA501" w14:textId="77777777" w:rsidR="0070243B" w:rsidRPr="0070243B" w:rsidRDefault="0070243B" w:rsidP="0070243B">
      <w:pPr>
        <w:pStyle w:val="BodyText"/>
        <w:spacing w:line="264" w:lineRule="auto"/>
        <w:ind w:left="142" w:right="139"/>
        <w:jc w:val="both"/>
        <w:rPr>
          <w:w w:val="115"/>
        </w:rPr>
      </w:pPr>
      <w:proofErr w:type="spellStart"/>
      <w:r w:rsidRPr="0070243B">
        <w:rPr>
          <w:w w:val="115"/>
        </w:rPr>
        <w:t>khususnya</w:t>
      </w:r>
      <w:proofErr w:type="spellEnd"/>
      <w:r w:rsidRPr="0070243B">
        <w:rPr>
          <w:w w:val="115"/>
        </w:rPr>
        <w:t xml:space="preserve"> </w:t>
      </w:r>
      <w:proofErr w:type="spellStart"/>
      <w:r w:rsidRPr="0070243B">
        <w:rPr>
          <w:w w:val="115"/>
        </w:rPr>
        <w:t>pengujian</w:t>
      </w:r>
      <w:proofErr w:type="spellEnd"/>
      <w:r w:rsidRPr="0070243B">
        <w:rPr>
          <w:w w:val="115"/>
        </w:rPr>
        <w:t xml:space="preserve"> </w:t>
      </w:r>
      <w:proofErr w:type="spellStart"/>
      <w:r w:rsidRPr="0070243B">
        <w:rPr>
          <w:w w:val="115"/>
        </w:rPr>
        <w:t>hipotesis</w:t>
      </w:r>
      <w:proofErr w:type="spellEnd"/>
      <w:r w:rsidRPr="0070243B">
        <w:rPr>
          <w:w w:val="115"/>
        </w:rPr>
        <w:t xml:space="preserve">, </w:t>
      </w:r>
      <w:proofErr w:type="spellStart"/>
      <w:r w:rsidRPr="0070243B">
        <w:rPr>
          <w:w w:val="115"/>
        </w:rPr>
        <w:t>sesuai</w:t>
      </w:r>
      <w:proofErr w:type="spellEnd"/>
      <w:r w:rsidRPr="0070243B">
        <w:rPr>
          <w:w w:val="115"/>
        </w:rPr>
        <w:t xml:space="preserve"> </w:t>
      </w:r>
      <w:proofErr w:type="spellStart"/>
      <w:r w:rsidRPr="0070243B">
        <w:rPr>
          <w:w w:val="115"/>
        </w:rPr>
        <w:t>dengan</w:t>
      </w:r>
      <w:proofErr w:type="spellEnd"/>
      <w:r w:rsidRPr="0070243B">
        <w:rPr>
          <w:w w:val="115"/>
        </w:rPr>
        <w:t xml:space="preserve"> </w:t>
      </w:r>
      <w:proofErr w:type="spellStart"/>
      <w:r w:rsidRPr="0070243B">
        <w:rPr>
          <w:w w:val="115"/>
        </w:rPr>
        <w:t>temuan</w:t>
      </w:r>
      <w:proofErr w:type="spellEnd"/>
      <w:r w:rsidRPr="0070243B">
        <w:rPr>
          <w:w w:val="115"/>
        </w:rPr>
        <w:t xml:space="preserve"> </w:t>
      </w:r>
      <w:proofErr w:type="spellStart"/>
      <w:r w:rsidRPr="0070243B">
        <w:rPr>
          <w:w w:val="115"/>
        </w:rPr>
        <w:t>pengujian</w:t>
      </w:r>
      <w:proofErr w:type="spellEnd"/>
      <w:r w:rsidRPr="0070243B">
        <w:rPr>
          <w:w w:val="115"/>
        </w:rPr>
        <w:t xml:space="preserve"> </w:t>
      </w:r>
      <w:proofErr w:type="spellStart"/>
      <w:r w:rsidRPr="0070243B">
        <w:rPr>
          <w:w w:val="115"/>
        </w:rPr>
        <w:t>persyaratan</w:t>
      </w:r>
      <w:proofErr w:type="spellEnd"/>
      <w:r w:rsidRPr="0070243B">
        <w:rPr>
          <w:w w:val="115"/>
        </w:rPr>
        <w:t xml:space="preserve"> </w:t>
      </w:r>
      <w:proofErr w:type="spellStart"/>
      <w:r w:rsidRPr="0070243B">
        <w:rPr>
          <w:w w:val="115"/>
        </w:rPr>
        <w:t>analisis</w:t>
      </w:r>
      <w:proofErr w:type="spellEnd"/>
      <w:r w:rsidRPr="0070243B">
        <w:rPr>
          <w:w w:val="115"/>
        </w:rPr>
        <w:t>.</w:t>
      </w:r>
    </w:p>
    <w:p w14:paraId="03B9F4A7" w14:textId="77777777" w:rsidR="0070243B" w:rsidRPr="0070243B" w:rsidRDefault="0070243B" w:rsidP="0070243B">
      <w:pPr>
        <w:pStyle w:val="BodyText"/>
        <w:spacing w:line="264" w:lineRule="auto"/>
        <w:ind w:left="142" w:right="139"/>
        <w:jc w:val="both"/>
        <w:rPr>
          <w:w w:val="115"/>
        </w:rPr>
      </w:pPr>
    </w:p>
    <w:p w14:paraId="0FEB639E" w14:textId="77777777" w:rsidR="0070243B" w:rsidRPr="0070243B" w:rsidRDefault="0070243B" w:rsidP="0070243B">
      <w:pPr>
        <w:pStyle w:val="BodyText"/>
        <w:spacing w:line="264" w:lineRule="auto"/>
        <w:ind w:left="142" w:right="139"/>
        <w:jc w:val="both"/>
        <w:rPr>
          <w:w w:val="115"/>
        </w:rPr>
      </w:pPr>
    </w:p>
    <w:p w14:paraId="545959AC" w14:textId="77777777" w:rsidR="0070243B" w:rsidRPr="0070243B" w:rsidRDefault="0070243B" w:rsidP="0070243B">
      <w:pPr>
        <w:pStyle w:val="BodyText"/>
        <w:spacing w:line="264" w:lineRule="auto"/>
        <w:ind w:left="142" w:right="139"/>
        <w:jc w:val="both"/>
        <w:rPr>
          <w:b/>
          <w:bCs/>
          <w:w w:val="115"/>
          <w:lang w:val="id-ID"/>
        </w:rPr>
      </w:pPr>
      <w:r w:rsidRPr="0070243B">
        <w:rPr>
          <w:b/>
          <w:bCs/>
          <w:w w:val="115"/>
          <w:lang w:val="id-ID"/>
        </w:rPr>
        <w:t xml:space="preserve">Tabel </w:t>
      </w:r>
      <w:r w:rsidRPr="0070243B">
        <w:rPr>
          <w:b/>
          <w:bCs/>
          <w:w w:val="115"/>
          <w:lang w:val="id-ID"/>
        </w:rPr>
        <w:fldChar w:fldCharType="begin"/>
      </w:r>
      <w:r w:rsidRPr="0070243B">
        <w:rPr>
          <w:b/>
          <w:bCs/>
          <w:w w:val="115"/>
          <w:lang w:val="id-ID"/>
        </w:rPr>
        <w:instrText xml:space="preserve"> STYLEREF 1 \s </w:instrText>
      </w:r>
      <w:r w:rsidRPr="0070243B">
        <w:rPr>
          <w:b/>
          <w:bCs/>
          <w:w w:val="115"/>
          <w:lang w:val="id-ID"/>
        </w:rPr>
        <w:fldChar w:fldCharType="separate"/>
      </w:r>
      <w:r w:rsidRPr="0070243B">
        <w:rPr>
          <w:rFonts w:ascii="Times New Roman" w:hAnsi="Times New Roman" w:cs="Times New Roman"/>
          <w:b/>
          <w:bCs/>
          <w:w w:val="115"/>
          <w:lang w:val="id-ID"/>
        </w:rPr>
        <w:t>‎</w:t>
      </w:r>
      <w:r w:rsidRPr="0070243B">
        <w:rPr>
          <w:b/>
          <w:bCs/>
          <w:w w:val="115"/>
          <w:lang w:val="id-ID"/>
        </w:rPr>
        <w:t>III</w:t>
      </w:r>
      <w:r w:rsidRPr="0070243B">
        <w:rPr>
          <w:w w:val="115"/>
          <w:lang w:val="id-ID"/>
        </w:rPr>
        <w:fldChar w:fldCharType="end"/>
      </w:r>
      <w:r w:rsidRPr="0070243B">
        <w:rPr>
          <w:b/>
          <w:bCs/>
          <w:w w:val="115"/>
          <w:lang w:val="id-ID"/>
        </w:rPr>
        <w:noBreakHyphen/>
      </w:r>
      <w:r w:rsidRPr="0070243B">
        <w:rPr>
          <w:b/>
          <w:bCs/>
          <w:w w:val="115"/>
          <w:lang w:val="id-ID"/>
        </w:rPr>
        <w:fldChar w:fldCharType="begin"/>
      </w:r>
      <w:r w:rsidRPr="0070243B">
        <w:rPr>
          <w:b/>
          <w:bCs/>
          <w:w w:val="115"/>
          <w:lang w:val="id-ID"/>
        </w:rPr>
        <w:instrText xml:space="preserve"> SEQ Tabel \* ARABIC \s 1 </w:instrText>
      </w:r>
      <w:r w:rsidRPr="0070243B">
        <w:rPr>
          <w:b/>
          <w:bCs/>
          <w:w w:val="115"/>
          <w:lang w:val="id-ID"/>
        </w:rPr>
        <w:fldChar w:fldCharType="separate"/>
      </w:r>
      <w:r w:rsidRPr="0070243B">
        <w:rPr>
          <w:b/>
          <w:bCs/>
          <w:w w:val="115"/>
          <w:lang w:val="id-ID"/>
        </w:rPr>
        <w:t>14</w:t>
      </w:r>
      <w:r w:rsidRPr="0070243B">
        <w:rPr>
          <w:w w:val="115"/>
          <w:lang w:val="id-ID"/>
        </w:rPr>
        <w:fldChar w:fldCharType="end"/>
      </w:r>
      <w:r w:rsidRPr="0070243B">
        <w:rPr>
          <w:b/>
          <w:bCs/>
          <w:w w:val="115"/>
        </w:rPr>
        <w:t xml:space="preserve"> Uji T</w:t>
      </w:r>
    </w:p>
    <w:p w14:paraId="02D1FAF2" w14:textId="18781935" w:rsidR="0070243B" w:rsidRPr="0070243B" w:rsidRDefault="0070243B" w:rsidP="0070243B">
      <w:pPr>
        <w:pStyle w:val="BodyText"/>
        <w:spacing w:line="264" w:lineRule="auto"/>
        <w:ind w:right="139"/>
        <w:jc w:val="both"/>
        <w:rPr>
          <w:w w:val="115"/>
        </w:rPr>
      </w:pPr>
      <w:r w:rsidRPr="0070243B">
        <w:rPr>
          <w:w w:val="115"/>
        </w:rPr>
        <w:drawing>
          <wp:inline distT="0" distB="0" distL="0" distR="0" wp14:anchorId="1B9A62E2" wp14:editId="424627F7">
            <wp:extent cx="4848225" cy="1752600"/>
            <wp:effectExtent l="0" t="0" r="9525" b="0"/>
            <wp:docPr id="1636464577"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848225" cy="1752600"/>
                    </a:xfrm>
                    <a:prstGeom prst="rect">
                      <a:avLst/>
                    </a:prstGeom>
                    <a:noFill/>
                    <a:ln>
                      <a:noFill/>
                    </a:ln>
                  </pic:spPr>
                </pic:pic>
              </a:graphicData>
            </a:graphic>
          </wp:inline>
        </w:drawing>
      </w:r>
    </w:p>
    <w:p w14:paraId="4C94D920" w14:textId="77777777" w:rsidR="0070243B" w:rsidRPr="0070243B" w:rsidRDefault="0070243B" w:rsidP="0070243B">
      <w:pPr>
        <w:pStyle w:val="BodyText"/>
        <w:spacing w:line="264" w:lineRule="auto"/>
        <w:ind w:left="142" w:right="139"/>
        <w:jc w:val="both"/>
        <w:rPr>
          <w:w w:val="115"/>
          <w:lang w:val="en-ID"/>
        </w:rPr>
      </w:pPr>
      <w:proofErr w:type="spellStart"/>
      <w:r w:rsidRPr="0070243B">
        <w:rPr>
          <w:w w:val="115"/>
          <w:lang w:val="en-ID"/>
        </w:rPr>
        <w:t>Berdasarkan</w:t>
      </w:r>
      <w:proofErr w:type="spellEnd"/>
      <w:r w:rsidRPr="0070243B">
        <w:rPr>
          <w:w w:val="115"/>
          <w:lang w:val="en-ID"/>
        </w:rPr>
        <w:t xml:space="preserve"> Tabel IV-14 </w:t>
      </w:r>
      <w:proofErr w:type="spellStart"/>
      <w:r w:rsidRPr="0070243B">
        <w:rPr>
          <w:w w:val="115"/>
          <w:lang w:val="en-ID"/>
        </w:rPr>
        <w:t>hasil</w:t>
      </w:r>
      <w:proofErr w:type="spellEnd"/>
      <w:r w:rsidRPr="0070243B">
        <w:rPr>
          <w:w w:val="115"/>
          <w:lang w:val="en-ID"/>
        </w:rPr>
        <w:t xml:space="preserve"> uji </w:t>
      </w:r>
      <w:proofErr w:type="spellStart"/>
      <w:r w:rsidRPr="0070243B">
        <w:rPr>
          <w:w w:val="115"/>
          <w:lang w:val="en-ID"/>
        </w:rPr>
        <w:t>parsial</w:t>
      </w:r>
      <w:proofErr w:type="spellEnd"/>
      <w:r w:rsidRPr="0070243B">
        <w:rPr>
          <w:w w:val="115"/>
          <w:lang w:val="en-ID"/>
        </w:rPr>
        <w:t xml:space="preserve">, </w:t>
      </w:r>
      <w:proofErr w:type="spellStart"/>
      <w:r w:rsidRPr="0070243B">
        <w:rPr>
          <w:w w:val="115"/>
          <w:lang w:val="en-ID"/>
        </w:rPr>
        <w:t>maka</w:t>
      </w:r>
      <w:proofErr w:type="spellEnd"/>
      <w:r w:rsidRPr="0070243B">
        <w:rPr>
          <w:w w:val="115"/>
          <w:lang w:val="en-ID"/>
        </w:rPr>
        <w:t xml:space="preserve"> </w:t>
      </w:r>
      <w:proofErr w:type="spellStart"/>
      <w:r w:rsidRPr="0070243B">
        <w:rPr>
          <w:w w:val="115"/>
          <w:lang w:val="en-ID"/>
        </w:rPr>
        <w:t>dapat</w:t>
      </w:r>
      <w:proofErr w:type="spellEnd"/>
      <w:r w:rsidRPr="0070243B">
        <w:rPr>
          <w:w w:val="115"/>
          <w:lang w:val="en-ID"/>
        </w:rPr>
        <w:t xml:space="preserve"> </w:t>
      </w:r>
      <w:proofErr w:type="spellStart"/>
      <w:r w:rsidRPr="0070243B">
        <w:rPr>
          <w:w w:val="115"/>
          <w:lang w:val="en-ID"/>
        </w:rPr>
        <w:t>diperoleh</w:t>
      </w:r>
      <w:proofErr w:type="spellEnd"/>
      <w:r w:rsidRPr="0070243B">
        <w:rPr>
          <w:w w:val="115"/>
          <w:lang w:val="en-ID"/>
        </w:rPr>
        <w:t xml:space="preserve"> </w:t>
      </w:r>
      <w:proofErr w:type="spellStart"/>
      <w:r w:rsidRPr="0070243B">
        <w:rPr>
          <w:w w:val="115"/>
          <w:lang w:val="en-ID"/>
        </w:rPr>
        <w:t>kesimpulan</w:t>
      </w:r>
      <w:proofErr w:type="spellEnd"/>
      <w:r w:rsidRPr="0070243B">
        <w:rPr>
          <w:w w:val="115"/>
          <w:lang w:val="en-ID"/>
        </w:rPr>
        <w:t xml:space="preserve"> </w:t>
      </w:r>
      <w:proofErr w:type="spellStart"/>
      <w:r w:rsidRPr="0070243B">
        <w:rPr>
          <w:w w:val="115"/>
          <w:lang w:val="en-ID"/>
        </w:rPr>
        <w:t>sebagai</w:t>
      </w:r>
      <w:proofErr w:type="spellEnd"/>
      <w:r w:rsidRPr="0070243B">
        <w:rPr>
          <w:w w:val="115"/>
          <w:lang w:val="en-ID"/>
        </w:rPr>
        <w:t xml:space="preserve"> </w:t>
      </w:r>
      <w:proofErr w:type="spellStart"/>
      <w:r w:rsidRPr="0070243B">
        <w:rPr>
          <w:w w:val="115"/>
          <w:lang w:val="en-ID"/>
        </w:rPr>
        <w:t>berikut</w:t>
      </w:r>
      <w:proofErr w:type="spellEnd"/>
      <w:r w:rsidRPr="0070243B">
        <w:rPr>
          <w:w w:val="115"/>
          <w:lang w:val="en-ID"/>
        </w:rPr>
        <w:t>:</w:t>
      </w:r>
    </w:p>
    <w:p w14:paraId="055A77D9"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 xml:space="preserve">1. </w:t>
      </w:r>
      <w:proofErr w:type="spellStart"/>
      <w:r w:rsidRPr="0070243B">
        <w:rPr>
          <w:w w:val="115"/>
          <w:lang w:val="en-ID"/>
        </w:rPr>
        <w:t>Pengaruh</w:t>
      </w:r>
      <w:proofErr w:type="spellEnd"/>
      <w:r w:rsidRPr="0070243B">
        <w:rPr>
          <w:w w:val="115"/>
          <w:lang w:val="en-ID"/>
        </w:rPr>
        <w:t xml:space="preserve"> Media Sosial TikTok(X1) </w:t>
      </w:r>
      <w:proofErr w:type="spellStart"/>
      <w:r w:rsidRPr="0070243B">
        <w:rPr>
          <w:w w:val="115"/>
          <w:lang w:val="en-ID"/>
        </w:rPr>
        <w:t>terhadap</w:t>
      </w:r>
      <w:proofErr w:type="spellEnd"/>
      <w:r w:rsidRPr="0070243B">
        <w:rPr>
          <w:w w:val="115"/>
          <w:lang w:val="en-ID"/>
        </w:rPr>
        <w:t xml:space="preserve"> Keputusan </w:t>
      </w:r>
      <w:proofErr w:type="spellStart"/>
      <w:r w:rsidRPr="0070243B">
        <w:rPr>
          <w:w w:val="115"/>
          <w:lang w:val="en-ID"/>
        </w:rPr>
        <w:t>Pembelian</w:t>
      </w:r>
      <w:proofErr w:type="spellEnd"/>
      <w:r w:rsidRPr="0070243B">
        <w:rPr>
          <w:w w:val="115"/>
          <w:lang w:val="en-ID"/>
        </w:rPr>
        <w:t xml:space="preserve"> </w:t>
      </w:r>
      <w:proofErr w:type="spellStart"/>
      <w:r w:rsidRPr="0070243B">
        <w:rPr>
          <w:w w:val="115"/>
          <w:lang w:val="en-ID"/>
        </w:rPr>
        <w:t>menunjukan</w:t>
      </w:r>
      <w:proofErr w:type="spellEnd"/>
      <w:r w:rsidRPr="0070243B">
        <w:rPr>
          <w:w w:val="115"/>
          <w:lang w:val="en-ID"/>
        </w:rPr>
        <w:t xml:space="preserve"> </w:t>
      </w:r>
      <w:proofErr w:type="spellStart"/>
      <w:r w:rsidRPr="0070243B">
        <w:rPr>
          <w:w w:val="115"/>
          <w:lang w:val="en-ID"/>
        </w:rPr>
        <w:t>nilai</w:t>
      </w:r>
      <w:proofErr w:type="spellEnd"/>
      <w:r w:rsidRPr="0070243B">
        <w:rPr>
          <w:w w:val="115"/>
          <w:lang w:val="en-ID"/>
        </w:rPr>
        <w:t xml:space="preserve"> p-value (sig.  0.010) &lt; α (0.05), </w:t>
      </w:r>
      <w:proofErr w:type="spellStart"/>
      <w:r w:rsidRPr="0070243B">
        <w:rPr>
          <w:w w:val="115"/>
          <w:lang w:val="en-ID"/>
        </w:rPr>
        <w:t>dengan</w:t>
      </w:r>
      <w:proofErr w:type="spellEnd"/>
      <w:r w:rsidRPr="0070243B">
        <w:rPr>
          <w:w w:val="115"/>
          <w:lang w:val="en-ID"/>
        </w:rPr>
        <w:t xml:space="preserve"> </w:t>
      </w:r>
      <w:proofErr w:type="spellStart"/>
      <w:r w:rsidRPr="0070243B">
        <w:rPr>
          <w:w w:val="115"/>
          <w:lang w:val="en-ID"/>
        </w:rPr>
        <w:t>nilai</w:t>
      </w:r>
      <w:proofErr w:type="spellEnd"/>
      <w:r w:rsidRPr="0070243B">
        <w:rPr>
          <w:w w:val="115"/>
          <w:lang w:val="en-ID"/>
        </w:rPr>
        <w:t xml:space="preserve"> t-</w:t>
      </w:r>
      <w:proofErr w:type="spellStart"/>
      <w:r w:rsidRPr="0070243B">
        <w:rPr>
          <w:w w:val="115"/>
          <w:lang w:val="en-ID"/>
        </w:rPr>
        <w:t>hitung</w:t>
      </w:r>
      <w:proofErr w:type="spellEnd"/>
      <w:r w:rsidRPr="0070243B">
        <w:rPr>
          <w:w w:val="115"/>
          <w:lang w:val="en-ID"/>
        </w:rPr>
        <w:t xml:space="preserve"> 2.632) &gt; t-</w:t>
      </w:r>
      <w:proofErr w:type="spellStart"/>
      <w:r w:rsidRPr="0070243B">
        <w:rPr>
          <w:w w:val="115"/>
          <w:lang w:val="en-ID"/>
        </w:rPr>
        <w:t>tabel</w:t>
      </w:r>
      <w:proofErr w:type="spellEnd"/>
      <w:r w:rsidRPr="0070243B">
        <w:rPr>
          <w:w w:val="115"/>
          <w:lang w:val="en-ID"/>
        </w:rPr>
        <w:t xml:space="preserve"> (1.98496). Dari </w:t>
      </w:r>
      <w:proofErr w:type="spellStart"/>
      <w:r w:rsidRPr="0070243B">
        <w:rPr>
          <w:w w:val="115"/>
          <w:lang w:val="en-ID"/>
        </w:rPr>
        <w:t>hasil</w:t>
      </w:r>
      <w:proofErr w:type="spellEnd"/>
      <w:r w:rsidRPr="0070243B">
        <w:rPr>
          <w:w w:val="115"/>
          <w:lang w:val="en-ID"/>
        </w:rPr>
        <w:t xml:space="preserve"> </w:t>
      </w:r>
      <w:proofErr w:type="spellStart"/>
      <w:r w:rsidRPr="0070243B">
        <w:rPr>
          <w:w w:val="115"/>
          <w:lang w:val="en-ID"/>
        </w:rPr>
        <w:t>tersebut</w:t>
      </w:r>
      <w:proofErr w:type="spellEnd"/>
      <w:r w:rsidRPr="0070243B">
        <w:rPr>
          <w:w w:val="115"/>
          <w:lang w:val="en-ID"/>
        </w:rPr>
        <w:t xml:space="preserve"> </w:t>
      </w:r>
      <w:proofErr w:type="spellStart"/>
      <w:r w:rsidRPr="0070243B">
        <w:rPr>
          <w:w w:val="115"/>
          <w:lang w:val="en-ID"/>
        </w:rPr>
        <w:t>dapat</w:t>
      </w:r>
      <w:proofErr w:type="spellEnd"/>
      <w:r w:rsidRPr="0070243B">
        <w:rPr>
          <w:w w:val="115"/>
          <w:lang w:val="en-ID"/>
        </w:rPr>
        <w:t xml:space="preserve"> </w:t>
      </w:r>
      <w:proofErr w:type="spellStart"/>
      <w:r w:rsidRPr="0070243B">
        <w:rPr>
          <w:w w:val="115"/>
          <w:lang w:val="en-ID"/>
        </w:rPr>
        <w:t>disimpulkan</w:t>
      </w:r>
      <w:proofErr w:type="spellEnd"/>
      <w:r w:rsidRPr="0070243B">
        <w:rPr>
          <w:w w:val="115"/>
          <w:lang w:val="en-ID"/>
        </w:rPr>
        <w:t xml:space="preserve"> </w:t>
      </w:r>
      <w:proofErr w:type="spellStart"/>
      <w:r w:rsidRPr="0070243B">
        <w:rPr>
          <w:w w:val="115"/>
          <w:lang w:val="en-ID"/>
        </w:rPr>
        <w:t>bahwa</w:t>
      </w:r>
      <w:proofErr w:type="spellEnd"/>
      <w:r w:rsidRPr="0070243B">
        <w:rPr>
          <w:w w:val="115"/>
          <w:lang w:val="en-ID"/>
        </w:rPr>
        <w:t xml:space="preserve"> </w:t>
      </w:r>
      <w:proofErr w:type="spellStart"/>
      <w:r w:rsidRPr="0070243B">
        <w:rPr>
          <w:w w:val="115"/>
          <w:lang w:val="en-ID"/>
        </w:rPr>
        <w:t>hipotesis</w:t>
      </w:r>
      <w:proofErr w:type="spellEnd"/>
      <w:r w:rsidRPr="0070243B">
        <w:rPr>
          <w:w w:val="115"/>
          <w:lang w:val="en-ID"/>
        </w:rPr>
        <w:t xml:space="preserve"> 1 </w:t>
      </w:r>
      <w:proofErr w:type="spellStart"/>
      <w:r w:rsidRPr="0070243B">
        <w:rPr>
          <w:w w:val="115"/>
          <w:lang w:val="en-ID"/>
        </w:rPr>
        <w:t>dapat</w:t>
      </w:r>
      <w:proofErr w:type="spellEnd"/>
      <w:r w:rsidRPr="0070243B">
        <w:rPr>
          <w:w w:val="115"/>
          <w:lang w:val="en-ID"/>
        </w:rPr>
        <w:t xml:space="preserve"> </w:t>
      </w:r>
      <w:proofErr w:type="spellStart"/>
      <w:r w:rsidRPr="0070243B">
        <w:rPr>
          <w:w w:val="115"/>
          <w:lang w:val="en-ID"/>
        </w:rPr>
        <w:t>diterima</w:t>
      </w:r>
      <w:proofErr w:type="spellEnd"/>
      <w:r w:rsidRPr="0070243B">
        <w:rPr>
          <w:w w:val="115"/>
          <w:lang w:val="en-ID"/>
        </w:rPr>
        <w:t xml:space="preserve">, yang </w:t>
      </w:r>
      <w:proofErr w:type="spellStart"/>
      <w:r w:rsidRPr="0070243B">
        <w:rPr>
          <w:w w:val="115"/>
          <w:lang w:val="en-ID"/>
        </w:rPr>
        <w:t>berarti</w:t>
      </w:r>
      <w:proofErr w:type="spellEnd"/>
      <w:r w:rsidRPr="0070243B">
        <w:rPr>
          <w:w w:val="115"/>
          <w:lang w:val="en-ID"/>
        </w:rPr>
        <w:t xml:space="preserve"> </w:t>
      </w:r>
      <w:proofErr w:type="spellStart"/>
      <w:r w:rsidRPr="0070243B">
        <w:rPr>
          <w:w w:val="115"/>
          <w:lang w:val="en-ID"/>
        </w:rPr>
        <w:t>terdapat</w:t>
      </w:r>
      <w:proofErr w:type="spellEnd"/>
      <w:r w:rsidRPr="0070243B">
        <w:rPr>
          <w:w w:val="115"/>
          <w:lang w:val="en-ID"/>
        </w:rPr>
        <w:t xml:space="preserve"> </w:t>
      </w:r>
      <w:proofErr w:type="spellStart"/>
      <w:r w:rsidRPr="0070243B">
        <w:rPr>
          <w:w w:val="115"/>
          <w:lang w:val="en-ID"/>
        </w:rPr>
        <w:t>pengaruh</w:t>
      </w:r>
      <w:proofErr w:type="spellEnd"/>
      <w:r w:rsidRPr="0070243B">
        <w:rPr>
          <w:w w:val="115"/>
          <w:lang w:val="en-ID"/>
        </w:rPr>
        <w:t xml:space="preserve"> </w:t>
      </w:r>
      <w:proofErr w:type="spellStart"/>
      <w:r w:rsidRPr="0070243B">
        <w:rPr>
          <w:w w:val="115"/>
          <w:lang w:val="en-ID"/>
        </w:rPr>
        <w:t>positif</w:t>
      </w:r>
      <w:proofErr w:type="spellEnd"/>
      <w:r w:rsidRPr="0070243B">
        <w:rPr>
          <w:w w:val="115"/>
          <w:lang w:val="en-ID"/>
        </w:rPr>
        <w:t xml:space="preserve"> yang </w:t>
      </w:r>
      <w:proofErr w:type="spellStart"/>
      <w:r w:rsidRPr="0070243B">
        <w:rPr>
          <w:w w:val="115"/>
          <w:lang w:val="en-ID"/>
        </w:rPr>
        <w:t>signifikan</w:t>
      </w:r>
      <w:proofErr w:type="spellEnd"/>
      <w:r w:rsidRPr="0070243B">
        <w:rPr>
          <w:w w:val="115"/>
          <w:lang w:val="en-ID"/>
        </w:rPr>
        <w:t xml:space="preserve"> </w:t>
      </w:r>
      <w:proofErr w:type="spellStart"/>
      <w:r w:rsidRPr="0070243B">
        <w:rPr>
          <w:w w:val="115"/>
          <w:lang w:val="en-ID"/>
        </w:rPr>
        <w:t>antara</w:t>
      </w:r>
      <w:proofErr w:type="spellEnd"/>
      <w:r w:rsidRPr="0070243B">
        <w:rPr>
          <w:w w:val="115"/>
          <w:lang w:val="en-ID"/>
        </w:rPr>
        <w:t xml:space="preserve"> Peran Media Sosial TikTok </w:t>
      </w:r>
      <w:proofErr w:type="spellStart"/>
      <w:r w:rsidRPr="0070243B">
        <w:rPr>
          <w:w w:val="115"/>
          <w:lang w:val="en-ID"/>
        </w:rPr>
        <w:t>terhadap</w:t>
      </w:r>
      <w:proofErr w:type="spellEnd"/>
      <w:r w:rsidRPr="0070243B">
        <w:rPr>
          <w:w w:val="115"/>
          <w:lang w:val="en-ID"/>
        </w:rPr>
        <w:t xml:space="preserve"> Keputusan </w:t>
      </w:r>
      <w:proofErr w:type="spellStart"/>
      <w:r w:rsidRPr="0070243B">
        <w:rPr>
          <w:w w:val="115"/>
          <w:lang w:val="en-ID"/>
        </w:rPr>
        <w:t>Pembelian</w:t>
      </w:r>
      <w:proofErr w:type="spellEnd"/>
      <w:r w:rsidRPr="0070243B">
        <w:rPr>
          <w:w w:val="115"/>
          <w:lang w:val="en-ID"/>
        </w:rPr>
        <w:t>.</w:t>
      </w:r>
    </w:p>
    <w:p w14:paraId="7AB4746E" w14:textId="77777777" w:rsidR="0070243B" w:rsidRPr="0070243B" w:rsidRDefault="0070243B" w:rsidP="0070243B">
      <w:pPr>
        <w:pStyle w:val="BodyText"/>
        <w:spacing w:line="264" w:lineRule="auto"/>
        <w:ind w:left="142" w:right="139"/>
        <w:jc w:val="both"/>
        <w:rPr>
          <w:w w:val="115"/>
          <w:lang w:val="en-ID"/>
        </w:rPr>
      </w:pPr>
    </w:p>
    <w:p w14:paraId="77E38D6E"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 xml:space="preserve">2. </w:t>
      </w:r>
      <w:proofErr w:type="spellStart"/>
      <w:r w:rsidRPr="0070243B">
        <w:rPr>
          <w:w w:val="115"/>
          <w:lang w:val="en-ID"/>
        </w:rPr>
        <w:t>Pengaruh</w:t>
      </w:r>
      <w:proofErr w:type="spellEnd"/>
      <w:r w:rsidRPr="0070243B">
        <w:rPr>
          <w:w w:val="115"/>
          <w:lang w:val="en-ID"/>
        </w:rPr>
        <w:t xml:space="preserve"> Influencer(X2) </w:t>
      </w:r>
      <w:proofErr w:type="spellStart"/>
      <w:r w:rsidRPr="0070243B">
        <w:rPr>
          <w:w w:val="115"/>
          <w:lang w:val="en-ID"/>
        </w:rPr>
        <w:t>terhadap</w:t>
      </w:r>
      <w:proofErr w:type="spellEnd"/>
      <w:r w:rsidRPr="0070243B">
        <w:rPr>
          <w:w w:val="115"/>
          <w:lang w:val="en-ID"/>
        </w:rPr>
        <w:t xml:space="preserve"> Keputusan </w:t>
      </w:r>
      <w:proofErr w:type="spellStart"/>
      <w:r w:rsidRPr="0070243B">
        <w:rPr>
          <w:w w:val="115"/>
          <w:lang w:val="en-ID"/>
        </w:rPr>
        <w:t>Pembelian</w:t>
      </w:r>
      <w:proofErr w:type="spellEnd"/>
      <w:r w:rsidRPr="0070243B">
        <w:rPr>
          <w:w w:val="115"/>
          <w:lang w:val="en-ID"/>
        </w:rPr>
        <w:t xml:space="preserve"> </w:t>
      </w:r>
      <w:proofErr w:type="spellStart"/>
      <w:r w:rsidRPr="0070243B">
        <w:rPr>
          <w:w w:val="115"/>
          <w:lang w:val="en-ID"/>
        </w:rPr>
        <w:t>menunjukan</w:t>
      </w:r>
      <w:proofErr w:type="spellEnd"/>
      <w:r w:rsidRPr="0070243B">
        <w:rPr>
          <w:w w:val="115"/>
          <w:lang w:val="en-ID"/>
        </w:rPr>
        <w:t xml:space="preserve"> </w:t>
      </w:r>
      <w:proofErr w:type="spellStart"/>
      <w:r w:rsidRPr="0070243B">
        <w:rPr>
          <w:w w:val="115"/>
          <w:lang w:val="en-ID"/>
        </w:rPr>
        <w:t>nilai</w:t>
      </w:r>
      <w:proofErr w:type="spellEnd"/>
      <w:r w:rsidRPr="0070243B">
        <w:rPr>
          <w:w w:val="115"/>
          <w:lang w:val="en-ID"/>
        </w:rPr>
        <w:t xml:space="preserve"> p-value (sig. 0.001) &lt; α (0.05), </w:t>
      </w:r>
      <w:proofErr w:type="spellStart"/>
      <w:r w:rsidRPr="0070243B">
        <w:rPr>
          <w:w w:val="115"/>
          <w:lang w:val="en-ID"/>
        </w:rPr>
        <w:t>nilai</w:t>
      </w:r>
      <w:proofErr w:type="spellEnd"/>
      <w:r w:rsidRPr="0070243B">
        <w:rPr>
          <w:w w:val="115"/>
          <w:lang w:val="en-ID"/>
        </w:rPr>
        <w:t xml:space="preserve"> t-</w:t>
      </w:r>
      <w:proofErr w:type="spellStart"/>
      <w:r w:rsidRPr="0070243B">
        <w:rPr>
          <w:w w:val="115"/>
          <w:lang w:val="en-ID"/>
        </w:rPr>
        <w:t>hitung</w:t>
      </w:r>
      <w:proofErr w:type="spellEnd"/>
      <w:r w:rsidRPr="0070243B">
        <w:rPr>
          <w:w w:val="115"/>
          <w:lang w:val="en-ID"/>
        </w:rPr>
        <w:t xml:space="preserve"> (3.551) &gt; t-</w:t>
      </w:r>
      <w:proofErr w:type="spellStart"/>
      <w:r w:rsidRPr="0070243B">
        <w:rPr>
          <w:w w:val="115"/>
          <w:lang w:val="en-ID"/>
        </w:rPr>
        <w:t>tabel</w:t>
      </w:r>
      <w:proofErr w:type="spellEnd"/>
      <w:r w:rsidRPr="0070243B">
        <w:rPr>
          <w:w w:val="115"/>
          <w:lang w:val="en-ID"/>
        </w:rPr>
        <w:t xml:space="preserve"> (1.98496). Dari </w:t>
      </w:r>
      <w:proofErr w:type="spellStart"/>
      <w:r w:rsidRPr="0070243B">
        <w:rPr>
          <w:w w:val="115"/>
          <w:lang w:val="en-ID"/>
        </w:rPr>
        <w:t>hasil</w:t>
      </w:r>
      <w:proofErr w:type="spellEnd"/>
      <w:r w:rsidRPr="0070243B">
        <w:rPr>
          <w:w w:val="115"/>
          <w:lang w:val="en-ID"/>
        </w:rPr>
        <w:t xml:space="preserve"> </w:t>
      </w:r>
      <w:proofErr w:type="spellStart"/>
      <w:r w:rsidRPr="0070243B">
        <w:rPr>
          <w:w w:val="115"/>
          <w:lang w:val="en-ID"/>
        </w:rPr>
        <w:t>tersebut</w:t>
      </w:r>
      <w:proofErr w:type="spellEnd"/>
      <w:r w:rsidRPr="0070243B">
        <w:rPr>
          <w:w w:val="115"/>
          <w:lang w:val="en-ID"/>
        </w:rPr>
        <w:t xml:space="preserve"> </w:t>
      </w:r>
      <w:proofErr w:type="spellStart"/>
      <w:r w:rsidRPr="0070243B">
        <w:rPr>
          <w:w w:val="115"/>
          <w:lang w:val="en-ID"/>
        </w:rPr>
        <w:t>dapat</w:t>
      </w:r>
      <w:proofErr w:type="spellEnd"/>
      <w:r w:rsidRPr="0070243B">
        <w:rPr>
          <w:w w:val="115"/>
          <w:lang w:val="en-ID"/>
        </w:rPr>
        <w:t xml:space="preserve"> </w:t>
      </w:r>
      <w:proofErr w:type="spellStart"/>
      <w:r w:rsidRPr="0070243B">
        <w:rPr>
          <w:w w:val="115"/>
          <w:lang w:val="en-ID"/>
        </w:rPr>
        <w:t>disimpulkan</w:t>
      </w:r>
      <w:proofErr w:type="spellEnd"/>
      <w:r w:rsidRPr="0070243B">
        <w:rPr>
          <w:w w:val="115"/>
          <w:lang w:val="en-ID"/>
        </w:rPr>
        <w:t xml:space="preserve"> </w:t>
      </w:r>
      <w:proofErr w:type="spellStart"/>
      <w:r w:rsidRPr="0070243B">
        <w:rPr>
          <w:w w:val="115"/>
          <w:lang w:val="en-ID"/>
        </w:rPr>
        <w:t>bahwa</w:t>
      </w:r>
      <w:proofErr w:type="spellEnd"/>
      <w:r w:rsidRPr="0070243B">
        <w:rPr>
          <w:w w:val="115"/>
          <w:lang w:val="en-ID"/>
        </w:rPr>
        <w:t xml:space="preserve"> </w:t>
      </w:r>
      <w:proofErr w:type="spellStart"/>
      <w:r w:rsidRPr="0070243B">
        <w:rPr>
          <w:w w:val="115"/>
          <w:lang w:val="en-ID"/>
        </w:rPr>
        <w:t>hipotesis</w:t>
      </w:r>
      <w:proofErr w:type="spellEnd"/>
      <w:r w:rsidRPr="0070243B">
        <w:rPr>
          <w:w w:val="115"/>
          <w:lang w:val="en-ID"/>
        </w:rPr>
        <w:t xml:space="preserve"> 2 </w:t>
      </w:r>
      <w:proofErr w:type="spellStart"/>
      <w:r w:rsidRPr="0070243B">
        <w:rPr>
          <w:w w:val="115"/>
          <w:lang w:val="en-ID"/>
        </w:rPr>
        <w:t>dapat</w:t>
      </w:r>
      <w:proofErr w:type="spellEnd"/>
      <w:r w:rsidRPr="0070243B">
        <w:rPr>
          <w:w w:val="115"/>
          <w:lang w:val="en-ID"/>
        </w:rPr>
        <w:t xml:space="preserve"> </w:t>
      </w:r>
      <w:proofErr w:type="spellStart"/>
      <w:r w:rsidRPr="0070243B">
        <w:rPr>
          <w:w w:val="115"/>
          <w:lang w:val="en-ID"/>
        </w:rPr>
        <w:t>diterima</w:t>
      </w:r>
      <w:proofErr w:type="spellEnd"/>
      <w:r w:rsidRPr="0070243B">
        <w:rPr>
          <w:w w:val="115"/>
          <w:lang w:val="en-ID"/>
        </w:rPr>
        <w:t xml:space="preserve">, yang </w:t>
      </w:r>
      <w:proofErr w:type="spellStart"/>
      <w:r w:rsidRPr="0070243B">
        <w:rPr>
          <w:w w:val="115"/>
          <w:lang w:val="en-ID"/>
        </w:rPr>
        <w:t>berarti</w:t>
      </w:r>
      <w:proofErr w:type="spellEnd"/>
      <w:r w:rsidRPr="0070243B">
        <w:rPr>
          <w:w w:val="115"/>
          <w:lang w:val="en-ID"/>
        </w:rPr>
        <w:t xml:space="preserve"> </w:t>
      </w:r>
      <w:proofErr w:type="spellStart"/>
      <w:r w:rsidRPr="0070243B">
        <w:rPr>
          <w:w w:val="115"/>
          <w:lang w:val="en-ID"/>
        </w:rPr>
        <w:t>terdapat</w:t>
      </w:r>
      <w:proofErr w:type="spellEnd"/>
      <w:r w:rsidRPr="0070243B">
        <w:rPr>
          <w:w w:val="115"/>
          <w:lang w:val="en-ID"/>
        </w:rPr>
        <w:t xml:space="preserve"> </w:t>
      </w:r>
      <w:proofErr w:type="spellStart"/>
      <w:r w:rsidRPr="0070243B">
        <w:rPr>
          <w:w w:val="115"/>
          <w:lang w:val="en-ID"/>
        </w:rPr>
        <w:t>pengaruh</w:t>
      </w:r>
      <w:proofErr w:type="spellEnd"/>
      <w:r w:rsidRPr="0070243B">
        <w:rPr>
          <w:w w:val="115"/>
          <w:lang w:val="en-ID"/>
        </w:rPr>
        <w:t xml:space="preserve"> </w:t>
      </w:r>
      <w:proofErr w:type="spellStart"/>
      <w:r w:rsidRPr="0070243B">
        <w:rPr>
          <w:w w:val="115"/>
          <w:lang w:val="en-ID"/>
        </w:rPr>
        <w:t>positif</w:t>
      </w:r>
      <w:proofErr w:type="spellEnd"/>
      <w:r w:rsidRPr="0070243B">
        <w:rPr>
          <w:w w:val="115"/>
          <w:lang w:val="en-ID"/>
        </w:rPr>
        <w:t xml:space="preserve"> yang </w:t>
      </w:r>
      <w:proofErr w:type="spellStart"/>
      <w:r w:rsidRPr="0070243B">
        <w:rPr>
          <w:w w:val="115"/>
          <w:lang w:val="en-ID"/>
        </w:rPr>
        <w:t>signifikan</w:t>
      </w:r>
      <w:proofErr w:type="spellEnd"/>
      <w:r w:rsidRPr="0070243B">
        <w:rPr>
          <w:w w:val="115"/>
          <w:lang w:val="en-ID"/>
        </w:rPr>
        <w:t xml:space="preserve"> </w:t>
      </w:r>
      <w:proofErr w:type="spellStart"/>
      <w:r w:rsidRPr="0070243B">
        <w:rPr>
          <w:w w:val="115"/>
          <w:lang w:val="en-ID"/>
        </w:rPr>
        <w:t>antara</w:t>
      </w:r>
      <w:proofErr w:type="spellEnd"/>
      <w:r w:rsidRPr="0070243B">
        <w:rPr>
          <w:w w:val="115"/>
          <w:lang w:val="en-ID"/>
        </w:rPr>
        <w:t xml:space="preserve"> Influencer </w:t>
      </w:r>
      <w:proofErr w:type="spellStart"/>
      <w:r w:rsidRPr="0070243B">
        <w:rPr>
          <w:w w:val="115"/>
          <w:lang w:val="en-ID"/>
        </w:rPr>
        <w:t>terhadap</w:t>
      </w:r>
      <w:proofErr w:type="spellEnd"/>
      <w:r w:rsidRPr="0070243B">
        <w:rPr>
          <w:w w:val="115"/>
          <w:lang w:val="en-ID"/>
        </w:rPr>
        <w:t xml:space="preserve"> Keputusan </w:t>
      </w:r>
      <w:proofErr w:type="spellStart"/>
      <w:r w:rsidRPr="0070243B">
        <w:rPr>
          <w:w w:val="115"/>
          <w:lang w:val="en-ID"/>
        </w:rPr>
        <w:t>Pembelian</w:t>
      </w:r>
      <w:proofErr w:type="spellEnd"/>
      <w:r w:rsidRPr="0070243B">
        <w:rPr>
          <w:w w:val="115"/>
          <w:lang w:val="en-ID"/>
        </w:rPr>
        <w:t>.</w:t>
      </w:r>
    </w:p>
    <w:p w14:paraId="6FB59D55"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 xml:space="preserve">3. </w:t>
      </w:r>
      <w:proofErr w:type="spellStart"/>
      <w:r w:rsidRPr="0070243B">
        <w:rPr>
          <w:w w:val="115"/>
          <w:lang w:val="en-ID"/>
        </w:rPr>
        <w:t>Pengaruh</w:t>
      </w:r>
      <w:proofErr w:type="spellEnd"/>
      <w:r w:rsidRPr="0070243B">
        <w:rPr>
          <w:w w:val="115"/>
          <w:lang w:val="en-ID"/>
        </w:rPr>
        <w:t xml:space="preserve"> Harga(X3) </w:t>
      </w:r>
      <w:proofErr w:type="spellStart"/>
      <w:r w:rsidRPr="0070243B">
        <w:rPr>
          <w:w w:val="115"/>
          <w:lang w:val="en-ID"/>
        </w:rPr>
        <w:t>terhadap</w:t>
      </w:r>
      <w:proofErr w:type="spellEnd"/>
      <w:r w:rsidRPr="0070243B">
        <w:rPr>
          <w:w w:val="115"/>
          <w:lang w:val="en-ID"/>
        </w:rPr>
        <w:t xml:space="preserve"> </w:t>
      </w:r>
      <w:proofErr w:type="spellStart"/>
      <w:r w:rsidRPr="0070243B">
        <w:rPr>
          <w:w w:val="115"/>
          <w:lang w:val="en-ID"/>
        </w:rPr>
        <w:t>Kelincahan</w:t>
      </w:r>
      <w:proofErr w:type="spellEnd"/>
      <w:r w:rsidRPr="0070243B">
        <w:rPr>
          <w:w w:val="115"/>
          <w:lang w:val="en-ID"/>
        </w:rPr>
        <w:t xml:space="preserve"> Tenaga </w:t>
      </w:r>
      <w:proofErr w:type="spellStart"/>
      <w:r w:rsidRPr="0070243B">
        <w:rPr>
          <w:w w:val="115"/>
          <w:lang w:val="en-ID"/>
        </w:rPr>
        <w:t>Kerja</w:t>
      </w:r>
      <w:proofErr w:type="spellEnd"/>
      <w:r w:rsidRPr="0070243B">
        <w:rPr>
          <w:w w:val="115"/>
          <w:lang w:val="en-ID"/>
        </w:rPr>
        <w:t xml:space="preserve"> </w:t>
      </w:r>
      <w:proofErr w:type="spellStart"/>
      <w:r w:rsidRPr="0070243B">
        <w:rPr>
          <w:w w:val="115"/>
          <w:lang w:val="en-ID"/>
        </w:rPr>
        <w:t>menunjukan</w:t>
      </w:r>
      <w:proofErr w:type="spellEnd"/>
      <w:r w:rsidRPr="0070243B">
        <w:rPr>
          <w:w w:val="115"/>
          <w:lang w:val="en-ID"/>
        </w:rPr>
        <w:t xml:space="preserve"> </w:t>
      </w:r>
      <w:proofErr w:type="spellStart"/>
      <w:r w:rsidRPr="0070243B">
        <w:rPr>
          <w:w w:val="115"/>
          <w:lang w:val="en-ID"/>
        </w:rPr>
        <w:t>nilai</w:t>
      </w:r>
      <w:proofErr w:type="spellEnd"/>
      <w:r w:rsidRPr="0070243B">
        <w:rPr>
          <w:w w:val="115"/>
          <w:lang w:val="en-ID"/>
        </w:rPr>
        <w:t xml:space="preserve"> p-value (sig. 0.000) &lt; α (0.05), </w:t>
      </w:r>
      <w:proofErr w:type="spellStart"/>
      <w:r w:rsidRPr="0070243B">
        <w:rPr>
          <w:w w:val="115"/>
          <w:lang w:val="en-ID"/>
        </w:rPr>
        <w:t>nilai</w:t>
      </w:r>
      <w:proofErr w:type="spellEnd"/>
      <w:r w:rsidRPr="0070243B">
        <w:rPr>
          <w:w w:val="115"/>
          <w:lang w:val="en-ID"/>
        </w:rPr>
        <w:t xml:space="preserve"> t-</w:t>
      </w:r>
      <w:proofErr w:type="spellStart"/>
      <w:r w:rsidRPr="0070243B">
        <w:rPr>
          <w:w w:val="115"/>
          <w:lang w:val="en-ID"/>
        </w:rPr>
        <w:t>hitung</w:t>
      </w:r>
      <w:proofErr w:type="spellEnd"/>
      <w:r w:rsidRPr="0070243B">
        <w:rPr>
          <w:w w:val="115"/>
          <w:lang w:val="en-ID"/>
        </w:rPr>
        <w:t xml:space="preserve"> (5.198) &gt; t-</w:t>
      </w:r>
      <w:proofErr w:type="spellStart"/>
      <w:r w:rsidRPr="0070243B">
        <w:rPr>
          <w:w w:val="115"/>
          <w:lang w:val="en-ID"/>
        </w:rPr>
        <w:t>tabel</w:t>
      </w:r>
      <w:proofErr w:type="spellEnd"/>
      <w:r w:rsidRPr="0070243B">
        <w:rPr>
          <w:w w:val="115"/>
          <w:lang w:val="en-ID"/>
        </w:rPr>
        <w:t xml:space="preserve"> (1.98496). Dari </w:t>
      </w:r>
      <w:proofErr w:type="spellStart"/>
      <w:r w:rsidRPr="0070243B">
        <w:rPr>
          <w:w w:val="115"/>
          <w:lang w:val="en-ID"/>
        </w:rPr>
        <w:t>hasil</w:t>
      </w:r>
      <w:proofErr w:type="spellEnd"/>
      <w:r w:rsidRPr="0070243B">
        <w:rPr>
          <w:w w:val="115"/>
          <w:lang w:val="en-ID"/>
        </w:rPr>
        <w:t xml:space="preserve"> </w:t>
      </w:r>
      <w:proofErr w:type="spellStart"/>
      <w:r w:rsidRPr="0070243B">
        <w:rPr>
          <w:w w:val="115"/>
          <w:lang w:val="en-ID"/>
        </w:rPr>
        <w:t>tersebut</w:t>
      </w:r>
      <w:proofErr w:type="spellEnd"/>
      <w:r w:rsidRPr="0070243B">
        <w:rPr>
          <w:w w:val="115"/>
          <w:lang w:val="en-ID"/>
        </w:rPr>
        <w:t xml:space="preserve"> </w:t>
      </w:r>
      <w:proofErr w:type="spellStart"/>
      <w:r w:rsidRPr="0070243B">
        <w:rPr>
          <w:w w:val="115"/>
          <w:lang w:val="en-ID"/>
        </w:rPr>
        <w:t>dapat</w:t>
      </w:r>
      <w:proofErr w:type="spellEnd"/>
      <w:r w:rsidRPr="0070243B">
        <w:rPr>
          <w:w w:val="115"/>
          <w:lang w:val="en-ID"/>
        </w:rPr>
        <w:t xml:space="preserve"> </w:t>
      </w:r>
      <w:proofErr w:type="spellStart"/>
      <w:r w:rsidRPr="0070243B">
        <w:rPr>
          <w:w w:val="115"/>
          <w:lang w:val="en-ID"/>
        </w:rPr>
        <w:t>disimpulkan</w:t>
      </w:r>
      <w:proofErr w:type="spellEnd"/>
      <w:r w:rsidRPr="0070243B">
        <w:rPr>
          <w:w w:val="115"/>
          <w:lang w:val="en-ID"/>
        </w:rPr>
        <w:t xml:space="preserve"> </w:t>
      </w:r>
      <w:proofErr w:type="spellStart"/>
      <w:r w:rsidRPr="0070243B">
        <w:rPr>
          <w:w w:val="115"/>
          <w:lang w:val="en-ID"/>
        </w:rPr>
        <w:t>bahwa</w:t>
      </w:r>
      <w:proofErr w:type="spellEnd"/>
      <w:r w:rsidRPr="0070243B">
        <w:rPr>
          <w:w w:val="115"/>
          <w:lang w:val="en-ID"/>
        </w:rPr>
        <w:t xml:space="preserve"> </w:t>
      </w:r>
      <w:proofErr w:type="spellStart"/>
      <w:r w:rsidRPr="0070243B">
        <w:rPr>
          <w:w w:val="115"/>
          <w:lang w:val="en-ID"/>
        </w:rPr>
        <w:t>hipotesis</w:t>
      </w:r>
      <w:proofErr w:type="spellEnd"/>
      <w:r w:rsidRPr="0070243B">
        <w:rPr>
          <w:w w:val="115"/>
          <w:lang w:val="en-ID"/>
        </w:rPr>
        <w:t xml:space="preserve"> 3 </w:t>
      </w:r>
      <w:proofErr w:type="spellStart"/>
      <w:r w:rsidRPr="0070243B">
        <w:rPr>
          <w:w w:val="115"/>
          <w:lang w:val="en-ID"/>
        </w:rPr>
        <w:t>dapat</w:t>
      </w:r>
      <w:proofErr w:type="spellEnd"/>
      <w:r w:rsidRPr="0070243B">
        <w:rPr>
          <w:w w:val="115"/>
          <w:lang w:val="en-ID"/>
        </w:rPr>
        <w:t xml:space="preserve"> </w:t>
      </w:r>
      <w:proofErr w:type="spellStart"/>
      <w:r w:rsidRPr="0070243B">
        <w:rPr>
          <w:w w:val="115"/>
          <w:lang w:val="en-ID"/>
        </w:rPr>
        <w:t>diterima</w:t>
      </w:r>
      <w:proofErr w:type="spellEnd"/>
      <w:r w:rsidRPr="0070243B">
        <w:rPr>
          <w:w w:val="115"/>
          <w:lang w:val="en-ID"/>
        </w:rPr>
        <w:t xml:space="preserve">, yang </w:t>
      </w:r>
      <w:proofErr w:type="spellStart"/>
      <w:r w:rsidRPr="0070243B">
        <w:rPr>
          <w:w w:val="115"/>
          <w:lang w:val="en-ID"/>
        </w:rPr>
        <w:t>berarti</w:t>
      </w:r>
      <w:proofErr w:type="spellEnd"/>
      <w:r w:rsidRPr="0070243B">
        <w:rPr>
          <w:w w:val="115"/>
          <w:lang w:val="en-ID"/>
        </w:rPr>
        <w:t xml:space="preserve"> </w:t>
      </w:r>
      <w:proofErr w:type="spellStart"/>
      <w:r w:rsidRPr="0070243B">
        <w:rPr>
          <w:w w:val="115"/>
          <w:lang w:val="en-ID"/>
        </w:rPr>
        <w:t>terdapat</w:t>
      </w:r>
      <w:proofErr w:type="spellEnd"/>
      <w:r w:rsidRPr="0070243B">
        <w:rPr>
          <w:w w:val="115"/>
          <w:lang w:val="en-ID"/>
        </w:rPr>
        <w:t xml:space="preserve"> </w:t>
      </w:r>
      <w:proofErr w:type="spellStart"/>
      <w:r w:rsidRPr="0070243B">
        <w:rPr>
          <w:w w:val="115"/>
          <w:lang w:val="en-ID"/>
        </w:rPr>
        <w:t>pengaruh</w:t>
      </w:r>
      <w:proofErr w:type="spellEnd"/>
      <w:r w:rsidRPr="0070243B">
        <w:rPr>
          <w:w w:val="115"/>
          <w:lang w:val="en-ID"/>
        </w:rPr>
        <w:t xml:space="preserve"> </w:t>
      </w:r>
      <w:proofErr w:type="spellStart"/>
      <w:r w:rsidRPr="0070243B">
        <w:rPr>
          <w:w w:val="115"/>
          <w:lang w:val="en-ID"/>
        </w:rPr>
        <w:t>positif</w:t>
      </w:r>
      <w:proofErr w:type="spellEnd"/>
      <w:r w:rsidRPr="0070243B">
        <w:rPr>
          <w:w w:val="115"/>
          <w:lang w:val="en-ID"/>
        </w:rPr>
        <w:t xml:space="preserve"> yang </w:t>
      </w:r>
      <w:proofErr w:type="spellStart"/>
      <w:r w:rsidRPr="0070243B">
        <w:rPr>
          <w:w w:val="115"/>
          <w:lang w:val="en-ID"/>
        </w:rPr>
        <w:t>signifikan</w:t>
      </w:r>
      <w:proofErr w:type="spellEnd"/>
      <w:r w:rsidRPr="0070243B">
        <w:rPr>
          <w:w w:val="115"/>
          <w:lang w:val="en-ID"/>
        </w:rPr>
        <w:t xml:space="preserve"> </w:t>
      </w:r>
      <w:proofErr w:type="spellStart"/>
      <w:r w:rsidRPr="0070243B">
        <w:rPr>
          <w:w w:val="115"/>
          <w:lang w:val="en-ID"/>
        </w:rPr>
        <w:t>antara</w:t>
      </w:r>
      <w:proofErr w:type="spellEnd"/>
      <w:r w:rsidRPr="0070243B">
        <w:rPr>
          <w:w w:val="115"/>
          <w:lang w:val="en-ID"/>
        </w:rPr>
        <w:t xml:space="preserve"> Harga </w:t>
      </w:r>
      <w:proofErr w:type="spellStart"/>
      <w:r w:rsidRPr="0070243B">
        <w:rPr>
          <w:w w:val="115"/>
          <w:lang w:val="en-ID"/>
        </w:rPr>
        <w:t>terhadap</w:t>
      </w:r>
      <w:proofErr w:type="spellEnd"/>
      <w:r w:rsidRPr="0070243B">
        <w:rPr>
          <w:w w:val="115"/>
          <w:lang w:val="en-ID"/>
        </w:rPr>
        <w:t xml:space="preserve"> Keputusan </w:t>
      </w:r>
      <w:proofErr w:type="spellStart"/>
      <w:r w:rsidRPr="0070243B">
        <w:rPr>
          <w:w w:val="115"/>
          <w:lang w:val="en-ID"/>
        </w:rPr>
        <w:t>Pembelian</w:t>
      </w:r>
      <w:proofErr w:type="spellEnd"/>
      <w:r w:rsidRPr="0070243B">
        <w:rPr>
          <w:w w:val="115"/>
          <w:lang w:val="en-ID"/>
        </w:rPr>
        <w:t>.</w:t>
      </w:r>
    </w:p>
    <w:p w14:paraId="2561C722" w14:textId="77777777" w:rsidR="0070243B" w:rsidRPr="0070243B" w:rsidRDefault="0070243B" w:rsidP="0070243B">
      <w:pPr>
        <w:pStyle w:val="BodyText"/>
        <w:spacing w:line="264" w:lineRule="auto"/>
        <w:ind w:left="142" w:right="139"/>
        <w:jc w:val="both"/>
        <w:rPr>
          <w:w w:val="115"/>
          <w:lang w:val="en-ID"/>
        </w:rPr>
      </w:pPr>
    </w:p>
    <w:p w14:paraId="33212391" w14:textId="77777777" w:rsidR="0070243B" w:rsidRPr="0070243B" w:rsidRDefault="0070243B" w:rsidP="0070243B">
      <w:pPr>
        <w:pStyle w:val="BodyText"/>
        <w:numPr>
          <w:ilvl w:val="0"/>
          <w:numId w:val="121"/>
        </w:numPr>
        <w:spacing w:line="264" w:lineRule="auto"/>
        <w:ind w:right="139"/>
        <w:jc w:val="both"/>
        <w:rPr>
          <w:b/>
          <w:bCs/>
          <w:w w:val="115"/>
          <w:lang w:val="en-ID"/>
        </w:rPr>
      </w:pPr>
      <w:r w:rsidRPr="0070243B">
        <w:rPr>
          <w:b/>
          <w:bCs/>
          <w:w w:val="115"/>
          <w:lang w:val="en-ID"/>
        </w:rPr>
        <w:lastRenderedPageBreak/>
        <w:t xml:space="preserve">Uji </w:t>
      </w:r>
      <w:proofErr w:type="spellStart"/>
      <w:r w:rsidRPr="0070243B">
        <w:rPr>
          <w:b/>
          <w:bCs/>
          <w:w w:val="115"/>
          <w:lang w:val="en-ID"/>
        </w:rPr>
        <w:t>Signifikansi</w:t>
      </w:r>
      <w:proofErr w:type="spellEnd"/>
      <w:r w:rsidRPr="0070243B">
        <w:rPr>
          <w:b/>
          <w:bCs/>
          <w:w w:val="115"/>
          <w:lang w:val="en-ID"/>
        </w:rPr>
        <w:t xml:space="preserve"> </w:t>
      </w:r>
      <w:proofErr w:type="spellStart"/>
      <w:r w:rsidRPr="0070243B">
        <w:rPr>
          <w:b/>
          <w:bCs/>
          <w:w w:val="115"/>
          <w:lang w:val="en-ID"/>
        </w:rPr>
        <w:t>Pengaruh</w:t>
      </w:r>
      <w:proofErr w:type="spellEnd"/>
      <w:r w:rsidRPr="0070243B">
        <w:rPr>
          <w:b/>
          <w:bCs/>
          <w:w w:val="115"/>
          <w:lang w:val="en-ID"/>
        </w:rPr>
        <w:t xml:space="preserve"> </w:t>
      </w:r>
      <w:proofErr w:type="spellStart"/>
      <w:r w:rsidRPr="0070243B">
        <w:rPr>
          <w:b/>
          <w:bCs/>
          <w:w w:val="115"/>
          <w:lang w:val="en-ID"/>
        </w:rPr>
        <w:t>Simultan</w:t>
      </w:r>
      <w:proofErr w:type="spellEnd"/>
      <w:r w:rsidRPr="0070243B">
        <w:rPr>
          <w:b/>
          <w:bCs/>
          <w:w w:val="115"/>
          <w:lang w:val="en-ID"/>
        </w:rPr>
        <w:t xml:space="preserve"> (Uji F)</w:t>
      </w:r>
    </w:p>
    <w:p w14:paraId="195E3EB4" w14:textId="77777777" w:rsidR="0070243B" w:rsidRPr="0070243B" w:rsidRDefault="0070243B" w:rsidP="0070243B">
      <w:pPr>
        <w:pStyle w:val="BodyText"/>
        <w:spacing w:line="264" w:lineRule="auto"/>
        <w:ind w:left="142" w:right="139"/>
        <w:jc w:val="both"/>
        <w:rPr>
          <w:w w:val="115"/>
          <w:lang w:val="en-ID"/>
        </w:rPr>
      </w:pPr>
      <w:proofErr w:type="spellStart"/>
      <w:r w:rsidRPr="0070243B">
        <w:rPr>
          <w:w w:val="115"/>
          <w:lang w:val="en-ID"/>
        </w:rPr>
        <w:t>Menguji</w:t>
      </w:r>
      <w:proofErr w:type="spellEnd"/>
      <w:r w:rsidRPr="0070243B">
        <w:rPr>
          <w:w w:val="115"/>
          <w:lang w:val="en-ID"/>
        </w:rPr>
        <w:t xml:space="preserve"> </w:t>
      </w:r>
      <w:proofErr w:type="spellStart"/>
      <w:r w:rsidRPr="0070243B">
        <w:rPr>
          <w:w w:val="115"/>
          <w:lang w:val="en-ID"/>
        </w:rPr>
        <w:t>pengaruh</w:t>
      </w:r>
      <w:proofErr w:type="spellEnd"/>
      <w:r w:rsidRPr="0070243B">
        <w:rPr>
          <w:w w:val="115"/>
          <w:lang w:val="en-ID"/>
        </w:rPr>
        <w:t xml:space="preserve"> </w:t>
      </w:r>
      <w:proofErr w:type="spellStart"/>
      <w:r w:rsidRPr="0070243B">
        <w:rPr>
          <w:w w:val="115"/>
          <w:lang w:val="en-ID"/>
        </w:rPr>
        <w:t>faktor</w:t>
      </w:r>
      <w:proofErr w:type="spellEnd"/>
      <w:r w:rsidRPr="0070243B">
        <w:rPr>
          <w:w w:val="115"/>
          <w:lang w:val="en-ID"/>
        </w:rPr>
        <w:t xml:space="preserve"> </w:t>
      </w:r>
      <w:proofErr w:type="spellStart"/>
      <w:r w:rsidRPr="0070243B">
        <w:rPr>
          <w:w w:val="115"/>
          <w:lang w:val="en-ID"/>
        </w:rPr>
        <w:t>otonom</w:t>
      </w:r>
      <w:proofErr w:type="spellEnd"/>
      <w:r w:rsidRPr="0070243B">
        <w:rPr>
          <w:w w:val="115"/>
          <w:lang w:val="en-ID"/>
        </w:rPr>
        <w:t xml:space="preserve"> </w:t>
      </w:r>
      <w:proofErr w:type="spellStart"/>
      <w:r w:rsidRPr="0070243B">
        <w:rPr>
          <w:w w:val="115"/>
          <w:lang w:val="en-ID"/>
        </w:rPr>
        <w:t>secara</w:t>
      </w:r>
      <w:proofErr w:type="spellEnd"/>
      <w:r w:rsidRPr="0070243B">
        <w:rPr>
          <w:w w:val="115"/>
          <w:lang w:val="en-ID"/>
        </w:rPr>
        <w:t xml:space="preserve"> </w:t>
      </w:r>
      <w:proofErr w:type="spellStart"/>
      <w:r w:rsidRPr="0070243B">
        <w:rPr>
          <w:w w:val="115"/>
          <w:lang w:val="en-ID"/>
        </w:rPr>
        <w:t>bersamaan</w:t>
      </w:r>
      <w:proofErr w:type="spellEnd"/>
      <w:r w:rsidRPr="0070243B">
        <w:rPr>
          <w:w w:val="115"/>
          <w:lang w:val="en-ID"/>
        </w:rPr>
        <w:t xml:space="preserve"> (</w:t>
      </w:r>
      <w:proofErr w:type="spellStart"/>
      <w:r w:rsidRPr="0070243B">
        <w:rPr>
          <w:w w:val="115"/>
          <w:lang w:val="en-ID"/>
        </w:rPr>
        <w:t>sekaligus</w:t>
      </w:r>
      <w:proofErr w:type="spellEnd"/>
      <w:r w:rsidRPr="0070243B">
        <w:rPr>
          <w:w w:val="115"/>
          <w:lang w:val="en-ID"/>
        </w:rPr>
        <w:t xml:space="preserve">) </w:t>
      </w:r>
      <w:proofErr w:type="spellStart"/>
      <w:r w:rsidRPr="0070243B">
        <w:rPr>
          <w:w w:val="115"/>
          <w:lang w:val="en-ID"/>
        </w:rPr>
        <w:t>terhadap</w:t>
      </w:r>
      <w:proofErr w:type="spellEnd"/>
      <w:r w:rsidRPr="0070243B">
        <w:rPr>
          <w:w w:val="115"/>
          <w:lang w:val="en-ID"/>
        </w:rPr>
        <w:t xml:space="preserve"> </w:t>
      </w:r>
      <w:proofErr w:type="spellStart"/>
      <w:r w:rsidRPr="0070243B">
        <w:rPr>
          <w:w w:val="115"/>
          <w:lang w:val="en-ID"/>
        </w:rPr>
        <w:t>perubahan</w:t>
      </w:r>
      <w:proofErr w:type="spellEnd"/>
      <w:r w:rsidRPr="0070243B">
        <w:rPr>
          <w:w w:val="115"/>
          <w:lang w:val="en-ID"/>
        </w:rPr>
        <w:t xml:space="preserve"> </w:t>
      </w:r>
      <w:proofErr w:type="spellStart"/>
      <w:r w:rsidRPr="0070243B">
        <w:rPr>
          <w:w w:val="115"/>
          <w:lang w:val="en-ID"/>
        </w:rPr>
        <w:t>nilai</w:t>
      </w:r>
      <w:proofErr w:type="spellEnd"/>
      <w:r w:rsidRPr="0070243B">
        <w:rPr>
          <w:w w:val="115"/>
          <w:lang w:val="en-ID"/>
        </w:rPr>
        <w:t xml:space="preserve"> </w:t>
      </w:r>
      <w:proofErr w:type="spellStart"/>
      <w:r w:rsidRPr="0070243B">
        <w:rPr>
          <w:w w:val="115"/>
          <w:lang w:val="en-ID"/>
        </w:rPr>
        <w:t>variabel</w:t>
      </w:r>
      <w:proofErr w:type="spellEnd"/>
      <w:r w:rsidRPr="0070243B">
        <w:rPr>
          <w:w w:val="115"/>
          <w:lang w:val="en-ID"/>
        </w:rPr>
        <w:t xml:space="preserve"> </w:t>
      </w:r>
      <w:proofErr w:type="spellStart"/>
      <w:r w:rsidRPr="0070243B">
        <w:rPr>
          <w:w w:val="115"/>
          <w:lang w:val="en-ID"/>
        </w:rPr>
        <w:t>dependen</w:t>
      </w:r>
      <w:proofErr w:type="spellEnd"/>
      <w:r w:rsidRPr="0070243B">
        <w:rPr>
          <w:w w:val="115"/>
          <w:lang w:val="en-ID"/>
        </w:rPr>
        <w:t xml:space="preserve">, </w:t>
      </w:r>
      <w:proofErr w:type="spellStart"/>
      <w:r w:rsidRPr="0070243B">
        <w:rPr>
          <w:w w:val="115"/>
          <w:lang w:val="en-ID"/>
        </w:rPr>
        <w:t>dilakukan</w:t>
      </w:r>
      <w:proofErr w:type="spellEnd"/>
      <w:r w:rsidRPr="0070243B">
        <w:rPr>
          <w:w w:val="115"/>
          <w:lang w:val="en-ID"/>
        </w:rPr>
        <w:t xml:space="preserve"> </w:t>
      </w:r>
      <w:proofErr w:type="spellStart"/>
      <w:r w:rsidRPr="0070243B">
        <w:rPr>
          <w:w w:val="115"/>
          <w:lang w:val="en-ID"/>
        </w:rPr>
        <w:t>dengan</w:t>
      </w:r>
      <w:proofErr w:type="spellEnd"/>
      <w:r w:rsidRPr="0070243B">
        <w:rPr>
          <w:w w:val="115"/>
          <w:lang w:val="en-ID"/>
        </w:rPr>
        <w:t xml:space="preserve"> </w:t>
      </w:r>
      <w:proofErr w:type="spellStart"/>
      <w:r w:rsidRPr="0070243B">
        <w:rPr>
          <w:w w:val="115"/>
          <w:lang w:val="en-ID"/>
        </w:rPr>
        <w:t>menguji</w:t>
      </w:r>
      <w:proofErr w:type="spellEnd"/>
      <w:r w:rsidRPr="0070243B">
        <w:rPr>
          <w:w w:val="115"/>
          <w:lang w:val="en-ID"/>
        </w:rPr>
        <w:t xml:space="preserve"> </w:t>
      </w:r>
      <w:proofErr w:type="spellStart"/>
      <w:r w:rsidRPr="0070243B">
        <w:rPr>
          <w:w w:val="115"/>
          <w:lang w:val="en-ID"/>
        </w:rPr>
        <w:t>sejauh</w:t>
      </w:r>
      <w:proofErr w:type="spellEnd"/>
      <w:r w:rsidRPr="0070243B">
        <w:rPr>
          <w:w w:val="115"/>
          <w:lang w:val="en-ID"/>
        </w:rPr>
        <w:t xml:space="preserve"> mana </w:t>
      </w:r>
      <w:proofErr w:type="spellStart"/>
      <w:r w:rsidRPr="0070243B">
        <w:rPr>
          <w:w w:val="115"/>
          <w:lang w:val="en-ID"/>
        </w:rPr>
        <w:t>perubahan</w:t>
      </w:r>
      <w:proofErr w:type="spellEnd"/>
      <w:r w:rsidRPr="0070243B">
        <w:rPr>
          <w:w w:val="115"/>
          <w:lang w:val="en-ID"/>
        </w:rPr>
        <w:t xml:space="preserve"> </w:t>
      </w:r>
      <w:proofErr w:type="spellStart"/>
      <w:r w:rsidRPr="0070243B">
        <w:rPr>
          <w:w w:val="115"/>
          <w:lang w:val="en-ID"/>
        </w:rPr>
        <w:t>nilai</w:t>
      </w:r>
      <w:proofErr w:type="spellEnd"/>
      <w:r w:rsidRPr="0070243B">
        <w:rPr>
          <w:w w:val="115"/>
          <w:lang w:val="en-ID"/>
        </w:rPr>
        <w:t xml:space="preserve"> </w:t>
      </w:r>
      <w:proofErr w:type="spellStart"/>
      <w:r w:rsidRPr="0070243B">
        <w:rPr>
          <w:w w:val="115"/>
          <w:lang w:val="en-ID"/>
        </w:rPr>
        <w:t>variabel</w:t>
      </w:r>
      <w:proofErr w:type="spellEnd"/>
      <w:r w:rsidRPr="0070243B">
        <w:rPr>
          <w:w w:val="115"/>
          <w:lang w:val="en-ID"/>
        </w:rPr>
        <w:t xml:space="preserve"> </w:t>
      </w:r>
      <w:proofErr w:type="spellStart"/>
      <w:r w:rsidRPr="0070243B">
        <w:rPr>
          <w:w w:val="115"/>
          <w:lang w:val="en-ID"/>
        </w:rPr>
        <w:t>dependen</w:t>
      </w:r>
      <w:proofErr w:type="spellEnd"/>
      <w:r w:rsidRPr="0070243B">
        <w:rPr>
          <w:w w:val="115"/>
          <w:lang w:val="en-ID"/>
        </w:rPr>
        <w:t xml:space="preserve"> yang </w:t>
      </w:r>
      <w:proofErr w:type="spellStart"/>
      <w:r w:rsidRPr="0070243B">
        <w:rPr>
          <w:w w:val="115"/>
          <w:lang w:val="en-ID"/>
        </w:rPr>
        <w:t>dapat</w:t>
      </w:r>
      <w:proofErr w:type="spellEnd"/>
      <w:r w:rsidRPr="0070243B">
        <w:rPr>
          <w:w w:val="115"/>
          <w:lang w:val="en-ID"/>
        </w:rPr>
        <w:t xml:space="preserve"> </w:t>
      </w:r>
      <w:proofErr w:type="spellStart"/>
      <w:r w:rsidRPr="0070243B">
        <w:rPr>
          <w:w w:val="115"/>
          <w:lang w:val="en-ID"/>
        </w:rPr>
        <w:t>dimaknai</w:t>
      </w:r>
      <w:proofErr w:type="spellEnd"/>
      <w:r w:rsidRPr="0070243B">
        <w:rPr>
          <w:w w:val="115"/>
          <w:lang w:val="en-ID"/>
        </w:rPr>
        <w:t xml:space="preserve"> oleh </w:t>
      </w:r>
      <w:proofErr w:type="spellStart"/>
      <w:r w:rsidRPr="0070243B">
        <w:rPr>
          <w:w w:val="115"/>
          <w:lang w:val="en-ID"/>
        </w:rPr>
        <w:t>perubahan</w:t>
      </w:r>
      <w:proofErr w:type="spellEnd"/>
      <w:r w:rsidRPr="0070243B">
        <w:rPr>
          <w:w w:val="115"/>
          <w:lang w:val="en-ID"/>
        </w:rPr>
        <w:t xml:space="preserve"> </w:t>
      </w:r>
      <w:proofErr w:type="spellStart"/>
      <w:r w:rsidRPr="0070243B">
        <w:rPr>
          <w:w w:val="115"/>
          <w:lang w:val="en-ID"/>
        </w:rPr>
        <w:t>nilai</w:t>
      </w:r>
      <w:proofErr w:type="spellEnd"/>
      <w:r w:rsidRPr="0070243B">
        <w:rPr>
          <w:w w:val="115"/>
          <w:lang w:val="en-ID"/>
        </w:rPr>
        <w:t xml:space="preserve"> </w:t>
      </w:r>
      <w:proofErr w:type="spellStart"/>
      <w:r w:rsidRPr="0070243B">
        <w:rPr>
          <w:w w:val="115"/>
          <w:lang w:val="en-ID"/>
        </w:rPr>
        <w:t>variabel</w:t>
      </w:r>
      <w:proofErr w:type="spellEnd"/>
      <w:r w:rsidRPr="0070243B">
        <w:rPr>
          <w:w w:val="115"/>
          <w:lang w:val="en-ID"/>
        </w:rPr>
        <w:t xml:space="preserve"> </w:t>
      </w:r>
      <w:proofErr w:type="spellStart"/>
      <w:r w:rsidRPr="0070243B">
        <w:rPr>
          <w:w w:val="115"/>
          <w:lang w:val="en-ID"/>
        </w:rPr>
        <w:t>dependen</w:t>
      </w:r>
      <w:proofErr w:type="spellEnd"/>
      <w:r w:rsidRPr="0070243B">
        <w:rPr>
          <w:w w:val="115"/>
          <w:lang w:val="en-ID"/>
        </w:rPr>
        <w:t xml:space="preserve">. </w:t>
      </w:r>
      <w:proofErr w:type="spellStart"/>
      <w:r w:rsidRPr="0070243B">
        <w:rPr>
          <w:w w:val="115"/>
          <w:lang w:val="en-ID"/>
        </w:rPr>
        <w:t>keuntungan</w:t>
      </w:r>
      <w:proofErr w:type="spellEnd"/>
      <w:r w:rsidRPr="0070243B">
        <w:rPr>
          <w:w w:val="115"/>
          <w:lang w:val="en-ID"/>
        </w:rPr>
        <w:t xml:space="preserve"> </w:t>
      </w:r>
      <w:proofErr w:type="spellStart"/>
      <w:r w:rsidRPr="0070243B">
        <w:rPr>
          <w:w w:val="115"/>
          <w:lang w:val="en-ID"/>
        </w:rPr>
        <w:t>dari</w:t>
      </w:r>
      <w:proofErr w:type="spellEnd"/>
      <w:r w:rsidRPr="0070243B">
        <w:rPr>
          <w:w w:val="115"/>
          <w:lang w:val="en-ID"/>
        </w:rPr>
        <w:t xml:space="preserve"> </w:t>
      </w:r>
      <w:proofErr w:type="spellStart"/>
      <w:r w:rsidRPr="0070243B">
        <w:rPr>
          <w:w w:val="115"/>
          <w:lang w:val="en-ID"/>
        </w:rPr>
        <w:t>setiap</w:t>
      </w:r>
      <w:proofErr w:type="spellEnd"/>
      <w:r w:rsidRPr="0070243B">
        <w:rPr>
          <w:w w:val="115"/>
          <w:lang w:val="en-ID"/>
        </w:rPr>
        <w:t xml:space="preserve"> </w:t>
      </w:r>
      <w:proofErr w:type="spellStart"/>
      <w:r w:rsidRPr="0070243B">
        <w:rPr>
          <w:w w:val="115"/>
          <w:lang w:val="en-ID"/>
        </w:rPr>
        <w:t>variabel</w:t>
      </w:r>
      <w:proofErr w:type="spellEnd"/>
      <w:r w:rsidRPr="0070243B">
        <w:rPr>
          <w:w w:val="115"/>
          <w:lang w:val="en-ID"/>
        </w:rPr>
        <w:t xml:space="preserve"> </w:t>
      </w:r>
      <w:proofErr w:type="spellStart"/>
      <w:r w:rsidRPr="0070243B">
        <w:rPr>
          <w:w w:val="115"/>
          <w:lang w:val="en-ID"/>
        </w:rPr>
        <w:t>otonom</w:t>
      </w:r>
      <w:proofErr w:type="spellEnd"/>
      <w:r w:rsidRPr="0070243B">
        <w:rPr>
          <w:w w:val="115"/>
          <w:lang w:val="en-ID"/>
        </w:rPr>
        <w:t xml:space="preserve">, </w:t>
      </w:r>
      <w:proofErr w:type="spellStart"/>
      <w:r w:rsidRPr="0070243B">
        <w:rPr>
          <w:w w:val="115"/>
          <w:lang w:val="en-ID"/>
        </w:rPr>
        <w:t>untuk</w:t>
      </w:r>
      <w:proofErr w:type="spellEnd"/>
      <w:r w:rsidRPr="0070243B">
        <w:rPr>
          <w:w w:val="115"/>
          <w:lang w:val="en-ID"/>
        </w:rPr>
        <w:t xml:space="preserve"> </w:t>
      </w:r>
      <w:proofErr w:type="spellStart"/>
      <w:r w:rsidRPr="0070243B">
        <w:rPr>
          <w:w w:val="115"/>
          <w:lang w:val="en-ID"/>
        </w:rPr>
        <w:t>ini</w:t>
      </w:r>
      <w:proofErr w:type="spellEnd"/>
      <w:r w:rsidRPr="0070243B">
        <w:rPr>
          <w:w w:val="115"/>
          <w:lang w:val="en-ID"/>
        </w:rPr>
        <w:t xml:space="preserve"> </w:t>
      </w:r>
      <w:proofErr w:type="spellStart"/>
      <w:r w:rsidRPr="0070243B">
        <w:rPr>
          <w:w w:val="115"/>
          <w:lang w:val="en-ID"/>
        </w:rPr>
        <w:t>penting</w:t>
      </w:r>
      <w:proofErr w:type="spellEnd"/>
      <w:r w:rsidRPr="0070243B">
        <w:rPr>
          <w:w w:val="115"/>
          <w:lang w:val="en-ID"/>
        </w:rPr>
        <w:t xml:space="preserve"> </w:t>
      </w:r>
      <w:proofErr w:type="spellStart"/>
      <w:r w:rsidRPr="0070243B">
        <w:rPr>
          <w:w w:val="115"/>
          <w:lang w:val="en-ID"/>
        </w:rPr>
        <w:t>untuk</w:t>
      </w:r>
      <w:proofErr w:type="spellEnd"/>
      <w:r w:rsidRPr="0070243B">
        <w:rPr>
          <w:w w:val="115"/>
          <w:lang w:val="en-ID"/>
        </w:rPr>
        <w:t xml:space="preserve"> </w:t>
      </w:r>
      <w:proofErr w:type="spellStart"/>
      <w:r w:rsidRPr="0070243B">
        <w:rPr>
          <w:w w:val="115"/>
          <w:lang w:val="en-ID"/>
        </w:rPr>
        <w:t>menyelesaikan</w:t>
      </w:r>
      <w:proofErr w:type="spellEnd"/>
      <w:r w:rsidRPr="0070243B">
        <w:rPr>
          <w:w w:val="115"/>
          <w:lang w:val="en-ID"/>
        </w:rPr>
        <w:t xml:space="preserve"> uji F. Uji F </w:t>
      </w:r>
      <w:proofErr w:type="spellStart"/>
      <w:r w:rsidRPr="0070243B">
        <w:rPr>
          <w:w w:val="115"/>
          <w:lang w:val="en-ID"/>
        </w:rPr>
        <w:t>dilakukan</w:t>
      </w:r>
      <w:proofErr w:type="spellEnd"/>
      <w:r w:rsidRPr="0070243B">
        <w:rPr>
          <w:w w:val="115"/>
          <w:lang w:val="en-ID"/>
        </w:rPr>
        <w:t xml:space="preserve"> </w:t>
      </w:r>
      <w:proofErr w:type="spellStart"/>
      <w:r w:rsidRPr="0070243B">
        <w:rPr>
          <w:w w:val="115"/>
          <w:lang w:val="en-ID"/>
        </w:rPr>
        <w:t>dengan</w:t>
      </w:r>
      <w:proofErr w:type="spellEnd"/>
      <w:r w:rsidRPr="0070243B">
        <w:rPr>
          <w:w w:val="115"/>
          <w:lang w:val="en-ID"/>
        </w:rPr>
        <w:t xml:space="preserve"> </w:t>
      </w:r>
      <w:proofErr w:type="spellStart"/>
      <w:r w:rsidRPr="0070243B">
        <w:rPr>
          <w:w w:val="115"/>
          <w:lang w:val="en-ID"/>
        </w:rPr>
        <w:t>membandingkan</w:t>
      </w:r>
      <w:proofErr w:type="spellEnd"/>
      <w:r w:rsidRPr="0070243B">
        <w:rPr>
          <w:w w:val="115"/>
          <w:lang w:val="en-ID"/>
        </w:rPr>
        <w:t xml:space="preserve"> </w:t>
      </w:r>
      <w:proofErr w:type="spellStart"/>
      <w:r w:rsidRPr="0070243B">
        <w:rPr>
          <w:w w:val="115"/>
          <w:lang w:val="en-ID"/>
        </w:rPr>
        <w:t>nilai</w:t>
      </w:r>
      <w:proofErr w:type="spellEnd"/>
      <w:r w:rsidRPr="0070243B">
        <w:rPr>
          <w:w w:val="115"/>
          <w:lang w:val="en-ID"/>
        </w:rPr>
        <w:t xml:space="preserve"> </w:t>
      </w:r>
      <w:proofErr w:type="spellStart"/>
      <w:r w:rsidRPr="0070243B">
        <w:rPr>
          <w:w w:val="115"/>
          <w:lang w:val="en-ID"/>
        </w:rPr>
        <w:t>probabilitas</w:t>
      </w:r>
      <w:proofErr w:type="spellEnd"/>
      <w:r w:rsidRPr="0070243B">
        <w:rPr>
          <w:w w:val="115"/>
          <w:lang w:val="en-ID"/>
        </w:rPr>
        <w:t xml:space="preserve"> </w:t>
      </w:r>
      <w:proofErr w:type="spellStart"/>
      <w:r w:rsidRPr="0070243B">
        <w:rPr>
          <w:w w:val="115"/>
          <w:lang w:val="en-ID"/>
        </w:rPr>
        <w:t>hasil</w:t>
      </w:r>
      <w:proofErr w:type="spellEnd"/>
      <w:r w:rsidRPr="0070243B">
        <w:rPr>
          <w:w w:val="115"/>
          <w:lang w:val="en-ID"/>
        </w:rPr>
        <w:t xml:space="preserve"> </w:t>
      </w:r>
      <w:proofErr w:type="spellStart"/>
      <w:r w:rsidRPr="0070243B">
        <w:rPr>
          <w:w w:val="115"/>
          <w:lang w:val="en-ID"/>
        </w:rPr>
        <w:t>penelitian</w:t>
      </w:r>
      <w:proofErr w:type="spellEnd"/>
      <w:r w:rsidRPr="0070243B">
        <w:rPr>
          <w:w w:val="115"/>
          <w:lang w:val="en-ID"/>
        </w:rPr>
        <w:t xml:space="preserve"> </w:t>
      </w:r>
      <w:proofErr w:type="spellStart"/>
      <w:r w:rsidRPr="0070243B">
        <w:rPr>
          <w:w w:val="115"/>
          <w:lang w:val="en-ID"/>
        </w:rPr>
        <w:t>terhadap</w:t>
      </w:r>
      <w:proofErr w:type="spellEnd"/>
      <w:r w:rsidRPr="0070243B">
        <w:rPr>
          <w:w w:val="115"/>
          <w:lang w:val="en-ID"/>
        </w:rPr>
        <w:t xml:space="preserve"> </w:t>
      </w:r>
      <w:proofErr w:type="spellStart"/>
      <w:r w:rsidRPr="0070243B">
        <w:rPr>
          <w:w w:val="115"/>
          <w:lang w:val="en-ID"/>
        </w:rPr>
        <w:t>tingkat</w:t>
      </w:r>
      <w:proofErr w:type="spellEnd"/>
      <w:r w:rsidRPr="0070243B">
        <w:rPr>
          <w:w w:val="115"/>
          <w:lang w:val="en-ID"/>
        </w:rPr>
        <w:t xml:space="preserve"> </w:t>
      </w:r>
      <w:proofErr w:type="spellStart"/>
      <w:r w:rsidRPr="0070243B">
        <w:rPr>
          <w:w w:val="115"/>
          <w:lang w:val="en-ID"/>
        </w:rPr>
        <w:t>signifikansi</w:t>
      </w:r>
      <w:proofErr w:type="spellEnd"/>
      <w:r w:rsidRPr="0070243B">
        <w:rPr>
          <w:w w:val="115"/>
          <w:lang w:val="en-ID"/>
        </w:rPr>
        <w:t xml:space="preserve"> yang </w:t>
      </w:r>
      <w:proofErr w:type="spellStart"/>
      <w:r w:rsidRPr="0070243B">
        <w:rPr>
          <w:w w:val="115"/>
          <w:lang w:val="en-ID"/>
        </w:rPr>
        <w:t>ditetapkan</w:t>
      </w:r>
      <w:proofErr w:type="spellEnd"/>
      <w:r w:rsidRPr="0070243B">
        <w:rPr>
          <w:w w:val="115"/>
          <w:lang w:val="en-ID"/>
        </w:rPr>
        <w:t>.</w:t>
      </w:r>
    </w:p>
    <w:p w14:paraId="4F984EBD" w14:textId="77777777" w:rsidR="0070243B" w:rsidRPr="0070243B" w:rsidRDefault="0070243B" w:rsidP="0070243B">
      <w:pPr>
        <w:pStyle w:val="BodyText"/>
        <w:spacing w:line="264" w:lineRule="auto"/>
        <w:ind w:left="142" w:right="139"/>
        <w:jc w:val="both"/>
        <w:rPr>
          <w:w w:val="115"/>
          <w:lang w:val="en-ID"/>
        </w:rPr>
      </w:pPr>
    </w:p>
    <w:p w14:paraId="21119037" w14:textId="77777777" w:rsidR="0070243B" w:rsidRPr="0070243B" w:rsidRDefault="0070243B" w:rsidP="0070243B">
      <w:pPr>
        <w:pStyle w:val="BodyText"/>
        <w:spacing w:line="264" w:lineRule="auto"/>
        <w:ind w:left="142" w:right="139"/>
        <w:jc w:val="both"/>
        <w:rPr>
          <w:b/>
          <w:bCs/>
          <w:w w:val="115"/>
          <w:lang w:val="id-ID"/>
        </w:rPr>
      </w:pPr>
      <w:r w:rsidRPr="0070243B">
        <w:rPr>
          <w:b/>
          <w:bCs/>
          <w:w w:val="115"/>
          <w:lang w:val="id-ID"/>
        </w:rPr>
        <w:t xml:space="preserve">Tabel </w:t>
      </w:r>
      <w:r w:rsidRPr="0070243B">
        <w:rPr>
          <w:b/>
          <w:bCs/>
          <w:w w:val="115"/>
          <w:lang w:val="id-ID"/>
        </w:rPr>
        <w:fldChar w:fldCharType="begin"/>
      </w:r>
      <w:r w:rsidRPr="0070243B">
        <w:rPr>
          <w:b/>
          <w:bCs/>
          <w:w w:val="115"/>
          <w:lang w:val="id-ID"/>
        </w:rPr>
        <w:instrText xml:space="preserve"> STYLEREF 1 \s </w:instrText>
      </w:r>
      <w:r w:rsidRPr="0070243B">
        <w:rPr>
          <w:b/>
          <w:bCs/>
          <w:w w:val="115"/>
          <w:lang w:val="id-ID"/>
        </w:rPr>
        <w:fldChar w:fldCharType="separate"/>
      </w:r>
      <w:r w:rsidRPr="0070243B">
        <w:rPr>
          <w:rFonts w:ascii="Times New Roman" w:hAnsi="Times New Roman" w:cs="Times New Roman"/>
          <w:b/>
          <w:bCs/>
          <w:w w:val="115"/>
          <w:lang w:val="id-ID"/>
        </w:rPr>
        <w:t>‎</w:t>
      </w:r>
      <w:r w:rsidRPr="0070243B">
        <w:rPr>
          <w:b/>
          <w:bCs/>
          <w:w w:val="115"/>
          <w:lang w:val="id-ID"/>
        </w:rPr>
        <w:t>III</w:t>
      </w:r>
      <w:r w:rsidRPr="0070243B">
        <w:rPr>
          <w:w w:val="115"/>
          <w:lang w:val="id-ID"/>
        </w:rPr>
        <w:fldChar w:fldCharType="end"/>
      </w:r>
      <w:r w:rsidRPr="0070243B">
        <w:rPr>
          <w:b/>
          <w:bCs/>
          <w:w w:val="115"/>
          <w:lang w:val="id-ID"/>
        </w:rPr>
        <w:noBreakHyphen/>
      </w:r>
      <w:r w:rsidRPr="0070243B">
        <w:rPr>
          <w:b/>
          <w:bCs/>
          <w:w w:val="115"/>
          <w:lang w:val="id-ID"/>
        </w:rPr>
        <w:fldChar w:fldCharType="begin"/>
      </w:r>
      <w:r w:rsidRPr="0070243B">
        <w:rPr>
          <w:b/>
          <w:bCs/>
          <w:w w:val="115"/>
          <w:lang w:val="id-ID"/>
        </w:rPr>
        <w:instrText xml:space="preserve"> SEQ Tabel \* ARABIC \s 1 </w:instrText>
      </w:r>
      <w:r w:rsidRPr="0070243B">
        <w:rPr>
          <w:b/>
          <w:bCs/>
          <w:w w:val="115"/>
          <w:lang w:val="id-ID"/>
        </w:rPr>
        <w:fldChar w:fldCharType="separate"/>
      </w:r>
      <w:r w:rsidRPr="0070243B">
        <w:rPr>
          <w:b/>
          <w:bCs/>
          <w:w w:val="115"/>
          <w:lang w:val="id-ID"/>
        </w:rPr>
        <w:t>15</w:t>
      </w:r>
      <w:r w:rsidRPr="0070243B">
        <w:rPr>
          <w:w w:val="115"/>
          <w:lang w:val="id-ID"/>
        </w:rPr>
        <w:fldChar w:fldCharType="end"/>
      </w:r>
      <w:r w:rsidRPr="0070243B">
        <w:rPr>
          <w:b/>
          <w:bCs/>
          <w:w w:val="115"/>
        </w:rPr>
        <w:t xml:space="preserve"> Uji F</w:t>
      </w:r>
    </w:p>
    <w:p w14:paraId="39D64282" w14:textId="245C2222" w:rsidR="0070243B" w:rsidRPr="0070243B" w:rsidRDefault="0070243B" w:rsidP="0070243B">
      <w:pPr>
        <w:pStyle w:val="BodyText"/>
        <w:spacing w:line="264" w:lineRule="auto"/>
        <w:ind w:left="142" w:right="139"/>
        <w:jc w:val="both"/>
        <w:rPr>
          <w:w w:val="115"/>
          <w:lang w:val="en-ID"/>
        </w:rPr>
      </w:pPr>
      <w:r w:rsidRPr="0070243B">
        <w:rPr>
          <w:w w:val="115"/>
          <w:lang w:val="en-ID"/>
        </w:rPr>
        <w:drawing>
          <wp:inline distT="0" distB="0" distL="0" distR="0" wp14:anchorId="0CD042BC" wp14:editId="32669483">
            <wp:extent cx="4276725" cy="1514475"/>
            <wp:effectExtent l="0" t="0" r="9525" b="9525"/>
            <wp:docPr id="45142916"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276725" cy="1514475"/>
                    </a:xfrm>
                    <a:prstGeom prst="rect">
                      <a:avLst/>
                    </a:prstGeom>
                    <a:noFill/>
                    <a:ln>
                      <a:noFill/>
                    </a:ln>
                  </pic:spPr>
                </pic:pic>
              </a:graphicData>
            </a:graphic>
          </wp:inline>
        </w:drawing>
      </w:r>
    </w:p>
    <w:p w14:paraId="6BC2355D" w14:textId="77777777" w:rsidR="0070243B" w:rsidRPr="0070243B" w:rsidRDefault="0070243B" w:rsidP="0070243B">
      <w:pPr>
        <w:pStyle w:val="BodyText"/>
        <w:spacing w:line="264" w:lineRule="auto"/>
        <w:ind w:left="142" w:right="139"/>
        <w:jc w:val="both"/>
        <w:rPr>
          <w:w w:val="115"/>
          <w:lang w:val="en-ID"/>
        </w:rPr>
      </w:pPr>
      <w:proofErr w:type="spellStart"/>
      <w:r w:rsidRPr="0070243B">
        <w:rPr>
          <w:w w:val="115"/>
          <w:lang w:val="en-ID"/>
        </w:rPr>
        <w:t>Berdasarkan</w:t>
      </w:r>
      <w:proofErr w:type="spellEnd"/>
      <w:r w:rsidRPr="0070243B">
        <w:rPr>
          <w:w w:val="115"/>
          <w:lang w:val="en-ID"/>
        </w:rPr>
        <w:t xml:space="preserve"> </w:t>
      </w:r>
      <w:proofErr w:type="spellStart"/>
      <w:r w:rsidRPr="0070243B">
        <w:rPr>
          <w:w w:val="115"/>
          <w:lang w:val="en-ID"/>
        </w:rPr>
        <w:t>hasil</w:t>
      </w:r>
      <w:proofErr w:type="spellEnd"/>
      <w:r w:rsidRPr="0070243B">
        <w:rPr>
          <w:w w:val="115"/>
          <w:lang w:val="en-ID"/>
        </w:rPr>
        <w:t xml:space="preserve"> uji </w:t>
      </w:r>
      <w:proofErr w:type="spellStart"/>
      <w:r w:rsidRPr="0070243B">
        <w:rPr>
          <w:w w:val="115"/>
          <w:lang w:val="en-ID"/>
        </w:rPr>
        <w:t>signifikan</w:t>
      </w:r>
      <w:proofErr w:type="spellEnd"/>
      <w:r w:rsidRPr="0070243B">
        <w:rPr>
          <w:w w:val="115"/>
          <w:lang w:val="en-ID"/>
        </w:rPr>
        <w:t xml:space="preserve"> </w:t>
      </w:r>
      <w:proofErr w:type="spellStart"/>
      <w:r w:rsidRPr="0070243B">
        <w:rPr>
          <w:w w:val="115"/>
          <w:lang w:val="en-ID"/>
        </w:rPr>
        <w:t>simultan</w:t>
      </w:r>
      <w:proofErr w:type="spellEnd"/>
      <w:r w:rsidRPr="0070243B">
        <w:rPr>
          <w:w w:val="115"/>
          <w:lang w:val="en-ID"/>
        </w:rPr>
        <w:t xml:space="preserve"> (Uji F) </w:t>
      </w:r>
      <w:proofErr w:type="spellStart"/>
      <w:r w:rsidRPr="0070243B">
        <w:rPr>
          <w:w w:val="115"/>
          <w:lang w:val="en-ID"/>
        </w:rPr>
        <w:t>menunjukan</w:t>
      </w:r>
      <w:proofErr w:type="spellEnd"/>
      <w:r w:rsidRPr="0070243B">
        <w:rPr>
          <w:w w:val="115"/>
          <w:lang w:val="en-ID"/>
        </w:rPr>
        <w:t xml:space="preserve"> </w:t>
      </w:r>
      <w:proofErr w:type="spellStart"/>
      <w:r w:rsidRPr="0070243B">
        <w:rPr>
          <w:w w:val="115"/>
          <w:lang w:val="en-ID"/>
        </w:rPr>
        <w:t>hasil</w:t>
      </w:r>
      <w:proofErr w:type="spellEnd"/>
      <w:r w:rsidRPr="0070243B">
        <w:rPr>
          <w:w w:val="115"/>
          <w:lang w:val="en-ID"/>
        </w:rPr>
        <w:t xml:space="preserve"> </w:t>
      </w:r>
      <w:proofErr w:type="spellStart"/>
      <w:r w:rsidRPr="0070243B">
        <w:rPr>
          <w:w w:val="115"/>
          <w:lang w:val="en-ID"/>
        </w:rPr>
        <w:t>bahwa</w:t>
      </w:r>
      <w:proofErr w:type="spellEnd"/>
      <w:r w:rsidRPr="0070243B">
        <w:rPr>
          <w:w w:val="115"/>
          <w:lang w:val="en-ID"/>
        </w:rPr>
        <w:t xml:space="preserve"> </w:t>
      </w:r>
      <w:proofErr w:type="spellStart"/>
      <w:r w:rsidRPr="0070243B">
        <w:rPr>
          <w:w w:val="115"/>
          <w:lang w:val="en-ID"/>
        </w:rPr>
        <w:t>nilai</w:t>
      </w:r>
      <w:proofErr w:type="spellEnd"/>
      <w:r w:rsidRPr="0070243B">
        <w:rPr>
          <w:w w:val="115"/>
          <w:lang w:val="en-ID"/>
        </w:rPr>
        <w:t xml:space="preserve"> Sig. 0.000 &lt; 0.05 dan </w:t>
      </w:r>
      <w:proofErr w:type="spellStart"/>
      <w:r w:rsidRPr="0070243B">
        <w:rPr>
          <w:w w:val="115"/>
          <w:lang w:val="en-ID"/>
        </w:rPr>
        <w:t>nilai</w:t>
      </w:r>
      <w:proofErr w:type="spellEnd"/>
      <w:r w:rsidRPr="0070243B">
        <w:rPr>
          <w:w w:val="115"/>
          <w:lang w:val="en-ID"/>
        </w:rPr>
        <w:t xml:space="preserve"> f </w:t>
      </w:r>
      <w:proofErr w:type="spellStart"/>
      <w:r w:rsidRPr="0070243B">
        <w:rPr>
          <w:w w:val="115"/>
          <w:lang w:val="en-ID"/>
        </w:rPr>
        <w:t>hitung</w:t>
      </w:r>
      <w:proofErr w:type="spellEnd"/>
      <w:r w:rsidRPr="0070243B">
        <w:rPr>
          <w:w w:val="115"/>
          <w:lang w:val="en-ID"/>
        </w:rPr>
        <w:t xml:space="preserve"> (135.780) &gt; f </w:t>
      </w:r>
      <w:proofErr w:type="spellStart"/>
      <w:r w:rsidRPr="0070243B">
        <w:rPr>
          <w:w w:val="115"/>
          <w:lang w:val="en-ID"/>
        </w:rPr>
        <w:t>tabel</w:t>
      </w:r>
      <w:proofErr w:type="spellEnd"/>
      <w:r w:rsidRPr="0070243B">
        <w:rPr>
          <w:w w:val="115"/>
          <w:lang w:val="en-ID"/>
        </w:rPr>
        <w:t xml:space="preserve"> (2.70), yang </w:t>
      </w:r>
      <w:proofErr w:type="spellStart"/>
      <w:r w:rsidRPr="0070243B">
        <w:rPr>
          <w:w w:val="115"/>
          <w:lang w:val="en-ID"/>
        </w:rPr>
        <w:t>menunjukan</w:t>
      </w:r>
      <w:proofErr w:type="spellEnd"/>
      <w:r w:rsidRPr="0070243B">
        <w:rPr>
          <w:w w:val="115"/>
          <w:lang w:val="en-ID"/>
        </w:rPr>
        <w:t xml:space="preserve"> </w:t>
      </w:r>
      <w:proofErr w:type="spellStart"/>
      <w:r w:rsidRPr="0070243B">
        <w:rPr>
          <w:w w:val="115"/>
          <w:lang w:val="en-ID"/>
        </w:rPr>
        <w:t>bahwa</w:t>
      </w:r>
      <w:proofErr w:type="spellEnd"/>
      <w:r w:rsidRPr="0070243B">
        <w:rPr>
          <w:w w:val="115"/>
          <w:lang w:val="en-ID"/>
        </w:rPr>
        <w:t>:</w:t>
      </w:r>
    </w:p>
    <w:p w14:paraId="14861D36" w14:textId="77777777" w:rsidR="0070243B" w:rsidRPr="0070243B" w:rsidRDefault="0070243B" w:rsidP="0070243B">
      <w:pPr>
        <w:pStyle w:val="BodyText"/>
        <w:spacing w:line="264" w:lineRule="auto"/>
        <w:ind w:left="142" w:right="139"/>
        <w:jc w:val="both"/>
        <w:rPr>
          <w:w w:val="115"/>
          <w:lang w:val="en-ID"/>
        </w:rPr>
      </w:pPr>
      <w:proofErr w:type="spellStart"/>
      <w:r w:rsidRPr="0070243B">
        <w:rPr>
          <w:w w:val="115"/>
          <w:lang w:val="en-ID"/>
        </w:rPr>
        <w:t>Hipotesis</w:t>
      </w:r>
      <w:proofErr w:type="spellEnd"/>
      <w:r w:rsidRPr="0070243B">
        <w:rPr>
          <w:w w:val="115"/>
          <w:lang w:val="en-ID"/>
        </w:rPr>
        <w:t xml:space="preserve"> 3 </w:t>
      </w:r>
      <w:proofErr w:type="spellStart"/>
      <w:r w:rsidRPr="0070243B">
        <w:rPr>
          <w:w w:val="115"/>
          <w:lang w:val="en-ID"/>
        </w:rPr>
        <w:t>dapat</w:t>
      </w:r>
      <w:proofErr w:type="spellEnd"/>
      <w:r w:rsidRPr="0070243B">
        <w:rPr>
          <w:w w:val="115"/>
          <w:lang w:val="en-ID"/>
        </w:rPr>
        <w:t xml:space="preserve"> </w:t>
      </w:r>
      <w:proofErr w:type="spellStart"/>
      <w:r w:rsidRPr="0070243B">
        <w:rPr>
          <w:w w:val="115"/>
          <w:lang w:val="en-ID"/>
        </w:rPr>
        <w:t>diterima</w:t>
      </w:r>
      <w:proofErr w:type="spellEnd"/>
      <w:r w:rsidRPr="0070243B">
        <w:rPr>
          <w:w w:val="115"/>
          <w:lang w:val="en-ID"/>
        </w:rPr>
        <w:t xml:space="preserve">, yang </w:t>
      </w:r>
      <w:proofErr w:type="spellStart"/>
      <w:r w:rsidRPr="0070243B">
        <w:rPr>
          <w:w w:val="115"/>
          <w:lang w:val="en-ID"/>
        </w:rPr>
        <w:t>berarti</w:t>
      </w:r>
      <w:proofErr w:type="spellEnd"/>
      <w:r w:rsidRPr="0070243B">
        <w:rPr>
          <w:w w:val="115"/>
          <w:lang w:val="en-ID"/>
        </w:rPr>
        <w:t xml:space="preserve"> </w:t>
      </w:r>
      <w:proofErr w:type="spellStart"/>
      <w:r w:rsidRPr="0070243B">
        <w:rPr>
          <w:w w:val="115"/>
          <w:lang w:val="en-ID"/>
        </w:rPr>
        <w:t>bahwa</w:t>
      </w:r>
      <w:proofErr w:type="spellEnd"/>
      <w:r w:rsidRPr="0070243B">
        <w:rPr>
          <w:w w:val="115"/>
          <w:lang w:val="en-ID"/>
        </w:rPr>
        <w:t xml:space="preserve"> </w:t>
      </w:r>
      <w:proofErr w:type="spellStart"/>
      <w:r w:rsidRPr="0070243B">
        <w:rPr>
          <w:w w:val="115"/>
          <w:lang w:val="en-ID"/>
        </w:rPr>
        <w:t>terdapat</w:t>
      </w:r>
      <w:proofErr w:type="spellEnd"/>
      <w:r w:rsidRPr="0070243B">
        <w:rPr>
          <w:w w:val="115"/>
          <w:lang w:val="en-ID"/>
        </w:rPr>
        <w:t xml:space="preserve"> </w:t>
      </w:r>
      <w:proofErr w:type="spellStart"/>
      <w:r w:rsidRPr="0070243B">
        <w:rPr>
          <w:w w:val="115"/>
          <w:lang w:val="en-ID"/>
        </w:rPr>
        <w:t>pengaruh</w:t>
      </w:r>
      <w:proofErr w:type="spellEnd"/>
      <w:r w:rsidRPr="0070243B">
        <w:rPr>
          <w:w w:val="115"/>
          <w:lang w:val="en-ID"/>
        </w:rPr>
        <w:t xml:space="preserve"> </w:t>
      </w:r>
      <w:proofErr w:type="spellStart"/>
      <w:r w:rsidRPr="0070243B">
        <w:rPr>
          <w:w w:val="115"/>
          <w:lang w:val="en-ID"/>
        </w:rPr>
        <w:t>positif</w:t>
      </w:r>
      <w:proofErr w:type="spellEnd"/>
      <w:r w:rsidRPr="0070243B">
        <w:rPr>
          <w:w w:val="115"/>
          <w:lang w:val="en-ID"/>
        </w:rPr>
        <w:t xml:space="preserve"> </w:t>
      </w:r>
      <w:proofErr w:type="spellStart"/>
      <w:r w:rsidRPr="0070243B">
        <w:rPr>
          <w:w w:val="115"/>
          <w:lang w:val="en-ID"/>
        </w:rPr>
        <w:t>secara</w:t>
      </w:r>
      <w:proofErr w:type="spellEnd"/>
      <w:r w:rsidRPr="0070243B">
        <w:rPr>
          <w:w w:val="115"/>
          <w:lang w:val="en-ID"/>
        </w:rPr>
        <w:t xml:space="preserve"> </w:t>
      </w:r>
      <w:proofErr w:type="spellStart"/>
      <w:r w:rsidRPr="0070243B">
        <w:rPr>
          <w:w w:val="115"/>
          <w:lang w:val="en-ID"/>
        </w:rPr>
        <w:t>bersama-sama</w:t>
      </w:r>
      <w:proofErr w:type="spellEnd"/>
      <w:r w:rsidRPr="0070243B">
        <w:rPr>
          <w:w w:val="115"/>
          <w:lang w:val="en-ID"/>
        </w:rPr>
        <w:t xml:space="preserve"> </w:t>
      </w:r>
      <w:proofErr w:type="spellStart"/>
      <w:r w:rsidRPr="0070243B">
        <w:rPr>
          <w:w w:val="115"/>
          <w:lang w:val="en-ID"/>
        </w:rPr>
        <w:t>antara</w:t>
      </w:r>
      <w:proofErr w:type="spellEnd"/>
      <w:r w:rsidRPr="0070243B">
        <w:rPr>
          <w:w w:val="115"/>
          <w:lang w:val="en-ID"/>
        </w:rPr>
        <w:t xml:space="preserve"> Media Sosial TikTok, Influencer, dan </w:t>
      </w:r>
      <w:proofErr w:type="spellStart"/>
      <w:r w:rsidRPr="0070243B">
        <w:rPr>
          <w:w w:val="115"/>
          <w:lang w:val="en-ID"/>
        </w:rPr>
        <w:t>harga</w:t>
      </w:r>
      <w:proofErr w:type="spellEnd"/>
      <w:r w:rsidRPr="0070243B">
        <w:rPr>
          <w:w w:val="115"/>
          <w:lang w:val="en-ID"/>
        </w:rPr>
        <w:t xml:space="preserve"> </w:t>
      </w:r>
      <w:proofErr w:type="spellStart"/>
      <w:r w:rsidRPr="0070243B">
        <w:rPr>
          <w:w w:val="115"/>
          <w:lang w:val="en-ID"/>
        </w:rPr>
        <w:t>terhadap</w:t>
      </w:r>
      <w:proofErr w:type="spellEnd"/>
      <w:r w:rsidRPr="0070243B">
        <w:rPr>
          <w:w w:val="115"/>
          <w:lang w:val="en-ID"/>
        </w:rPr>
        <w:t xml:space="preserve"> Keputusan </w:t>
      </w:r>
      <w:proofErr w:type="spellStart"/>
      <w:r w:rsidRPr="0070243B">
        <w:rPr>
          <w:w w:val="115"/>
          <w:lang w:val="en-ID"/>
        </w:rPr>
        <w:t>Pembelian</w:t>
      </w:r>
      <w:proofErr w:type="spellEnd"/>
      <w:r w:rsidRPr="0070243B">
        <w:rPr>
          <w:w w:val="115"/>
          <w:lang w:val="en-ID"/>
        </w:rPr>
        <w:t>.</w:t>
      </w:r>
    </w:p>
    <w:p w14:paraId="781B4DCC" w14:textId="77777777" w:rsidR="0070243B" w:rsidRPr="0070243B" w:rsidRDefault="0070243B" w:rsidP="0070243B">
      <w:pPr>
        <w:pStyle w:val="BodyText"/>
        <w:spacing w:line="264" w:lineRule="auto"/>
        <w:ind w:left="142" w:right="139"/>
        <w:jc w:val="both"/>
        <w:rPr>
          <w:w w:val="115"/>
          <w:lang w:val="en-ID"/>
        </w:rPr>
      </w:pPr>
    </w:p>
    <w:p w14:paraId="4A847941" w14:textId="77777777" w:rsidR="0070243B" w:rsidRPr="0070243B" w:rsidRDefault="0070243B" w:rsidP="0070243B">
      <w:pPr>
        <w:pStyle w:val="BodyText"/>
        <w:spacing w:line="264" w:lineRule="auto"/>
        <w:ind w:left="142" w:right="139"/>
        <w:jc w:val="both"/>
        <w:rPr>
          <w:w w:val="115"/>
          <w:lang w:val="en-ID"/>
        </w:rPr>
      </w:pPr>
    </w:p>
    <w:p w14:paraId="572C8D0D" w14:textId="77777777" w:rsidR="0070243B" w:rsidRPr="0070243B" w:rsidRDefault="0070243B" w:rsidP="0070243B">
      <w:pPr>
        <w:pStyle w:val="BodyText"/>
        <w:spacing w:line="264" w:lineRule="auto"/>
        <w:ind w:left="142" w:right="139"/>
        <w:jc w:val="both"/>
        <w:rPr>
          <w:w w:val="115"/>
          <w:lang w:val="en-ID"/>
        </w:rPr>
      </w:pPr>
    </w:p>
    <w:p w14:paraId="632C0EC7" w14:textId="77777777" w:rsidR="0070243B" w:rsidRPr="0070243B" w:rsidRDefault="0070243B" w:rsidP="0070243B">
      <w:pPr>
        <w:pStyle w:val="BodyText"/>
        <w:spacing w:line="264" w:lineRule="auto"/>
        <w:ind w:left="142" w:right="139"/>
        <w:jc w:val="both"/>
        <w:rPr>
          <w:w w:val="115"/>
          <w:lang w:val="en-ID"/>
        </w:rPr>
      </w:pPr>
    </w:p>
    <w:p w14:paraId="2C3FC714" w14:textId="77777777" w:rsidR="0070243B" w:rsidRPr="0070243B" w:rsidRDefault="0070243B" w:rsidP="0070243B">
      <w:pPr>
        <w:pStyle w:val="BodyText"/>
        <w:spacing w:line="264" w:lineRule="auto"/>
        <w:ind w:left="142" w:right="139"/>
        <w:jc w:val="both"/>
        <w:rPr>
          <w:w w:val="115"/>
          <w:lang w:val="en-ID"/>
        </w:rPr>
      </w:pPr>
    </w:p>
    <w:p w14:paraId="25C51B7D" w14:textId="77777777" w:rsidR="0070243B" w:rsidRPr="0070243B" w:rsidRDefault="0070243B" w:rsidP="0070243B">
      <w:pPr>
        <w:pStyle w:val="BodyText"/>
        <w:spacing w:line="264" w:lineRule="auto"/>
        <w:ind w:left="142" w:right="139"/>
        <w:jc w:val="both"/>
        <w:rPr>
          <w:b/>
          <w:bCs/>
          <w:w w:val="115"/>
          <w:lang w:val="en-ID"/>
        </w:rPr>
      </w:pPr>
      <w:proofErr w:type="spellStart"/>
      <w:r w:rsidRPr="0070243B">
        <w:rPr>
          <w:b/>
          <w:bCs/>
          <w:w w:val="115"/>
          <w:lang w:val="en-ID"/>
        </w:rPr>
        <w:t>Pembahasan</w:t>
      </w:r>
      <w:proofErr w:type="spellEnd"/>
    </w:p>
    <w:p w14:paraId="15BC605B" w14:textId="77777777" w:rsidR="0070243B" w:rsidRPr="0070243B" w:rsidRDefault="0070243B" w:rsidP="0070243B">
      <w:pPr>
        <w:pStyle w:val="BodyText"/>
        <w:numPr>
          <w:ilvl w:val="0"/>
          <w:numId w:val="122"/>
        </w:numPr>
        <w:spacing w:line="264" w:lineRule="auto"/>
        <w:ind w:right="139"/>
        <w:jc w:val="both"/>
        <w:rPr>
          <w:b/>
          <w:bCs/>
          <w:w w:val="115"/>
          <w:lang w:val="nb-NO"/>
        </w:rPr>
      </w:pPr>
      <w:r w:rsidRPr="0070243B">
        <w:rPr>
          <w:b/>
          <w:bCs/>
          <w:w w:val="115"/>
          <w:lang w:val="nb-NO"/>
        </w:rPr>
        <w:t>Pengaruh Peran Media Sosial TikTok (X1) terhadap Keputusan Pembelian (Y).</w:t>
      </w:r>
    </w:p>
    <w:p w14:paraId="76C943A5" w14:textId="77777777" w:rsidR="0070243B" w:rsidRPr="0070243B" w:rsidRDefault="0070243B" w:rsidP="0070243B">
      <w:pPr>
        <w:pStyle w:val="BodyText"/>
        <w:spacing w:line="264" w:lineRule="auto"/>
        <w:ind w:left="142" w:right="139"/>
        <w:jc w:val="both"/>
        <w:rPr>
          <w:w w:val="115"/>
          <w:lang w:val="nb-NO"/>
        </w:rPr>
      </w:pPr>
      <w:r w:rsidRPr="0070243B">
        <w:rPr>
          <w:w w:val="115"/>
          <w:lang w:val="nb-NO"/>
        </w:rPr>
        <w:t>Berdasarkan hasil penelitian, dapat disimpulkan bahwa terdapat pengaruh secara signifikan antara Peran Media Sosial Tiktok (X1) terhadap Keputusan Pembelian (Y). Apabila Media Sosial TikTok semakin tinggi maka bisa meningkatkan Keputusan Pembelian. Berdasarkan hasil penyebaran kuesioner pada konsumen Mie Gacoan di Jawa Timur diperoleh data bahwa indikator “Deskripsi yang informatif membuat saya tertatik untuk menonton video secara keseluruhan dan mendapatkan informasi mengnai Mie Gacoan” memiliki nilai yang paling tinggi dibuktikan dengan tanggapan responden sebagian besar menyatakan setuju, sehingga dapat dijadikan pendukung dalam meningkatkan Keputusan Pembelian. Studi empiris menunjukkan bahwa konsumen Mie gacoan sangat tertarik untuk menonton video konten yang dibuat Mie Gacoan di Media Sosial TikTok sehingga dengan meningkatkan kualitas konten video mengenai Mie Gacoan di Media Sosial TikTok diharapkan dapat menarik banyak penonton baru demi tercapainya Keputusan Pembelian Mie Gacoan yang berimpact pada banyaknya konsumen baru dari Mie Gacoan. Contohnya dengan berkolaborasi dengan Influencer yang terkenal sehingga dapat memberikan informasi kepada pelanggan, menggunakan hashtag yang relevan sehingga orang dapat dengan mudah mencari informasi menggenai Mie Gacoan di Media Sosial TikTok. Sehingga dengan hal tersebut dapaat membuat pelanggan ingin segera membeli produk Mie Gacoan.</w:t>
      </w:r>
    </w:p>
    <w:p w14:paraId="223500D0" w14:textId="77777777" w:rsidR="0070243B" w:rsidRPr="0070243B" w:rsidRDefault="0070243B" w:rsidP="0070243B">
      <w:pPr>
        <w:pStyle w:val="BodyText"/>
        <w:spacing w:line="264" w:lineRule="auto"/>
        <w:ind w:left="142" w:right="139"/>
        <w:jc w:val="both"/>
        <w:rPr>
          <w:w w:val="115"/>
          <w:lang w:val="nb-NO"/>
        </w:rPr>
      </w:pPr>
      <w:r w:rsidRPr="0070243B">
        <w:rPr>
          <w:w w:val="115"/>
          <w:lang w:val="nb-NO"/>
        </w:rPr>
        <w:t xml:space="preserve">Hasil penelitian ini sejalan dengan penelitian yang dilakukan oleh </w:t>
      </w:r>
      <w:sdt>
        <w:sdtPr>
          <w:rPr>
            <w:w w:val="115"/>
            <w:lang w:val="en-ID"/>
          </w:rPr>
          <w:tag w:val="MENDELEY_CITATION_v3_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"/>
          <w:id w:val="1507708798"/>
          <w:placeholder>
            <w:docPart w:val="042C6900039847A68E2462DA98D9D04B"/>
          </w:placeholder>
        </w:sdtPr>
        <w:sdtContent>
          <w:r w:rsidRPr="0070243B">
            <w:rPr>
              <w:w w:val="115"/>
              <w:lang w:val="nb-NO"/>
            </w:rPr>
            <w:t>[14]</w:t>
          </w:r>
        </w:sdtContent>
      </w:sdt>
      <w:r w:rsidRPr="0070243B">
        <w:rPr>
          <w:w w:val="115"/>
          <w:lang w:val="nb-NO"/>
        </w:rPr>
        <w:t xml:space="preserve"> yang menemukan kesimpulan bahwa Media Sosial TikTok adalah jalan terbaik yang dilakukan dalam meningkatkan Keputusan Pembelian, karena dengan menerapkan Media Sosial TikTok memberikan pengaruh postif terhadap Keputusan Pembalian.</w:t>
      </w:r>
    </w:p>
    <w:p w14:paraId="666CE661" w14:textId="77777777" w:rsidR="0070243B" w:rsidRPr="0070243B" w:rsidRDefault="0070243B" w:rsidP="0070243B">
      <w:pPr>
        <w:pStyle w:val="BodyText"/>
        <w:numPr>
          <w:ilvl w:val="0"/>
          <w:numId w:val="122"/>
        </w:numPr>
        <w:spacing w:line="264" w:lineRule="auto"/>
        <w:ind w:right="139"/>
        <w:jc w:val="both"/>
        <w:rPr>
          <w:b/>
          <w:bCs/>
          <w:w w:val="115"/>
          <w:lang w:val="en-ID"/>
        </w:rPr>
      </w:pPr>
      <w:proofErr w:type="spellStart"/>
      <w:r w:rsidRPr="0070243B">
        <w:rPr>
          <w:b/>
          <w:bCs/>
          <w:w w:val="115"/>
          <w:lang w:val="en-ID"/>
        </w:rPr>
        <w:t>Pengaruh</w:t>
      </w:r>
      <w:proofErr w:type="spellEnd"/>
      <w:r w:rsidRPr="0070243B">
        <w:rPr>
          <w:b/>
          <w:bCs/>
          <w:w w:val="115"/>
          <w:lang w:val="en-ID"/>
        </w:rPr>
        <w:t xml:space="preserve"> </w:t>
      </w:r>
      <w:r w:rsidRPr="0070243B">
        <w:rPr>
          <w:b/>
          <w:bCs/>
          <w:i/>
          <w:iCs/>
          <w:w w:val="115"/>
          <w:lang w:val="en-ID"/>
        </w:rPr>
        <w:t>Influencer</w:t>
      </w:r>
      <w:r w:rsidRPr="0070243B">
        <w:rPr>
          <w:b/>
          <w:bCs/>
          <w:w w:val="115"/>
          <w:lang w:val="en-ID"/>
        </w:rPr>
        <w:t xml:space="preserve"> (X2) </w:t>
      </w:r>
      <w:proofErr w:type="spellStart"/>
      <w:r w:rsidRPr="0070243B">
        <w:rPr>
          <w:b/>
          <w:bCs/>
          <w:w w:val="115"/>
          <w:lang w:val="en-ID"/>
        </w:rPr>
        <w:t>terhadap</w:t>
      </w:r>
      <w:proofErr w:type="spellEnd"/>
      <w:r w:rsidRPr="0070243B">
        <w:rPr>
          <w:b/>
          <w:bCs/>
          <w:w w:val="115"/>
          <w:lang w:val="en-ID"/>
        </w:rPr>
        <w:t xml:space="preserve"> Keputusan </w:t>
      </w:r>
      <w:proofErr w:type="spellStart"/>
      <w:r w:rsidRPr="0070243B">
        <w:rPr>
          <w:b/>
          <w:bCs/>
          <w:w w:val="115"/>
          <w:lang w:val="en-ID"/>
        </w:rPr>
        <w:t>Pembelian</w:t>
      </w:r>
      <w:proofErr w:type="spellEnd"/>
      <w:r w:rsidRPr="0070243B">
        <w:rPr>
          <w:b/>
          <w:bCs/>
          <w:w w:val="115"/>
          <w:lang w:val="en-ID"/>
        </w:rPr>
        <w:t xml:space="preserve"> (Y)</w:t>
      </w:r>
    </w:p>
    <w:p w14:paraId="7ACF07A1" w14:textId="77777777" w:rsidR="0070243B" w:rsidRPr="0070243B" w:rsidRDefault="0070243B" w:rsidP="0070243B">
      <w:pPr>
        <w:pStyle w:val="BodyText"/>
        <w:spacing w:line="264" w:lineRule="auto"/>
        <w:ind w:left="142" w:right="139"/>
        <w:jc w:val="both"/>
        <w:rPr>
          <w:w w:val="115"/>
          <w:lang w:val="en-ID"/>
        </w:rPr>
      </w:pPr>
      <w:proofErr w:type="spellStart"/>
      <w:r w:rsidRPr="0070243B">
        <w:rPr>
          <w:w w:val="115"/>
          <w:lang w:val="en-ID"/>
        </w:rPr>
        <w:t>Bedasarkan</w:t>
      </w:r>
      <w:proofErr w:type="spellEnd"/>
      <w:r w:rsidRPr="0070243B">
        <w:rPr>
          <w:w w:val="115"/>
          <w:lang w:val="en-ID"/>
        </w:rPr>
        <w:t xml:space="preserve"> </w:t>
      </w:r>
      <w:proofErr w:type="spellStart"/>
      <w:r w:rsidRPr="0070243B">
        <w:rPr>
          <w:w w:val="115"/>
          <w:lang w:val="en-ID"/>
        </w:rPr>
        <w:t>hasil</w:t>
      </w:r>
      <w:proofErr w:type="spellEnd"/>
      <w:r w:rsidRPr="0070243B">
        <w:rPr>
          <w:w w:val="115"/>
          <w:lang w:val="en-ID"/>
        </w:rPr>
        <w:t xml:space="preserve"> </w:t>
      </w:r>
      <w:proofErr w:type="spellStart"/>
      <w:r w:rsidRPr="0070243B">
        <w:rPr>
          <w:w w:val="115"/>
          <w:lang w:val="en-ID"/>
        </w:rPr>
        <w:t>penelitian</w:t>
      </w:r>
      <w:proofErr w:type="spellEnd"/>
      <w:r w:rsidRPr="0070243B">
        <w:rPr>
          <w:w w:val="115"/>
          <w:lang w:val="en-ID"/>
        </w:rPr>
        <w:t xml:space="preserve">, </w:t>
      </w:r>
      <w:proofErr w:type="spellStart"/>
      <w:r w:rsidRPr="0070243B">
        <w:rPr>
          <w:w w:val="115"/>
          <w:lang w:val="en-ID"/>
        </w:rPr>
        <w:t>dapat</w:t>
      </w:r>
      <w:proofErr w:type="spellEnd"/>
      <w:r w:rsidRPr="0070243B">
        <w:rPr>
          <w:w w:val="115"/>
          <w:lang w:val="en-ID"/>
        </w:rPr>
        <w:t xml:space="preserve"> </w:t>
      </w:r>
      <w:proofErr w:type="spellStart"/>
      <w:r w:rsidRPr="0070243B">
        <w:rPr>
          <w:w w:val="115"/>
          <w:lang w:val="en-ID"/>
        </w:rPr>
        <w:t>disimpulkan</w:t>
      </w:r>
      <w:proofErr w:type="spellEnd"/>
      <w:r w:rsidRPr="0070243B">
        <w:rPr>
          <w:w w:val="115"/>
          <w:lang w:val="en-ID"/>
        </w:rPr>
        <w:t xml:space="preserve"> </w:t>
      </w:r>
      <w:proofErr w:type="spellStart"/>
      <w:r w:rsidRPr="0070243B">
        <w:rPr>
          <w:w w:val="115"/>
          <w:lang w:val="en-ID"/>
        </w:rPr>
        <w:t>bahwa</w:t>
      </w:r>
      <w:proofErr w:type="spellEnd"/>
      <w:r w:rsidRPr="0070243B">
        <w:rPr>
          <w:w w:val="115"/>
          <w:lang w:val="en-ID"/>
        </w:rPr>
        <w:t xml:space="preserve"> </w:t>
      </w:r>
      <w:proofErr w:type="spellStart"/>
      <w:r w:rsidRPr="0070243B">
        <w:rPr>
          <w:w w:val="115"/>
          <w:lang w:val="en-ID"/>
        </w:rPr>
        <w:t>terdapat</w:t>
      </w:r>
      <w:proofErr w:type="spellEnd"/>
      <w:r w:rsidRPr="0070243B">
        <w:rPr>
          <w:w w:val="115"/>
          <w:lang w:val="en-ID"/>
        </w:rPr>
        <w:t xml:space="preserve"> </w:t>
      </w:r>
      <w:proofErr w:type="spellStart"/>
      <w:r w:rsidRPr="0070243B">
        <w:rPr>
          <w:w w:val="115"/>
          <w:lang w:val="en-ID"/>
        </w:rPr>
        <w:t>pengaruh</w:t>
      </w:r>
      <w:proofErr w:type="spellEnd"/>
      <w:r w:rsidRPr="0070243B">
        <w:rPr>
          <w:w w:val="115"/>
          <w:lang w:val="en-ID"/>
        </w:rPr>
        <w:t xml:space="preserve"> </w:t>
      </w:r>
      <w:proofErr w:type="spellStart"/>
      <w:r w:rsidRPr="0070243B">
        <w:rPr>
          <w:w w:val="115"/>
          <w:lang w:val="en-ID"/>
        </w:rPr>
        <w:t>secara</w:t>
      </w:r>
      <w:proofErr w:type="spellEnd"/>
      <w:r w:rsidRPr="0070243B">
        <w:rPr>
          <w:w w:val="115"/>
          <w:lang w:val="en-ID"/>
        </w:rPr>
        <w:t xml:space="preserve"> </w:t>
      </w:r>
      <w:proofErr w:type="spellStart"/>
      <w:r w:rsidRPr="0070243B">
        <w:rPr>
          <w:w w:val="115"/>
          <w:lang w:val="en-ID"/>
        </w:rPr>
        <w:t>signifikan</w:t>
      </w:r>
      <w:proofErr w:type="spellEnd"/>
      <w:r w:rsidRPr="0070243B">
        <w:rPr>
          <w:w w:val="115"/>
          <w:lang w:val="en-ID"/>
        </w:rPr>
        <w:t xml:space="preserve"> </w:t>
      </w:r>
      <w:proofErr w:type="spellStart"/>
      <w:r w:rsidRPr="0070243B">
        <w:rPr>
          <w:w w:val="115"/>
          <w:lang w:val="en-ID"/>
        </w:rPr>
        <w:t>antara</w:t>
      </w:r>
      <w:proofErr w:type="spellEnd"/>
      <w:r w:rsidRPr="0070243B">
        <w:rPr>
          <w:w w:val="115"/>
          <w:lang w:val="en-ID"/>
        </w:rPr>
        <w:t xml:space="preserve"> </w:t>
      </w:r>
      <w:r w:rsidRPr="0070243B">
        <w:rPr>
          <w:i/>
          <w:iCs/>
          <w:w w:val="115"/>
          <w:lang w:val="en-ID"/>
        </w:rPr>
        <w:t>Influencer</w:t>
      </w:r>
      <w:r w:rsidRPr="0070243B">
        <w:rPr>
          <w:w w:val="115"/>
          <w:lang w:val="en-ID"/>
        </w:rPr>
        <w:t xml:space="preserve"> (X2) </w:t>
      </w:r>
      <w:proofErr w:type="spellStart"/>
      <w:r w:rsidRPr="0070243B">
        <w:rPr>
          <w:w w:val="115"/>
          <w:lang w:val="en-ID"/>
        </w:rPr>
        <w:t>terhadap</w:t>
      </w:r>
      <w:proofErr w:type="spellEnd"/>
      <w:r w:rsidRPr="0070243B">
        <w:rPr>
          <w:w w:val="115"/>
          <w:lang w:val="en-ID"/>
        </w:rPr>
        <w:t xml:space="preserve"> Keputusan </w:t>
      </w:r>
      <w:proofErr w:type="spellStart"/>
      <w:r w:rsidRPr="0070243B">
        <w:rPr>
          <w:w w:val="115"/>
          <w:lang w:val="en-ID"/>
        </w:rPr>
        <w:t>Pembelian</w:t>
      </w:r>
      <w:proofErr w:type="spellEnd"/>
      <w:r w:rsidRPr="0070243B">
        <w:rPr>
          <w:w w:val="115"/>
          <w:lang w:val="en-ID"/>
        </w:rPr>
        <w:t xml:space="preserve"> (Y). </w:t>
      </w:r>
      <w:proofErr w:type="spellStart"/>
      <w:r w:rsidRPr="0070243B">
        <w:rPr>
          <w:w w:val="115"/>
          <w:lang w:val="en-ID"/>
        </w:rPr>
        <w:t>Apabila</w:t>
      </w:r>
      <w:proofErr w:type="spellEnd"/>
      <w:r w:rsidRPr="0070243B">
        <w:rPr>
          <w:w w:val="115"/>
          <w:lang w:val="en-ID"/>
        </w:rPr>
        <w:t xml:space="preserve"> </w:t>
      </w:r>
      <w:proofErr w:type="spellStart"/>
      <w:r w:rsidRPr="0070243B">
        <w:rPr>
          <w:w w:val="115"/>
          <w:lang w:val="en-ID"/>
        </w:rPr>
        <w:t>penetapan</w:t>
      </w:r>
      <w:proofErr w:type="spellEnd"/>
      <w:r w:rsidRPr="0070243B">
        <w:rPr>
          <w:w w:val="115"/>
          <w:lang w:val="en-ID"/>
        </w:rPr>
        <w:t xml:space="preserve"> </w:t>
      </w:r>
      <w:r w:rsidRPr="0070243B">
        <w:rPr>
          <w:i/>
          <w:iCs/>
          <w:w w:val="115"/>
          <w:lang w:val="en-ID"/>
        </w:rPr>
        <w:t>Influencer</w:t>
      </w:r>
      <w:r w:rsidRPr="0070243B">
        <w:rPr>
          <w:w w:val="115"/>
          <w:lang w:val="en-ID"/>
        </w:rPr>
        <w:t xml:space="preserve"> </w:t>
      </w:r>
      <w:proofErr w:type="spellStart"/>
      <w:r w:rsidRPr="0070243B">
        <w:rPr>
          <w:w w:val="115"/>
          <w:lang w:val="en-ID"/>
        </w:rPr>
        <w:t>dilakukan</w:t>
      </w:r>
      <w:proofErr w:type="spellEnd"/>
      <w:r w:rsidRPr="0070243B">
        <w:rPr>
          <w:w w:val="115"/>
          <w:lang w:val="en-ID"/>
        </w:rPr>
        <w:t xml:space="preserve"> </w:t>
      </w:r>
      <w:proofErr w:type="spellStart"/>
      <w:r w:rsidRPr="0070243B">
        <w:rPr>
          <w:w w:val="115"/>
          <w:lang w:val="en-ID"/>
        </w:rPr>
        <w:t>dengan</w:t>
      </w:r>
      <w:proofErr w:type="spellEnd"/>
      <w:r w:rsidRPr="0070243B">
        <w:rPr>
          <w:w w:val="115"/>
          <w:lang w:val="en-ID"/>
        </w:rPr>
        <w:t xml:space="preserve"> </w:t>
      </w:r>
      <w:proofErr w:type="spellStart"/>
      <w:r w:rsidRPr="0070243B">
        <w:rPr>
          <w:w w:val="115"/>
          <w:lang w:val="en-ID"/>
        </w:rPr>
        <w:t>tepat</w:t>
      </w:r>
      <w:proofErr w:type="spellEnd"/>
      <w:r w:rsidRPr="0070243B">
        <w:rPr>
          <w:w w:val="115"/>
          <w:lang w:val="en-ID"/>
        </w:rPr>
        <w:t xml:space="preserve"> </w:t>
      </w:r>
      <w:proofErr w:type="spellStart"/>
      <w:r w:rsidRPr="0070243B">
        <w:rPr>
          <w:w w:val="115"/>
          <w:lang w:val="en-ID"/>
        </w:rPr>
        <w:t>maka</w:t>
      </w:r>
      <w:proofErr w:type="spellEnd"/>
      <w:r w:rsidRPr="0070243B">
        <w:rPr>
          <w:w w:val="115"/>
          <w:lang w:val="en-ID"/>
        </w:rPr>
        <w:t xml:space="preserve"> </w:t>
      </w:r>
      <w:proofErr w:type="spellStart"/>
      <w:r w:rsidRPr="0070243B">
        <w:rPr>
          <w:w w:val="115"/>
          <w:lang w:val="en-ID"/>
        </w:rPr>
        <w:t>bisa</w:t>
      </w:r>
      <w:proofErr w:type="spellEnd"/>
      <w:r w:rsidRPr="0070243B">
        <w:rPr>
          <w:w w:val="115"/>
          <w:lang w:val="en-ID"/>
        </w:rPr>
        <w:t xml:space="preserve"> </w:t>
      </w:r>
      <w:proofErr w:type="spellStart"/>
      <w:r w:rsidRPr="0070243B">
        <w:rPr>
          <w:w w:val="115"/>
          <w:lang w:val="en-ID"/>
        </w:rPr>
        <w:t>meingkatkan</w:t>
      </w:r>
      <w:proofErr w:type="spellEnd"/>
      <w:r w:rsidRPr="0070243B">
        <w:rPr>
          <w:w w:val="115"/>
          <w:lang w:val="en-ID"/>
        </w:rPr>
        <w:t xml:space="preserve"> Keputusan </w:t>
      </w:r>
      <w:proofErr w:type="spellStart"/>
      <w:r w:rsidRPr="0070243B">
        <w:rPr>
          <w:w w:val="115"/>
          <w:lang w:val="en-ID"/>
        </w:rPr>
        <w:t>Pembelian</w:t>
      </w:r>
      <w:proofErr w:type="spellEnd"/>
      <w:r w:rsidRPr="0070243B">
        <w:rPr>
          <w:w w:val="115"/>
          <w:lang w:val="en-ID"/>
        </w:rPr>
        <w:t xml:space="preserve">. </w:t>
      </w:r>
      <w:proofErr w:type="spellStart"/>
      <w:r w:rsidRPr="0070243B">
        <w:rPr>
          <w:w w:val="115"/>
          <w:lang w:val="en-ID"/>
        </w:rPr>
        <w:t>Bedasarkan</w:t>
      </w:r>
      <w:proofErr w:type="spellEnd"/>
      <w:r w:rsidRPr="0070243B">
        <w:rPr>
          <w:w w:val="115"/>
          <w:lang w:val="en-ID"/>
        </w:rPr>
        <w:t xml:space="preserve"> </w:t>
      </w:r>
      <w:proofErr w:type="spellStart"/>
      <w:r w:rsidRPr="0070243B">
        <w:rPr>
          <w:w w:val="115"/>
          <w:lang w:val="en-ID"/>
        </w:rPr>
        <w:t>hasil</w:t>
      </w:r>
      <w:proofErr w:type="spellEnd"/>
      <w:r w:rsidRPr="0070243B">
        <w:rPr>
          <w:w w:val="115"/>
          <w:lang w:val="en-ID"/>
        </w:rPr>
        <w:t xml:space="preserve"> </w:t>
      </w:r>
      <w:proofErr w:type="spellStart"/>
      <w:r w:rsidRPr="0070243B">
        <w:rPr>
          <w:w w:val="115"/>
          <w:lang w:val="en-ID"/>
        </w:rPr>
        <w:t>penyebaran</w:t>
      </w:r>
      <w:proofErr w:type="spellEnd"/>
      <w:r w:rsidRPr="0070243B">
        <w:rPr>
          <w:w w:val="115"/>
          <w:lang w:val="en-ID"/>
        </w:rPr>
        <w:t xml:space="preserve"> </w:t>
      </w:r>
      <w:proofErr w:type="spellStart"/>
      <w:r w:rsidRPr="0070243B">
        <w:rPr>
          <w:w w:val="115"/>
          <w:lang w:val="en-ID"/>
        </w:rPr>
        <w:t>kuesioner</w:t>
      </w:r>
      <w:proofErr w:type="spellEnd"/>
      <w:r w:rsidRPr="0070243B">
        <w:rPr>
          <w:w w:val="115"/>
          <w:lang w:val="en-ID"/>
        </w:rPr>
        <w:t xml:space="preserve"> pada </w:t>
      </w:r>
      <w:proofErr w:type="spellStart"/>
      <w:r w:rsidRPr="0070243B">
        <w:rPr>
          <w:w w:val="115"/>
          <w:lang w:val="en-ID"/>
        </w:rPr>
        <w:t>konsumen</w:t>
      </w:r>
      <w:proofErr w:type="spellEnd"/>
      <w:r w:rsidRPr="0070243B">
        <w:rPr>
          <w:w w:val="115"/>
          <w:lang w:val="en-ID"/>
        </w:rPr>
        <w:t xml:space="preserve"> Mie </w:t>
      </w:r>
      <w:proofErr w:type="spellStart"/>
      <w:r w:rsidRPr="0070243B">
        <w:rPr>
          <w:w w:val="115"/>
          <w:lang w:val="en-ID"/>
        </w:rPr>
        <w:t>Gacoan</w:t>
      </w:r>
      <w:proofErr w:type="spellEnd"/>
      <w:r w:rsidRPr="0070243B">
        <w:rPr>
          <w:w w:val="115"/>
          <w:lang w:val="en-ID"/>
        </w:rPr>
        <w:t xml:space="preserve"> di Jawa Timur </w:t>
      </w:r>
      <w:proofErr w:type="spellStart"/>
      <w:r w:rsidRPr="0070243B">
        <w:rPr>
          <w:w w:val="115"/>
          <w:lang w:val="en-ID"/>
        </w:rPr>
        <w:t>diperoleh</w:t>
      </w:r>
      <w:proofErr w:type="spellEnd"/>
      <w:r w:rsidRPr="0070243B">
        <w:rPr>
          <w:w w:val="115"/>
          <w:lang w:val="en-ID"/>
        </w:rPr>
        <w:t xml:space="preserve"> data </w:t>
      </w:r>
      <w:proofErr w:type="spellStart"/>
      <w:r w:rsidRPr="0070243B">
        <w:rPr>
          <w:w w:val="115"/>
          <w:lang w:val="en-ID"/>
        </w:rPr>
        <w:t>bahwa</w:t>
      </w:r>
      <w:proofErr w:type="spellEnd"/>
      <w:r w:rsidRPr="0070243B">
        <w:rPr>
          <w:w w:val="115"/>
          <w:lang w:val="en-ID"/>
        </w:rPr>
        <w:t xml:space="preserve"> indicator “</w:t>
      </w:r>
      <w:proofErr w:type="spellStart"/>
      <w:r w:rsidRPr="0070243B">
        <w:rPr>
          <w:w w:val="115"/>
          <w:lang w:val="en-ID"/>
        </w:rPr>
        <w:t>Keahlian</w:t>
      </w:r>
      <w:proofErr w:type="spellEnd"/>
      <w:r w:rsidRPr="0070243B">
        <w:rPr>
          <w:w w:val="115"/>
          <w:lang w:val="en-ID"/>
        </w:rPr>
        <w:t xml:space="preserve"> influencer </w:t>
      </w:r>
      <w:proofErr w:type="spellStart"/>
      <w:r w:rsidRPr="0070243B">
        <w:rPr>
          <w:w w:val="115"/>
          <w:lang w:val="en-ID"/>
        </w:rPr>
        <w:t>dalam</w:t>
      </w:r>
      <w:proofErr w:type="spellEnd"/>
      <w:r w:rsidRPr="0070243B">
        <w:rPr>
          <w:w w:val="115"/>
          <w:lang w:val="en-ID"/>
        </w:rPr>
        <w:t xml:space="preserve"> </w:t>
      </w:r>
      <w:proofErr w:type="spellStart"/>
      <w:r w:rsidRPr="0070243B">
        <w:rPr>
          <w:w w:val="115"/>
          <w:lang w:val="en-ID"/>
        </w:rPr>
        <w:t>mereview</w:t>
      </w:r>
      <w:proofErr w:type="spellEnd"/>
      <w:r w:rsidRPr="0070243B">
        <w:rPr>
          <w:w w:val="115"/>
          <w:lang w:val="en-ID"/>
        </w:rPr>
        <w:t xml:space="preserve"> Mie </w:t>
      </w:r>
      <w:proofErr w:type="spellStart"/>
      <w:r w:rsidRPr="0070243B">
        <w:rPr>
          <w:w w:val="115"/>
          <w:lang w:val="en-ID"/>
        </w:rPr>
        <w:t>Gacoan</w:t>
      </w:r>
      <w:proofErr w:type="spellEnd"/>
      <w:r w:rsidRPr="0070243B">
        <w:rPr>
          <w:w w:val="115"/>
          <w:lang w:val="en-ID"/>
        </w:rPr>
        <w:t xml:space="preserve"> </w:t>
      </w:r>
      <w:proofErr w:type="spellStart"/>
      <w:r w:rsidRPr="0070243B">
        <w:rPr>
          <w:w w:val="115"/>
          <w:lang w:val="en-ID"/>
        </w:rPr>
        <w:t>membuat</w:t>
      </w:r>
      <w:proofErr w:type="spellEnd"/>
      <w:r w:rsidRPr="0070243B">
        <w:rPr>
          <w:w w:val="115"/>
          <w:lang w:val="en-ID"/>
        </w:rPr>
        <w:t xml:space="preserve"> </w:t>
      </w:r>
      <w:proofErr w:type="spellStart"/>
      <w:r w:rsidRPr="0070243B">
        <w:rPr>
          <w:w w:val="115"/>
          <w:lang w:val="en-ID"/>
        </w:rPr>
        <w:t>saya</w:t>
      </w:r>
      <w:proofErr w:type="spellEnd"/>
      <w:r w:rsidRPr="0070243B">
        <w:rPr>
          <w:w w:val="115"/>
          <w:lang w:val="en-ID"/>
        </w:rPr>
        <w:t xml:space="preserve"> </w:t>
      </w:r>
      <w:proofErr w:type="spellStart"/>
      <w:r w:rsidRPr="0070243B">
        <w:rPr>
          <w:w w:val="115"/>
          <w:lang w:val="en-ID"/>
        </w:rPr>
        <w:t>tertarik</w:t>
      </w:r>
      <w:proofErr w:type="spellEnd"/>
      <w:r w:rsidRPr="0070243B">
        <w:rPr>
          <w:w w:val="115"/>
          <w:lang w:val="en-ID"/>
        </w:rPr>
        <w:t xml:space="preserve"> </w:t>
      </w:r>
      <w:proofErr w:type="spellStart"/>
      <w:r w:rsidRPr="0070243B">
        <w:rPr>
          <w:w w:val="115"/>
          <w:lang w:val="en-ID"/>
        </w:rPr>
        <w:t>untuk</w:t>
      </w:r>
      <w:proofErr w:type="spellEnd"/>
      <w:r w:rsidRPr="0070243B">
        <w:rPr>
          <w:w w:val="115"/>
          <w:lang w:val="en-ID"/>
        </w:rPr>
        <w:t xml:space="preserve"> </w:t>
      </w:r>
      <w:proofErr w:type="spellStart"/>
      <w:r w:rsidRPr="0070243B">
        <w:rPr>
          <w:w w:val="115"/>
          <w:lang w:val="en-ID"/>
        </w:rPr>
        <w:t>mencobanya</w:t>
      </w:r>
      <w:proofErr w:type="spellEnd"/>
      <w:r w:rsidRPr="0070243B">
        <w:rPr>
          <w:w w:val="115"/>
          <w:lang w:val="en-ID"/>
        </w:rPr>
        <w:t xml:space="preserve">” </w:t>
      </w:r>
      <w:proofErr w:type="spellStart"/>
      <w:r w:rsidRPr="0070243B">
        <w:rPr>
          <w:w w:val="115"/>
          <w:lang w:val="en-ID"/>
        </w:rPr>
        <w:t>memiliki</w:t>
      </w:r>
      <w:proofErr w:type="spellEnd"/>
      <w:r w:rsidRPr="0070243B">
        <w:rPr>
          <w:w w:val="115"/>
          <w:lang w:val="en-ID"/>
        </w:rPr>
        <w:t xml:space="preserve"> </w:t>
      </w:r>
      <w:proofErr w:type="spellStart"/>
      <w:r w:rsidRPr="0070243B">
        <w:rPr>
          <w:w w:val="115"/>
          <w:lang w:val="en-ID"/>
        </w:rPr>
        <w:t>nilai</w:t>
      </w:r>
      <w:proofErr w:type="spellEnd"/>
      <w:r w:rsidRPr="0070243B">
        <w:rPr>
          <w:w w:val="115"/>
          <w:lang w:val="en-ID"/>
        </w:rPr>
        <w:t xml:space="preserve"> yang paling </w:t>
      </w:r>
      <w:proofErr w:type="spellStart"/>
      <w:r w:rsidRPr="0070243B">
        <w:rPr>
          <w:w w:val="115"/>
          <w:lang w:val="en-ID"/>
        </w:rPr>
        <w:t>tinggi</w:t>
      </w:r>
      <w:proofErr w:type="spellEnd"/>
      <w:r w:rsidRPr="0070243B">
        <w:rPr>
          <w:w w:val="115"/>
          <w:lang w:val="en-ID"/>
        </w:rPr>
        <w:t xml:space="preserve"> </w:t>
      </w:r>
      <w:proofErr w:type="spellStart"/>
      <w:r w:rsidRPr="0070243B">
        <w:rPr>
          <w:w w:val="115"/>
          <w:lang w:val="en-ID"/>
        </w:rPr>
        <w:t>dibuktikan</w:t>
      </w:r>
      <w:proofErr w:type="spellEnd"/>
      <w:r w:rsidRPr="0070243B">
        <w:rPr>
          <w:w w:val="115"/>
          <w:lang w:val="en-ID"/>
        </w:rPr>
        <w:t xml:space="preserve"> </w:t>
      </w:r>
      <w:proofErr w:type="spellStart"/>
      <w:r w:rsidRPr="0070243B">
        <w:rPr>
          <w:w w:val="115"/>
          <w:lang w:val="en-ID"/>
        </w:rPr>
        <w:t>dengan</w:t>
      </w:r>
      <w:proofErr w:type="spellEnd"/>
      <w:r w:rsidRPr="0070243B">
        <w:rPr>
          <w:w w:val="115"/>
          <w:lang w:val="en-ID"/>
        </w:rPr>
        <w:t xml:space="preserve"> </w:t>
      </w:r>
      <w:proofErr w:type="spellStart"/>
      <w:r w:rsidRPr="0070243B">
        <w:rPr>
          <w:w w:val="115"/>
          <w:lang w:val="en-ID"/>
        </w:rPr>
        <w:t>tanggapan</w:t>
      </w:r>
      <w:proofErr w:type="spellEnd"/>
      <w:r w:rsidRPr="0070243B">
        <w:rPr>
          <w:w w:val="115"/>
          <w:lang w:val="en-ID"/>
        </w:rPr>
        <w:t xml:space="preserve"> </w:t>
      </w:r>
      <w:proofErr w:type="spellStart"/>
      <w:r w:rsidRPr="0070243B">
        <w:rPr>
          <w:w w:val="115"/>
          <w:lang w:val="en-ID"/>
        </w:rPr>
        <w:t>responden</w:t>
      </w:r>
      <w:proofErr w:type="spellEnd"/>
      <w:r w:rsidRPr="0070243B">
        <w:rPr>
          <w:w w:val="115"/>
          <w:lang w:val="en-ID"/>
        </w:rPr>
        <w:t xml:space="preserve"> Sebagian </w:t>
      </w:r>
      <w:proofErr w:type="spellStart"/>
      <w:r w:rsidRPr="0070243B">
        <w:rPr>
          <w:w w:val="115"/>
          <w:lang w:val="en-ID"/>
        </w:rPr>
        <w:t>besar</w:t>
      </w:r>
      <w:proofErr w:type="spellEnd"/>
      <w:r w:rsidRPr="0070243B">
        <w:rPr>
          <w:w w:val="115"/>
          <w:lang w:val="en-ID"/>
        </w:rPr>
        <w:t xml:space="preserve"> </w:t>
      </w:r>
      <w:proofErr w:type="spellStart"/>
      <w:r w:rsidRPr="0070243B">
        <w:rPr>
          <w:w w:val="115"/>
          <w:lang w:val="en-ID"/>
        </w:rPr>
        <w:t>menyatakan</w:t>
      </w:r>
      <w:proofErr w:type="spellEnd"/>
      <w:r w:rsidRPr="0070243B">
        <w:rPr>
          <w:w w:val="115"/>
          <w:lang w:val="en-ID"/>
        </w:rPr>
        <w:t xml:space="preserve"> </w:t>
      </w:r>
      <w:proofErr w:type="spellStart"/>
      <w:r w:rsidRPr="0070243B">
        <w:rPr>
          <w:w w:val="115"/>
          <w:lang w:val="en-ID"/>
        </w:rPr>
        <w:t>setuju</w:t>
      </w:r>
      <w:proofErr w:type="spellEnd"/>
      <w:r w:rsidRPr="0070243B">
        <w:rPr>
          <w:w w:val="115"/>
          <w:lang w:val="en-ID"/>
        </w:rPr>
        <w:t xml:space="preserve"> </w:t>
      </w:r>
      <w:proofErr w:type="spellStart"/>
      <w:r w:rsidRPr="0070243B">
        <w:rPr>
          <w:w w:val="115"/>
          <w:lang w:val="en-ID"/>
        </w:rPr>
        <w:t>sehingga</w:t>
      </w:r>
      <w:proofErr w:type="spellEnd"/>
      <w:r w:rsidRPr="0070243B">
        <w:rPr>
          <w:w w:val="115"/>
          <w:lang w:val="en-ID"/>
        </w:rPr>
        <w:t xml:space="preserve"> </w:t>
      </w:r>
      <w:proofErr w:type="spellStart"/>
      <w:r w:rsidRPr="0070243B">
        <w:rPr>
          <w:w w:val="115"/>
          <w:lang w:val="en-ID"/>
        </w:rPr>
        <w:t>menjadi</w:t>
      </w:r>
      <w:proofErr w:type="spellEnd"/>
      <w:r w:rsidRPr="0070243B">
        <w:rPr>
          <w:w w:val="115"/>
          <w:lang w:val="en-ID"/>
        </w:rPr>
        <w:t xml:space="preserve"> </w:t>
      </w:r>
      <w:proofErr w:type="spellStart"/>
      <w:r w:rsidRPr="0070243B">
        <w:rPr>
          <w:w w:val="115"/>
          <w:lang w:val="en-ID"/>
        </w:rPr>
        <w:t>pendukung</w:t>
      </w:r>
      <w:proofErr w:type="spellEnd"/>
      <w:r w:rsidRPr="0070243B">
        <w:rPr>
          <w:w w:val="115"/>
          <w:lang w:val="en-ID"/>
        </w:rPr>
        <w:t xml:space="preserve"> </w:t>
      </w:r>
      <w:proofErr w:type="spellStart"/>
      <w:r w:rsidRPr="0070243B">
        <w:rPr>
          <w:w w:val="115"/>
          <w:lang w:val="en-ID"/>
        </w:rPr>
        <w:t>dalam</w:t>
      </w:r>
      <w:proofErr w:type="spellEnd"/>
      <w:r w:rsidRPr="0070243B">
        <w:rPr>
          <w:w w:val="115"/>
          <w:lang w:val="en-ID"/>
        </w:rPr>
        <w:t xml:space="preserve"> </w:t>
      </w:r>
      <w:proofErr w:type="spellStart"/>
      <w:r w:rsidRPr="0070243B">
        <w:rPr>
          <w:w w:val="115"/>
          <w:lang w:val="en-ID"/>
        </w:rPr>
        <w:t>meningkatkan</w:t>
      </w:r>
      <w:proofErr w:type="spellEnd"/>
      <w:r w:rsidRPr="0070243B">
        <w:rPr>
          <w:w w:val="115"/>
          <w:lang w:val="en-ID"/>
        </w:rPr>
        <w:t xml:space="preserve"> Keputusan </w:t>
      </w:r>
      <w:proofErr w:type="spellStart"/>
      <w:r w:rsidRPr="0070243B">
        <w:rPr>
          <w:w w:val="115"/>
          <w:lang w:val="en-ID"/>
        </w:rPr>
        <w:t>Pembelian</w:t>
      </w:r>
      <w:proofErr w:type="spellEnd"/>
      <w:r w:rsidRPr="0070243B">
        <w:rPr>
          <w:w w:val="115"/>
          <w:lang w:val="en-ID"/>
        </w:rPr>
        <w:t xml:space="preserve">. Studi </w:t>
      </w:r>
      <w:proofErr w:type="spellStart"/>
      <w:r w:rsidRPr="0070243B">
        <w:rPr>
          <w:w w:val="115"/>
          <w:lang w:val="en-ID"/>
        </w:rPr>
        <w:t>empiris</w:t>
      </w:r>
      <w:proofErr w:type="spellEnd"/>
      <w:r w:rsidRPr="0070243B">
        <w:rPr>
          <w:w w:val="115"/>
          <w:lang w:val="en-ID"/>
        </w:rPr>
        <w:t xml:space="preserve"> </w:t>
      </w:r>
      <w:proofErr w:type="spellStart"/>
      <w:r w:rsidRPr="0070243B">
        <w:rPr>
          <w:w w:val="115"/>
          <w:lang w:val="en-ID"/>
        </w:rPr>
        <w:t>menunjukkan</w:t>
      </w:r>
      <w:proofErr w:type="spellEnd"/>
      <w:r w:rsidRPr="0070243B">
        <w:rPr>
          <w:w w:val="115"/>
          <w:lang w:val="en-ID"/>
        </w:rPr>
        <w:t xml:space="preserve"> </w:t>
      </w:r>
      <w:proofErr w:type="spellStart"/>
      <w:r w:rsidRPr="0070243B">
        <w:rPr>
          <w:w w:val="115"/>
          <w:lang w:val="en-ID"/>
        </w:rPr>
        <w:t>bahwa</w:t>
      </w:r>
      <w:proofErr w:type="spellEnd"/>
      <w:r w:rsidRPr="0070243B">
        <w:rPr>
          <w:w w:val="115"/>
          <w:lang w:val="en-ID"/>
        </w:rPr>
        <w:t xml:space="preserve"> </w:t>
      </w:r>
      <w:proofErr w:type="spellStart"/>
      <w:r w:rsidRPr="0070243B">
        <w:rPr>
          <w:w w:val="115"/>
          <w:lang w:val="en-ID"/>
        </w:rPr>
        <w:t>konsumen</w:t>
      </w:r>
      <w:proofErr w:type="spellEnd"/>
      <w:r w:rsidRPr="0070243B">
        <w:rPr>
          <w:w w:val="115"/>
          <w:lang w:val="en-ID"/>
        </w:rPr>
        <w:t xml:space="preserve"> Mie </w:t>
      </w:r>
      <w:proofErr w:type="spellStart"/>
      <w:r w:rsidRPr="0070243B">
        <w:rPr>
          <w:w w:val="115"/>
          <w:lang w:val="en-ID"/>
        </w:rPr>
        <w:t>Gacoan</w:t>
      </w:r>
      <w:proofErr w:type="spellEnd"/>
      <w:r w:rsidRPr="0070243B">
        <w:rPr>
          <w:w w:val="115"/>
          <w:lang w:val="en-ID"/>
        </w:rPr>
        <w:t xml:space="preserve"> sangat </w:t>
      </w:r>
      <w:proofErr w:type="spellStart"/>
      <w:r w:rsidRPr="0070243B">
        <w:rPr>
          <w:w w:val="115"/>
          <w:lang w:val="en-ID"/>
        </w:rPr>
        <w:t>tertarik</w:t>
      </w:r>
      <w:proofErr w:type="spellEnd"/>
      <w:r w:rsidRPr="0070243B">
        <w:rPr>
          <w:w w:val="115"/>
          <w:lang w:val="en-ID"/>
        </w:rPr>
        <w:t xml:space="preserve"> </w:t>
      </w:r>
      <w:proofErr w:type="spellStart"/>
      <w:r w:rsidRPr="0070243B">
        <w:rPr>
          <w:w w:val="115"/>
          <w:lang w:val="en-ID"/>
        </w:rPr>
        <w:t>terhadap</w:t>
      </w:r>
      <w:proofErr w:type="spellEnd"/>
      <w:r w:rsidRPr="0070243B">
        <w:rPr>
          <w:w w:val="115"/>
          <w:lang w:val="en-ID"/>
        </w:rPr>
        <w:t xml:space="preserve"> </w:t>
      </w:r>
      <w:r w:rsidRPr="0070243B">
        <w:rPr>
          <w:i/>
          <w:iCs/>
          <w:w w:val="115"/>
          <w:lang w:val="en-ID"/>
        </w:rPr>
        <w:t>Influencer</w:t>
      </w:r>
      <w:r w:rsidRPr="0070243B">
        <w:rPr>
          <w:w w:val="115"/>
          <w:lang w:val="en-ID"/>
        </w:rPr>
        <w:t xml:space="preserve"> </w:t>
      </w:r>
      <w:proofErr w:type="spellStart"/>
      <w:r w:rsidRPr="0070243B">
        <w:rPr>
          <w:w w:val="115"/>
          <w:lang w:val="en-ID"/>
        </w:rPr>
        <w:t>ketika</w:t>
      </w:r>
      <w:proofErr w:type="spellEnd"/>
      <w:r w:rsidRPr="0070243B">
        <w:rPr>
          <w:w w:val="115"/>
          <w:lang w:val="en-ID"/>
        </w:rPr>
        <w:t xml:space="preserve"> </w:t>
      </w:r>
      <w:proofErr w:type="spellStart"/>
      <w:r w:rsidRPr="0070243B">
        <w:rPr>
          <w:w w:val="115"/>
          <w:lang w:val="en-ID"/>
        </w:rPr>
        <w:t>mereview</w:t>
      </w:r>
      <w:proofErr w:type="spellEnd"/>
      <w:r w:rsidRPr="0070243B">
        <w:rPr>
          <w:w w:val="115"/>
          <w:lang w:val="en-ID"/>
        </w:rPr>
        <w:t xml:space="preserve"> Mie </w:t>
      </w:r>
      <w:proofErr w:type="spellStart"/>
      <w:r w:rsidRPr="0070243B">
        <w:rPr>
          <w:w w:val="115"/>
          <w:lang w:val="en-ID"/>
        </w:rPr>
        <w:t>Gacoan</w:t>
      </w:r>
      <w:proofErr w:type="spellEnd"/>
      <w:r w:rsidRPr="0070243B">
        <w:rPr>
          <w:w w:val="115"/>
          <w:lang w:val="en-ID"/>
        </w:rPr>
        <w:t xml:space="preserve"> </w:t>
      </w:r>
      <w:proofErr w:type="spellStart"/>
      <w:r w:rsidRPr="0070243B">
        <w:rPr>
          <w:w w:val="115"/>
          <w:lang w:val="en-ID"/>
        </w:rPr>
        <w:t>sehingga</w:t>
      </w:r>
      <w:proofErr w:type="spellEnd"/>
      <w:r w:rsidRPr="0070243B">
        <w:rPr>
          <w:w w:val="115"/>
          <w:lang w:val="en-ID"/>
        </w:rPr>
        <w:t xml:space="preserve"> </w:t>
      </w:r>
      <w:proofErr w:type="spellStart"/>
      <w:r w:rsidRPr="0070243B">
        <w:rPr>
          <w:w w:val="115"/>
          <w:lang w:val="en-ID"/>
        </w:rPr>
        <w:t>meningkatkan</w:t>
      </w:r>
      <w:proofErr w:type="spellEnd"/>
      <w:r w:rsidRPr="0070243B">
        <w:rPr>
          <w:w w:val="115"/>
          <w:lang w:val="en-ID"/>
        </w:rPr>
        <w:t xml:space="preserve"> </w:t>
      </w:r>
      <w:proofErr w:type="spellStart"/>
      <w:r w:rsidRPr="0070243B">
        <w:rPr>
          <w:w w:val="115"/>
          <w:lang w:val="en-ID"/>
        </w:rPr>
        <w:t>keinginan</w:t>
      </w:r>
      <w:proofErr w:type="spellEnd"/>
      <w:r w:rsidRPr="0070243B">
        <w:rPr>
          <w:w w:val="115"/>
          <w:lang w:val="en-ID"/>
        </w:rPr>
        <w:t xml:space="preserve"> </w:t>
      </w:r>
      <w:proofErr w:type="spellStart"/>
      <w:r w:rsidRPr="0070243B">
        <w:rPr>
          <w:w w:val="115"/>
          <w:lang w:val="en-ID"/>
        </w:rPr>
        <w:t>untuk</w:t>
      </w:r>
      <w:proofErr w:type="spellEnd"/>
      <w:r w:rsidRPr="0070243B">
        <w:rPr>
          <w:w w:val="115"/>
          <w:lang w:val="en-ID"/>
        </w:rPr>
        <w:t xml:space="preserve"> </w:t>
      </w:r>
      <w:proofErr w:type="spellStart"/>
      <w:r w:rsidRPr="0070243B">
        <w:rPr>
          <w:w w:val="115"/>
          <w:lang w:val="en-ID"/>
        </w:rPr>
        <w:t>mencoba</w:t>
      </w:r>
      <w:proofErr w:type="spellEnd"/>
      <w:r w:rsidRPr="0070243B">
        <w:rPr>
          <w:w w:val="115"/>
          <w:lang w:val="en-ID"/>
        </w:rPr>
        <w:t xml:space="preserve"> Mie Gacoan. </w:t>
      </w:r>
      <w:proofErr w:type="spellStart"/>
      <w:r w:rsidRPr="0070243B">
        <w:rPr>
          <w:w w:val="115"/>
          <w:lang w:val="en-ID"/>
        </w:rPr>
        <w:t>Sehingga</w:t>
      </w:r>
      <w:proofErr w:type="spellEnd"/>
      <w:r w:rsidRPr="0070243B">
        <w:rPr>
          <w:w w:val="115"/>
          <w:lang w:val="en-ID"/>
        </w:rPr>
        <w:t xml:space="preserve"> </w:t>
      </w:r>
      <w:proofErr w:type="spellStart"/>
      <w:r w:rsidRPr="0070243B">
        <w:rPr>
          <w:w w:val="115"/>
          <w:lang w:val="en-ID"/>
        </w:rPr>
        <w:t>dengan</w:t>
      </w:r>
      <w:proofErr w:type="spellEnd"/>
      <w:r w:rsidRPr="0070243B">
        <w:rPr>
          <w:w w:val="115"/>
          <w:lang w:val="en-ID"/>
        </w:rPr>
        <w:t xml:space="preserve"> </w:t>
      </w:r>
      <w:proofErr w:type="spellStart"/>
      <w:r w:rsidRPr="0070243B">
        <w:rPr>
          <w:w w:val="115"/>
          <w:lang w:val="en-ID"/>
        </w:rPr>
        <w:t>meningkatkan</w:t>
      </w:r>
      <w:proofErr w:type="spellEnd"/>
      <w:r w:rsidRPr="0070243B">
        <w:rPr>
          <w:w w:val="115"/>
          <w:lang w:val="en-ID"/>
        </w:rPr>
        <w:t xml:space="preserve"> </w:t>
      </w:r>
      <w:proofErr w:type="spellStart"/>
      <w:r w:rsidRPr="0070243B">
        <w:rPr>
          <w:w w:val="115"/>
          <w:lang w:val="en-ID"/>
        </w:rPr>
        <w:t>kualitas</w:t>
      </w:r>
      <w:proofErr w:type="spellEnd"/>
      <w:r w:rsidRPr="0070243B">
        <w:rPr>
          <w:w w:val="115"/>
          <w:lang w:val="en-ID"/>
        </w:rPr>
        <w:t xml:space="preserve"> </w:t>
      </w:r>
      <w:r w:rsidRPr="0070243B">
        <w:rPr>
          <w:i/>
          <w:iCs/>
          <w:w w:val="115"/>
          <w:lang w:val="en-ID"/>
        </w:rPr>
        <w:t>Influencer</w:t>
      </w:r>
      <w:r w:rsidRPr="0070243B">
        <w:rPr>
          <w:w w:val="115"/>
          <w:lang w:val="en-ID"/>
        </w:rPr>
        <w:t xml:space="preserve"> </w:t>
      </w:r>
      <w:proofErr w:type="spellStart"/>
      <w:r w:rsidRPr="0070243B">
        <w:rPr>
          <w:w w:val="115"/>
          <w:lang w:val="en-ID"/>
        </w:rPr>
        <w:t>dalam</w:t>
      </w:r>
      <w:proofErr w:type="spellEnd"/>
      <w:r w:rsidRPr="0070243B">
        <w:rPr>
          <w:w w:val="115"/>
          <w:lang w:val="en-ID"/>
        </w:rPr>
        <w:t xml:space="preserve"> </w:t>
      </w:r>
      <w:proofErr w:type="spellStart"/>
      <w:r w:rsidRPr="0070243B">
        <w:rPr>
          <w:w w:val="115"/>
          <w:lang w:val="en-ID"/>
        </w:rPr>
        <w:t>promosi</w:t>
      </w:r>
      <w:proofErr w:type="spellEnd"/>
      <w:r w:rsidRPr="0070243B">
        <w:rPr>
          <w:w w:val="115"/>
          <w:lang w:val="en-ID"/>
        </w:rPr>
        <w:t xml:space="preserve"> Mie </w:t>
      </w:r>
      <w:proofErr w:type="spellStart"/>
      <w:r w:rsidRPr="0070243B">
        <w:rPr>
          <w:w w:val="115"/>
          <w:lang w:val="en-ID"/>
        </w:rPr>
        <w:t>Gacoan</w:t>
      </w:r>
      <w:proofErr w:type="spellEnd"/>
      <w:r w:rsidRPr="0070243B">
        <w:rPr>
          <w:w w:val="115"/>
          <w:lang w:val="en-ID"/>
        </w:rPr>
        <w:t xml:space="preserve"> </w:t>
      </w:r>
      <w:proofErr w:type="spellStart"/>
      <w:r w:rsidRPr="0070243B">
        <w:rPr>
          <w:w w:val="115"/>
          <w:lang w:val="en-ID"/>
        </w:rPr>
        <w:t>diharapkan</w:t>
      </w:r>
      <w:proofErr w:type="spellEnd"/>
      <w:r w:rsidRPr="0070243B">
        <w:rPr>
          <w:w w:val="115"/>
          <w:lang w:val="en-ID"/>
        </w:rPr>
        <w:t xml:space="preserve"> </w:t>
      </w:r>
      <w:proofErr w:type="spellStart"/>
      <w:r w:rsidRPr="0070243B">
        <w:rPr>
          <w:w w:val="115"/>
          <w:lang w:val="en-ID"/>
        </w:rPr>
        <w:t>dapat</w:t>
      </w:r>
      <w:proofErr w:type="spellEnd"/>
      <w:r w:rsidRPr="0070243B">
        <w:rPr>
          <w:w w:val="115"/>
          <w:lang w:val="en-ID"/>
        </w:rPr>
        <w:t xml:space="preserve"> </w:t>
      </w:r>
      <w:proofErr w:type="spellStart"/>
      <w:r w:rsidRPr="0070243B">
        <w:rPr>
          <w:w w:val="115"/>
          <w:lang w:val="en-ID"/>
        </w:rPr>
        <w:t>membuahkan</w:t>
      </w:r>
      <w:proofErr w:type="spellEnd"/>
      <w:r w:rsidRPr="0070243B">
        <w:rPr>
          <w:w w:val="115"/>
          <w:lang w:val="en-ID"/>
        </w:rPr>
        <w:t xml:space="preserve"> </w:t>
      </w:r>
      <w:proofErr w:type="spellStart"/>
      <w:r w:rsidRPr="0070243B">
        <w:rPr>
          <w:w w:val="115"/>
          <w:lang w:val="en-ID"/>
        </w:rPr>
        <w:t>hasil</w:t>
      </w:r>
      <w:proofErr w:type="spellEnd"/>
      <w:r w:rsidRPr="0070243B">
        <w:rPr>
          <w:w w:val="115"/>
          <w:lang w:val="en-ID"/>
        </w:rPr>
        <w:t xml:space="preserve"> yang </w:t>
      </w:r>
      <w:proofErr w:type="spellStart"/>
      <w:r w:rsidRPr="0070243B">
        <w:rPr>
          <w:w w:val="115"/>
          <w:lang w:val="en-ID"/>
        </w:rPr>
        <w:t>baik</w:t>
      </w:r>
      <w:proofErr w:type="spellEnd"/>
      <w:r w:rsidRPr="0070243B">
        <w:rPr>
          <w:w w:val="115"/>
          <w:lang w:val="en-ID"/>
        </w:rPr>
        <w:t xml:space="preserve"> </w:t>
      </w:r>
      <w:proofErr w:type="spellStart"/>
      <w:r w:rsidRPr="0070243B">
        <w:rPr>
          <w:w w:val="115"/>
          <w:lang w:val="en-ID"/>
        </w:rPr>
        <w:t>untuk</w:t>
      </w:r>
      <w:proofErr w:type="spellEnd"/>
      <w:r w:rsidRPr="0070243B">
        <w:rPr>
          <w:w w:val="115"/>
          <w:lang w:val="en-ID"/>
        </w:rPr>
        <w:t xml:space="preserve"> </w:t>
      </w:r>
      <w:proofErr w:type="spellStart"/>
      <w:r w:rsidRPr="0070243B">
        <w:rPr>
          <w:w w:val="115"/>
          <w:lang w:val="en-ID"/>
        </w:rPr>
        <w:t>mencapai</w:t>
      </w:r>
      <w:proofErr w:type="spellEnd"/>
      <w:r w:rsidRPr="0070243B">
        <w:rPr>
          <w:w w:val="115"/>
          <w:lang w:val="en-ID"/>
        </w:rPr>
        <w:t xml:space="preserve"> Keputusan </w:t>
      </w:r>
      <w:proofErr w:type="spellStart"/>
      <w:r w:rsidRPr="0070243B">
        <w:rPr>
          <w:w w:val="115"/>
          <w:lang w:val="en-ID"/>
        </w:rPr>
        <w:t>Pembelian</w:t>
      </w:r>
      <w:proofErr w:type="spellEnd"/>
      <w:r w:rsidRPr="0070243B">
        <w:rPr>
          <w:w w:val="115"/>
          <w:lang w:val="en-ID"/>
        </w:rPr>
        <w:t xml:space="preserve"> yang </w:t>
      </w:r>
      <w:proofErr w:type="spellStart"/>
      <w:r w:rsidRPr="0070243B">
        <w:rPr>
          <w:w w:val="115"/>
          <w:lang w:val="en-ID"/>
        </w:rPr>
        <w:t>berdampak</w:t>
      </w:r>
      <w:proofErr w:type="spellEnd"/>
      <w:r w:rsidRPr="0070243B">
        <w:rPr>
          <w:w w:val="115"/>
          <w:lang w:val="en-ID"/>
        </w:rPr>
        <w:t xml:space="preserve"> pada </w:t>
      </w:r>
      <w:proofErr w:type="spellStart"/>
      <w:r w:rsidRPr="0070243B">
        <w:rPr>
          <w:w w:val="115"/>
          <w:lang w:val="en-ID"/>
        </w:rPr>
        <w:t>keinginan</w:t>
      </w:r>
      <w:proofErr w:type="spellEnd"/>
      <w:r w:rsidRPr="0070243B">
        <w:rPr>
          <w:w w:val="115"/>
          <w:lang w:val="en-ID"/>
        </w:rPr>
        <w:t xml:space="preserve"> </w:t>
      </w:r>
      <w:proofErr w:type="spellStart"/>
      <w:r w:rsidRPr="0070243B">
        <w:rPr>
          <w:w w:val="115"/>
          <w:lang w:val="en-ID"/>
        </w:rPr>
        <w:t>konsumen</w:t>
      </w:r>
      <w:proofErr w:type="spellEnd"/>
      <w:r w:rsidRPr="0070243B">
        <w:rPr>
          <w:w w:val="115"/>
          <w:lang w:val="en-ID"/>
        </w:rPr>
        <w:t xml:space="preserve"> </w:t>
      </w:r>
      <w:proofErr w:type="spellStart"/>
      <w:r w:rsidRPr="0070243B">
        <w:rPr>
          <w:w w:val="115"/>
          <w:lang w:val="en-ID"/>
        </w:rPr>
        <w:t>untuk</w:t>
      </w:r>
      <w:proofErr w:type="spellEnd"/>
      <w:r w:rsidRPr="0070243B">
        <w:rPr>
          <w:w w:val="115"/>
          <w:lang w:val="en-ID"/>
        </w:rPr>
        <w:t xml:space="preserve"> </w:t>
      </w:r>
      <w:proofErr w:type="spellStart"/>
      <w:r w:rsidRPr="0070243B">
        <w:rPr>
          <w:w w:val="115"/>
          <w:lang w:val="en-ID"/>
        </w:rPr>
        <w:t>membeli</w:t>
      </w:r>
      <w:proofErr w:type="spellEnd"/>
      <w:r w:rsidRPr="0070243B">
        <w:rPr>
          <w:w w:val="115"/>
          <w:lang w:val="en-ID"/>
        </w:rPr>
        <w:t xml:space="preserve"> Mie Gacoan. </w:t>
      </w:r>
    </w:p>
    <w:p w14:paraId="73649702" w14:textId="77777777" w:rsidR="0070243B" w:rsidRPr="0070243B" w:rsidRDefault="0070243B" w:rsidP="0070243B">
      <w:pPr>
        <w:pStyle w:val="BodyText"/>
        <w:spacing w:line="264" w:lineRule="auto"/>
        <w:ind w:left="142" w:right="139"/>
        <w:jc w:val="both"/>
        <w:rPr>
          <w:w w:val="115"/>
          <w:lang w:val="en-ID"/>
        </w:rPr>
      </w:pPr>
      <w:r w:rsidRPr="0070243B">
        <w:rPr>
          <w:w w:val="115"/>
          <w:lang w:val="en-ID"/>
        </w:rPr>
        <w:t xml:space="preserve">Hasil </w:t>
      </w:r>
      <w:proofErr w:type="spellStart"/>
      <w:r w:rsidRPr="0070243B">
        <w:rPr>
          <w:w w:val="115"/>
          <w:lang w:val="en-ID"/>
        </w:rPr>
        <w:t>Penelitian</w:t>
      </w:r>
      <w:proofErr w:type="spellEnd"/>
      <w:r w:rsidRPr="0070243B">
        <w:rPr>
          <w:w w:val="115"/>
          <w:lang w:val="en-ID"/>
        </w:rPr>
        <w:t xml:space="preserve"> </w:t>
      </w:r>
      <w:proofErr w:type="spellStart"/>
      <w:r w:rsidRPr="0070243B">
        <w:rPr>
          <w:w w:val="115"/>
          <w:lang w:val="en-ID"/>
        </w:rPr>
        <w:t>ini</w:t>
      </w:r>
      <w:proofErr w:type="spellEnd"/>
      <w:r w:rsidRPr="0070243B">
        <w:rPr>
          <w:w w:val="115"/>
          <w:lang w:val="en-ID"/>
        </w:rPr>
        <w:t xml:space="preserve"> </w:t>
      </w:r>
      <w:proofErr w:type="spellStart"/>
      <w:r w:rsidRPr="0070243B">
        <w:rPr>
          <w:w w:val="115"/>
          <w:lang w:val="en-ID"/>
        </w:rPr>
        <w:t>sejalan</w:t>
      </w:r>
      <w:proofErr w:type="spellEnd"/>
      <w:r w:rsidRPr="0070243B">
        <w:rPr>
          <w:w w:val="115"/>
          <w:lang w:val="en-ID"/>
        </w:rPr>
        <w:t xml:space="preserve"> </w:t>
      </w:r>
      <w:proofErr w:type="spellStart"/>
      <w:r w:rsidRPr="0070243B">
        <w:rPr>
          <w:w w:val="115"/>
          <w:lang w:val="en-ID"/>
        </w:rPr>
        <w:t>dengan</w:t>
      </w:r>
      <w:proofErr w:type="spellEnd"/>
      <w:r w:rsidRPr="0070243B">
        <w:rPr>
          <w:w w:val="115"/>
          <w:lang w:val="en-ID"/>
        </w:rPr>
        <w:t xml:space="preserve"> </w:t>
      </w:r>
      <w:proofErr w:type="spellStart"/>
      <w:r w:rsidRPr="0070243B">
        <w:rPr>
          <w:w w:val="115"/>
          <w:lang w:val="en-ID"/>
        </w:rPr>
        <w:t>penelitian</w:t>
      </w:r>
      <w:proofErr w:type="spellEnd"/>
      <w:r w:rsidRPr="0070243B">
        <w:rPr>
          <w:w w:val="115"/>
          <w:lang w:val="en-ID"/>
        </w:rPr>
        <w:t xml:space="preserve"> yang </w:t>
      </w:r>
      <w:proofErr w:type="spellStart"/>
      <w:r w:rsidRPr="0070243B">
        <w:rPr>
          <w:w w:val="115"/>
          <w:lang w:val="en-ID"/>
        </w:rPr>
        <w:t>dilakukan</w:t>
      </w:r>
      <w:proofErr w:type="spellEnd"/>
      <w:r w:rsidRPr="0070243B">
        <w:rPr>
          <w:w w:val="115"/>
          <w:lang w:val="en-ID"/>
        </w:rPr>
        <w:t xml:space="preserve"> oleh </w:t>
      </w:r>
      <w:sdt>
        <w:sdtPr>
          <w:rPr>
            <w:w w:val="115"/>
            <w:lang w:val="en-ID"/>
          </w:rPr>
          <w:tag w:val="MENDELEY_CITATION_v3_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"/>
          <w:id w:val="-1418314665"/>
          <w:placeholder>
            <w:docPart w:val="042C6900039847A68E2462DA98D9D04B"/>
          </w:placeholder>
        </w:sdtPr>
        <w:sdtContent>
          <w:r w:rsidRPr="0070243B">
            <w:rPr>
              <w:w w:val="115"/>
              <w:lang w:val="en-ID"/>
            </w:rPr>
            <w:t>[16]</w:t>
          </w:r>
        </w:sdtContent>
      </w:sdt>
      <w:r w:rsidRPr="0070243B">
        <w:rPr>
          <w:w w:val="115"/>
          <w:lang w:val="en-ID"/>
        </w:rPr>
        <w:t xml:space="preserve"> yang </w:t>
      </w:r>
      <w:proofErr w:type="spellStart"/>
      <w:r w:rsidRPr="0070243B">
        <w:rPr>
          <w:w w:val="115"/>
          <w:lang w:val="en-ID"/>
        </w:rPr>
        <w:t>menemukan</w:t>
      </w:r>
      <w:proofErr w:type="spellEnd"/>
      <w:r w:rsidRPr="0070243B">
        <w:rPr>
          <w:w w:val="115"/>
          <w:lang w:val="en-ID"/>
        </w:rPr>
        <w:t xml:space="preserve"> </w:t>
      </w:r>
      <w:proofErr w:type="spellStart"/>
      <w:r w:rsidRPr="0070243B">
        <w:rPr>
          <w:w w:val="115"/>
          <w:lang w:val="en-ID"/>
        </w:rPr>
        <w:t>kesimpulan</w:t>
      </w:r>
      <w:proofErr w:type="spellEnd"/>
      <w:r w:rsidRPr="0070243B">
        <w:rPr>
          <w:w w:val="115"/>
          <w:lang w:val="en-ID"/>
        </w:rPr>
        <w:t xml:space="preserve"> </w:t>
      </w:r>
      <w:proofErr w:type="spellStart"/>
      <w:r w:rsidRPr="0070243B">
        <w:rPr>
          <w:w w:val="115"/>
          <w:lang w:val="en-ID"/>
        </w:rPr>
        <w:t>bahwa</w:t>
      </w:r>
      <w:proofErr w:type="spellEnd"/>
      <w:r w:rsidRPr="0070243B">
        <w:rPr>
          <w:w w:val="115"/>
          <w:lang w:val="en-ID"/>
        </w:rPr>
        <w:t xml:space="preserve"> </w:t>
      </w:r>
      <w:r w:rsidRPr="0070243B">
        <w:rPr>
          <w:i/>
          <w:iCs/>
          <w:w w:val="115"/>
          <w:lang w:val="en-ID"/>
        </w:rPr>
        <w:t>Influencer</w:t>
      </w:r>
      <w:r w:rsidRPr="0070243B">
        <w:rPr>
          <w:w w:val="115"/>
          <w:lang w:val="en-ID"/>
        </w:rPr>
        <w:t xml:space="preserve"> </w:t>
      </w:r>
      <w:proofErr w:type="spellStart"/>
      <w:r w:rsidRPr="0070243B">
        <w:rPr>
          <w:w w:val="115"/>
          <w:lang w:val="en-ID"/>
        </w:rPr>
        <w:t>adalah</w:t>
      </w:r>
      <w:proofErr w:type="spellEnd"/>
      <w:r w:rsidRPr="0070243B">
        <w:rPr>
          <w:w w:val="115"/>
          <w:lang w:val="en-ID"/>
        </w:rPr>
        <w:t xml:space="preserve"> </w:t>
      </w:r>
      <w:proofErr w:type="spellStart"/>
      <w:r w:rsidRPr="0070243B">
        <w:rPr>
          <w:w w:val="115"/>
          <w:lang w:val="en-ID"/>
        </w:rPr>
        <w:t>jalan</w:t>
      </w:r>
      <w:proofErr w:type="spellEnd"/>
      <w:r w:rsidRPr="0070243B">
        <w:rPr>
          <w:w w:val="115"/>
          <w:lang w:val="en-ID"/>
        </w:rPr>
        <w:t xml:space="preserve"> </w:t>
      </w:r>
      <w:proofErr w:type="spellStart"/>
      <w:r w:rsidRPr="0070243B">
        <w:rPr>
          <w:w w:val="115"/>
          <w:lang w:val="en-ID"/>
        </w:rPr>
        <w:t>terbaik</w:t>
      </w:r>
      <w:proofErr w:type="spellEnd"/>
      <w:r w:rsidRPr="0070243B">
        <w:rPr>
          <w:w w:val="115"/>
          <w:lang w:val="en-ID"/>
        </w:rPr>
        <w:t xml:space="preserve"> yang </w:t>
      </w:r>
      <w:proofErr w:type="spellStart"/>
      <w:r w:rsidRPr="0070243B">
        <w:rPr>
          <w:w w:val="115"/>
          <w:lang w:val="en-ID"/>
        </w:rPr>
        <w:t>dilakukan</w:t>
      </w:r>
      <w:proofErr w:type="spellEnd"/>
      <w:r w:rsidRPr="0070243B">
        <w:rPr>
          <w:w w:val="115"/>
          <w:lang w:val="en-ID"/>
        </w:rPr>
        <w:t xml:space="preserve"> oleh </w:t>
      </w:r>
      <w:proofErr w:type="spellStart"/>
      <w:r w:rsidRPr="0070243B">
        <w:rPr>
          <w:w w:val="115"/>
          <w:lang w:val="en-ID"/>
        </w:rPr>
        <w:t>manajerial</w:t>
      </w:r>
      <w:proofErr w:type="spellEnd"/>
      <w:r w:rsidRPr="0070243B">
        <w:rPr>
          <w:w w:val="115"/>
          <w:lang w:val="en-ID"/>
        </w:rPr>
        <w:t xml:space="preserve"> </w:t>
      </w:r>
      <w:proofErr w:type="spellStart"/>
      <w:r w:rsidRPr="0070243B">
        <w:rPr>
          <w:w w:val="115"/>
          <w:lang w:val="en-ID"/>
        </w:rPr>
        <w:t>dalam</w:t>
      </w:r>
      <w:proofErr w:type="spellEnd"/>
      <w:r w:rsidRPr="0070243B">
        <w:rPr>
          <w:w w:val="115"/>
          <w:lang w:val="en-ID"/>
        </w:rPr>
        <w:t xml:space="preserve"> </w:t>
      </w:r>
      <w:proofErr w:type="spellStart"/>
      <w:r w:rsidRPr="0070243B">
        <w:rPr>
          <w:w w:val="115"/>
          <w:lang w:val="en-ID"/>
        </w:rPr>
        <w:t>meningkatkan</w:t>
      </w:r>
      <w:proofErr w:type="spellEnd"/>
      <w:r w:rsidRPr="0070243B">
        <w:rPr>
          <w:w w:val="115"/>
          <w:lang w:val="en-ID"/>
        </w:rPr>
        <w:t xml:space="preserve"> Keputusan </w:t>
      </w:r>
      <w:proofErr w:type="spellStart"/>
      <w:r w:rsidRPr="0070243B">
        <w:rPr>
          <w:w w:val="115"/>
          <w:lang w:val="en-ID"/>
        </w:rPr>
        <w:t>pembeian</w:t>
      </w:r>
      <w:proofErr w:type="spellEnd"/>
      <w:r w:rsidRPr="0070243B">
        <w:rPr>
          <w:w w:val="115"/>
          <w:lang w:val="en-ID"/>
        </w:rPr>
        <w:t xml:space="preserve"> </w:t>
      </w:r>
      <w:proofErr w:type="spellStart"/>
      <w:r w:rsidRPr="0070243B">
        <w:rPr>
          <w:w w:val="115"/>
          <w:lang w:val="en-ID"/>
        </w:rPr>
        <w:t>karena</w:t>
      </w:r>
      <w:proofErr w:type="spellEnd"/>
      <w:r w:rsidRPr="0070243B">
        <w:rPr>
          <w:w w:val="115"/>
          <w:lang w:val="en-ID"/>
        </w:rPr>
        <w:t xml:space="preserve"> </w:t>
      </w:r>
      <w:proofErr w:type="spellStart"/>
      <w:r w:rsidRPr="0070243B">
        <w:rPr>
          <w:w w:val="115"/>
          <w:lang w:val="en-ID"/>
        </w:rPr>
        <w:t>dengan</w:t>
      </w:r>
      <w:proofErr w:type="spellEnd"/>
      <w:r w:rsidRPr="0070243B">
        <w:rPr>
          <w:w w:val="115"/>
          <w:lang w:val="en-ID"/>
        </w:rPr>
        <w:t xml:space="preserve"> </w:t>
      </w:r>
      <w:proofErr w:type="spellStart"/>
      <w:r w:rsidRPr="0070243B">
        <w:rPr>
          <w:w w:val="115"/>
          <w:lang w:val="en-ID"/>
        </w:rPr>
        <w:t>menerapkan</w:t>
      </w:r>
      <w:proofErr w:type="spellEnd"/>
      <w:r w:rsidRPr="0070243B">
        <w:rPr>
          <w:w w:val="115"/>
          <w:lang w:val="en-ID"/>
        </w:rPr>
        <w:t xml:space="preserve"> Influencer </w:t>
      </w:r>
      <w:proofErr w:type="spellStart"/>
      <w:r w:rsidRPr="0070243B">
        <w:rPr>
          <w:w w:val="115"/>
          <w:lang w:val="en-ID"/>
        </w:rPr>
        <w:t>dalam</w:t>
      </w:r>
      <w:proofErr w:type="spellEnd"/>
      <w:r w:rsidRPr="0070243B">
        <w:rPr>
          <w:w w:val="115"/>
          <w:lang w:val="en-ID"/>
        </w:rPr>
        <w:t xml:space="preserve"> </w:t>
      </w:r>
      <w:proofErr w:type="spellStart"/>
      <w:r w:rsidRPr="0070243B">
        <w:rPr>
          <w:w w:val="115"/>
          <w:lang w:val="en-ID"/>
        </w:rPr>
        <w:t>melakukan</w:t>
      </w:r>
      <w:proofErr w:type="spellEnd"/>
      <w:r w:rsidRPr="0070243B">
        <w:rPr>
          <w:w w:val="115"/>
          <w:lang w:val="en-ID"/>
        </w:rPr>
        <w:t xml:space="preserve"> </w:t>
      </w:r>
      <w:proofErr w:type="spellStart"/>
      <w:r w:rsidRPr="0070243B">
        <w:rPr>
          <w:w w:val="115"/>
          <w:lang w:val="en-ID"/>
        </w:rPr>
        <w:t>promosi</w:t>
      </w:r>
      <w:proofErr w:type="spellEnd"/>
      <w:r w:rsidRPr="0070243B">
        <w:rPr>
          <w:w w:val="115"/>
          <w:lang w:val="en-ID"/>
        </w:rPr>
        <w:t xml:space="preserve"> </w:t>
      </w:r>
      <w:proofErr w:type="spellStart"/>
      <w:r w:rsidRPr="0070243B">
        <w:rPr>
          <w:w w:val="115"/>
          <w:lang w:val="en-ID"/>
        </w:rPr>
        <w:t>memberikan</w:t>
      </w:r>
      <w:proofErr w:type="spellEnd"/>
      <w:r w:rsidRPr="0070243B">
        <w:rPr>
          <w:w w:val="115"/>
          <w:lang w:val="en-ID"/>
        </w:rPr>
        <w:t xml:space="preserve"> </w:t>
      </w:r>
      <w:proofErr w:type="spellStart"/>
      <w:r w:rsidRPr="0070243B">
        <w:rPr>
          <w:w w:val="115"/>
          <w:lang w:val="en-ID"/>
        </w:rPr>
        <w:t>pengaruh</w:t>
      </w:r>
      <w:proofErr w:type="spellEnd"/>
      <w:r w:rsidRPr="0070243B">
        <w:rPr>
          <w:w w:val="115"/>
          <w:lang w:val="en-ID"/>
        </w:rPr>
        <w:t xml:space="preserve"> </w:t>
      </w:r>
      <w:proofErr w:type="spellStart"/>
      <w:r w:rsidRPr="0070243B">
        <w:rPr>
          <w:w w:val="115"/>
          <w:lang w:val="en-ID"/>
        </w:rPr>
        <w:t>positif</w:t>
      </w:r>
      <w:proofErr w:type="spellEnd"/>
      <w:r w:rsidRPr="0070243B">
        <w:rPr>
          <w:w w:val="115"/>
          <w:lang w:val="en-ID"/>
        </w:rPr>
        <w:t xml:space="preserve"> </w:t>
      </w:r>
      <w:proofErr w:type="spellStart"/>
      <w:r w:rsidRPr="0070243B">
        <w:rPr>
          <w:w w:val="115"/>
          <w:lang w:val="en-ID"/>
        </w:rPr>
        <w:t>terhadap</w:t>
      </w:r>
      <w:proofErr w:type="spellEnd"/>
      <w:r w:rsidRPr="0070243B">
        <w:rPr>
          <w:w w:val="115"/>
          <w:lang w:val="en-ID"/>
        </w:rPr>
        <w:t xml:space="preserve"> Keputusan </w:t>
      </w:r>
      <w:proofErr w:type="spellStart"/>
      <w:r w:rsidRPr="0070243B">
        <w:rPr>
          <w:w w:val="115"/>
          <w:lang w:val="en-ID"/>
        </w:rPr>
        <w:t>pembelian</w:t>
      </w:r>
      <w:proofErr w:type="spellEnd"/>
      <w:r w:rsidRPr="0070243B">
        <w:rPr>
          <w:w w:val="115"/>
          <w:lang w:val="en-ID"/>
        </w:rPr>
        <w:t xml:space="preserve">. </w:t>
      </w:r>
    </w:p>
    <w:p w14:paraId="75021ABD" w14:textId="77777777" w:rsidR="0070243B" w:rsidRPr="0070243B" w:rsidRDefault="0070243B" w:rsidP="0070243B">
      <w:pPr>
        <w:pStyle w:val="BodyText"/>
        <w:numPr>
          <w:ilvl w:val="0"/>
          <w:numId w:val="122"/>
        </w:numPr>
        <w:spacing w:line="264" w:lineRule="auto"/>
        <w:ind w:right="139"/>
        <w:jc w:val="both"/>
        <w:rPr>
          <w:b/>
          <w:bCs/>
          <w:w w:val="115"/>
          <w:lang w:val="en-ID"/>
        </w:rPr>
      </w:pPr>
      <w:proofErr w:type="spellStart"/>
      <w:r w:rsidRPr="0070243B">
        <w:rPr>
          <w:b/>
          <w:bCs/>
          <w:w w:val="115"/>
          <w:lang w:val="en-ID"/>
        </w:rPr>
        <w:t>Pengaruh</w:t>
      </w:r>
      <w:proofErr w:type="spellEnd"/>
      <w:r w:rsidRPr="0070243B">
        <w:rPr>
          <w:b/>
          <w:bCs/>
          <w:w w:val="115"/>
          <w:lang w:val="en-ID"/>
        </w:rPr>
        <w:t xml:space="preserve"> Harga (X3) </w:t>
      </w:r>
      <w:proofErr w:type="spellStart"/>
      <w:r w:rsidRPr="0070243B">
        <w:rPr>
          <w:b/>
          <w:bCs/>
          <w:w w:val="115"/>
          <w:lang w:val="en-ID"/>
        </w:rPr>
        <w:t>terhadap</w:t>
      </w:r>
      <w:proofErr w:type="spellEnd"/>
      <w:r w:rsidRPr="0070243B">
        <w:rPr>
          <w:b/>
          <w:bCs/>
          <w:w w:val="115"/>
          <w:lang w:val="en-ID"/>
        </w:rPr>
        <w:t xml:space="preserve"> Keputusan </w:t>
      </w:r>
      <w:proofErr w:type="spellStart"/>
      <w:r w:rsidRPr="0070243B">
        <w:rPr>
          <w:b/>
          <w:bCs/>
          <w:w w:val="115"/>
          <w:lang w:val="en-ID"/>
        </w:rPr>
        <w:t>Pembelian</w:t>
      </w:r>
      <w:proofErr w:type="spellEnd"/>
      <w:r w:rsidRPr="0070243B">
        <w:rPr>
          <w:b/>
          <w:bCs/>
          <w:w w:val="115"/>
          <w:lang w:val="en-ID"/>
        </w:rPr>
        <w:t xml:space="preserve"> (Y)</w:t>
      </w:r>
    </w:p>
    <w:p w14:paraId="6CC8BDF7" w14:textId="77777777" w:rsidR="0070243B" w:rsidRPr="0070243B" w:rsidRDefault="0070243B" w:rsidP="0070243B">
      <w:pPr>
        <w:pStyle w:val="BodyText"/>
        <w:spacing w:line="264" w:lineRule="auto"/>
        <w:ind w:left="142" w:right="139"/>
        <w:jc w:val="both"/>
        <w:rPr>
          <w:w w:val="115"/>
          <w:lang w:val="nb-NO"/>
        </w:rPr>
      </w:pPr>
      <w:proofErr w:type="spellStart"/>
      <w:r w:rsidRPr="0070243B">
        <w:rPr>
          <w:w w:val="115"/>
          <w:lang w:val="en-ID"/>
        </w:rPr>
        <w:t>Bedasarkan</w:t>
      </w:r>
      <w:proofErr w:type="spellEnd"/>
      <w:r w:rsidRPr="0070243B">
        <w:rPr>
          <w:w w:val="115"/>
          <w:lang w:val="en-ID"/>
        </w:rPr>
        <w:t xml:space="preserve"> </w:t>
      </w:r>
      <w:proofErr w:type="spellStart"/>
      <w:r w:rsidRPr="0070243B">
        <w:rPr>
          <w:w w:val="115"/>
          <w:lang w:val="en-ID"/>
        </w:rPr>
        <w:t>hasil</w:t>
      </w:r>
      <w:proofErr w:type="spellEnd"/>
      <w:r w:rsidRPr="0070243B">
        <w:rPr>
          <w:w w:val="115"/>
          <w:lang w:val="en-ID"/>
        </w:rPr>
        <w:t xml:space="preserve"> </w:t>
      </w:r>
      <w:proofErr w:type="spellStart"/>
      <w:r w:rsidRPr="0070243B">
        <w:rPr>
          <w:w w:val="115"/>
          <w:lang w:val="en-ID"/>
        </w:rPr>
        <w:t>penelitian</w:t>
      </w:r>
      <w:proofErr w:type="spellEnd"/>
      <w:r w:rsidRPr="0070243B">
        <w:rPr>
          <w:w w:val="115"/>
          <w:lang w:val="en-ID"/>
        </w:rPr>
        <w:t xml:space="preserve">, </w:t>
      </w:r>
      <w:proofErr w:type="spellStart"/>
      <w:r w:rsidRPr="0070243B">
        <w:rPr>
          <w:w w:val="115"/>
          <w:lang w:val="en-ID"/>
        </w:rPr>
        <w:t>menunjukkan</w:t>
      </w:r>
      <w:proofErr w:type="spellEnd"/>
      <w:r w:rsidRPr="0070243B">
        <w:rPr>
          <w:w w:val="115"/>
          <w:lang w:val="en-ID"/>
        </w:rPr>
        <w:t xml:space="preserve"> </w:t>
      </w:r>
      <w:proofErr w:type="spellStart"/>
      <w:r w:rsidRPr="0070243B">
        <w:rPr>
          <w:w w:val="115"/>
          <w:lang w:val="en-ID"/>
        </w:rPr>
        <w:t>hasil</w:t>
      </w:r>
      <w:proofErr w:type="spellEnd"/>
      <w:r w:rsidRPr="0070243B">
        <w:rPr>
          <w:w w:val="115"/>
          <w:lang w:val="en-ID"/>
        </w:rPr>
        <w:t xml:space="preserve"> </w:t>
      </w:r>
      <w:proofErr w:type="spellStart"/>
      <w:r w:rsidRPr="0070243B">
        <w:rPr>
          <w:w w:val="115"/>
          <w:lang w:val="en-ID"/>
        </w:rPr>
        <w:t>bahwa</w:t>
      </w:r>
      <w:proofErr w:type="spellEnd"/>
      <w:r w:rsidRPr="0070243B">
        <w:rPr>
          <w:w w:val="115"/>
          <w:lang w:val="en-ID"/>
        </w:rPr>
        <w:t xml:space="preserve"> </w:t>
      </w:r>
      <w:proofErr w:type="spellStart"/>
      <w:r w:rsidRPr="0070243B">
        <w:rPr>
          <w:w w:val="115"/>
          <w:lang w:val="en-ID"/>
        </w:rPr>
        <w:t>terdapat</w:t>
      </w:r>
      <w:proofErr w:type="spellEnd"/>
      <w:r w:rsidRPr="0070243B">
        <w:rPr>
          <w:w w:val="115"/>
          <w:lang w:val="en-ID"/>
        </w:rPr>
        <w:t xml:space="preserve"> </w:t>
      </w:r>
      <w:proofErr w:type="spellStart"/>
      <w:r w:rsidRPr="0070243B">
        <w:rPr>
          <w:w w:val="115"/>
          <w:lang w:val="en-ID"/>
        </w:rPr>
        <w:t>pengaruh</w:t>
      </w:r>
      <w:proofErr w:type="spellEnd"/>
      <w:r w:rsidRPr="0070243B">
        <w:rPr>
          <w:w w:val="115"/>
          <w:lang w:val="en-ID"/>
        </w:rPr>
        <w:t xml:space="preserve"> </w:t>
      </w:r>
      <w:proofErr w:type="spellStart"/>
      <w:r w:rsidRPr="0070243B">
        <w:rPr>
          <w:w w:val="115"/>
          <w:lang w:val="en-ID"/>
        </w:rPr>
        <w:t>secara</w:t>
      </w:r>
      <w:proofErr w:type="spellEnd"/>
      <w:r w:rsidRPr="0070243B">
        <w:rPr>
          <w:w w:val="115"/>
          <w:lang w:val="en-ID"/>
        </w:rPr>
        <w:t xml:space="preserve"> </w:t>
      </w:r>
      <w:proofErr w:type="spellStart"/>
      <w:r w:rsidRPr="0070243B">
        <w:rPr>
          <w:w w:val="115"/>
          <w:lang w:val="en-ID"/>
        </w:rPr>
        <w:t>signifikan</w:t>
      </w:r>
      <w:proofErr w:type="spellEnd"/>
      <w:r w:rsidRPr="0070243B">
        <w:rPr>
          <w:w w:val="115"/>
          <w:lang w:val="en-ID"/>
        </w:rPr>
        <w:t xml:space="preserve"> </w:t>
      </w:r>
      <w:proofErr w:type="spellStart"/>
      <w:r w:rsidRPr="0070243B">
        <w:rPr>
          <w:w w:val="115"/>
          <w:lang w:val="en-ID"/>
        </w:rPr>
        <w:t>antara</w:t>
      </w:r>
      <w:proofErr w:type="spellEnd"/>
      <w:r w:rsidRPr="0070243B">
        <w:rPr>
          <w:w w:val="115"/>
          <w:lang w:val="en-ID"/>
        </w:rPr>
        <w:t xml:space="preserve"> Harga (X3) </w:t>
      </w:r>
      <w:proofErr w:type="spellStart"/>
      <w:r w:rsidRPr="0070243B">
        <w:rPr>
          <w:w w:val="115"/>
          <w:lang w:val="en-ID"/>
        </w:rPr>
        <w:t>dengan</w:t>
      </w:r>
      <w:proofErr w:type="spellEnd"/>
      <w:r w:rsidRPr="0070243B">
        <w:rPr>
          <w:w w:val="115"/>
          <w:lang w:val="en-ID"/>
        </w:rPr>
        <w:t xml:space="preserve"> </w:t>
      </w:r>
      <w:proofErr w:type="spellStart"/>
      <w:r w:rsidRPr="0070243B">
        <w:rPr>
          <w:w w:val="115"/>
          <w:lang w:val="en-ID"/>
        </w:rPr>
        <w:t>keputusan</w:t>
      </w:r>
      <w:proofErr w:type="spellEnd"/>
      <w:r w:rsidRPr="0070243B">
        <w:rPr>
          <w:w w:val="115"/>
          <w:lang w:val="en-ID"/>
        </w:rPr>
        <w:t xml:space="preserve"> </w:t>
      </w:r>
      <w:proofErr w:type="spellStart"/>
      <w:r w:rsidRPr="0070243B">
        <w:rPr>
          <w:w w:val="115"/>
          <w:lang w:val="en-ID"/>
        </w:rPr>
        <w:t>pembelian</w:t>
      </w:r>
      <w:proofErr w:type="spellEnd"/>
      <w:r w:rsidRPr="0070243B">
        <w:rPr>
          <w:w w:val="115"/>
          <w:lang w:val="en-ID"/>
        </w:rPr>
        <w:t xml:space="preserve"> (Y). </w:t>
      </w:r>
      <w:proofErr w:type="spellStart"/>
      <w:r w:rsidRPr="0070243B">
        <w:rPr>
          <w:w w:val="115"/>
          <w:lang w:val="en-ID"/>
        </w:rPr>
        <w:t>Apabila</w:t>
      </w:r>
      <w:proofErr w:type="spellEnd"/>
      <w:r w:rsidRPr="0070243B">
        <w:rPr>
          <w:w w:val="115"/>
          <w:lang w:val="en-ID"/>
        </w:rPr>
        <w:t xml:space="preserve"> </w:t>
      </w:r>
      <w:proofErr w:type="spellStart"/>
      <w:r w:rsidRPr="0070243B">
        <w:rPr>
          <w:w w:val="115"/>
          <w:lang w:val="en-ID"/>
        </w:rPr>
        <w:t>penetapan</w:t>
      </w:r>
      <w:proofErr w:type="spellEnd"/>
      <w:r w:rsidRPr="0070243B">
        <w:rPr>
          <w:w w:val="115"/>
          <w:lang w:val="en-ID"/>
        </w:rPr>
        <w:t xml:space="preserve"> </w:t>
      </w:r>
      <w:proofErr w:type="spellStart"/>
      <w:r w:rsidRPr="0070243B">
        <w:rPr>
          <w:w w:val="115"/>
          <w:lang w:val="en-ID"/>
        </w:rPr>
        <w:t>harga</w:t>
      </w:r>
      <w:proofErr w:type="spellEnd"/>
      <w:r w:rsidRPr="0070243B">
        <w:rPr>
          <w:w w:val="115"/>
          <w:lang w:val="en-ID"/>
        </w:rPr>
        <w:t xml:space="preserve"> </w:t>
      </w:r>
      <w:proofErr w:type="spellStart"/>
      <w:r w:rsidRPr="0070243B">
        <w:rPr>
          <w:w w:val="115"/>
          <w:lang w:val="en-ID"/>
        </w:rPr>
        <w:t>dilakukan</w:t>
      </w:r>
      <w:proofErr w:type="spellEnd"/>
      <w:r w:rsidRPr="0070243B">
        <w:rPr>
          <w:w w:val="115"/>
          <w:lang w:val="en-ID"/>
        </w:rPr>
        <w:t xml:space="preserve"> </w:t>
      </w:r>
      <w:proofErr w:type="spellStart"/>
      <w:r w:rsidRPr="0070243B">
        <w:rPr>
          <w:w w:val="115"/>
          <w:lang w:val="en-ID"/>
        </w:rPr>
        <w:t>dengan</w:t>
      </w:r>
      <w:proofErr w:type="spellEnd"/>
      <w:r w:rsidRPr="0070243B">
        <w:rPr>
          <w:w w:val="115"/>
          <w:lang w:val="en-ID"/>
        </w:rPr>
        <w:t xml:space="preserve"> </w:t>
      </w:r>
      <w:proofErr w:type="spellStart"/>
      <w:r w:rsidRPr="0070243B">
        <w:rPr>
          <w:w w:val="115"/>
          <w:lang w:val="en-ID"/>
        </w:rPr>
        <w:t>tepat</w:t>
      </w:r>
      <w:proofErr w:type="spellEnd"/>
      <w:r w:rsidRPr="0070243B">
        <w:rPr>
          <w:w w:val="115"/>
          <w:lang w:val="en-ID"/>
        </w:rPr>
        <w:t xml:space="preserve"> </w:t>
      </w:r>
      <w:proofErr w:type="spellStart"/>
      <w:r w:rsidRPr="0070243B">
        <w:rPr>
          <w:w w:val="115"/>
          <w:lang w:val="en-ID"/>
        </w:rPr>
        <w:t>maka</w:t>
      </w:r>
      <w:proofErr w:type="spellEnd"/>
      <w:r w:rsidRPr="0070243B">
        <w:rPr>
          <w:w w:val="115"/>
          <w:lang w:val="en-ID"/>
        </w:rPr>
        <w:t xml:space="preserve"> </w:t>
      </w:r>
      <w:proofErr w:type="spellStart"/>
      <w:r w:rsidRPr="0070243B">
        <w:rPr>
          <w:w w:val="115"/>
          <w:lang w:val="en-ID"/>
        </w:rPr>
        <w:t>bisa</w:t>
      </w:r>
      <w:proofErr w:type="spellEnd"/>
      <w:r w:rsidRPr="0070243B">
        <w:rPr>
          <w:w w:val="115"/>
          <w:lang w:val="en-ID"/>
        </w:rPr>
        <w:t xml:space="preserve"> </w:t>
      </w:r>
      <w:proofErr w:type="spellStart"/>
      <w:r w:rsidRPr="0070243B">
        <w:rPr>
          <w:w w:val="115"/>
          <w:lang w:val="en-ID"/>
        </w:rPr>
        <w:t>meningkatkan</w:t>
      </w:r>
      <w:proofErr w:type="spellEnd"/>
      <w:r w:rsidRPr="0070243B">
        <w:rPr>
          <w:w w:val="115"/>
          <w:lang w:val="en-ID"/>
        </w:rPr>
        <w:t xml:space="preserve"> Keputusan </w:t>
      </w:r>
      <w:proofErr w:type="spellStart"/>
      <w:r w:rsidRPr="0070243B">
        <w:rPr>
          <w:w w:val="115"/>
          <w:lang w:val="en-ID"/>
        </w:rPr>
        <w:t>Pembelian</w:t>
      </w:r>
      <w:proofErr w:type="spellEnd"/>
      <w:r w:rsidRPr="0070243B">
        <w:rPr>
          <w:w w:val="115"/>
          <w:lang w:val="en-ID"/>
        </w:rPr>
        <w:t xml:space="preserve">. </w:t>
      </w:r>
      <w:proofErr w:type="spellStart"/>
      <w:r w:rsidRPr="0070243B">
        <w:rPr>
          <w:w w:val="115"/>
          <w:lang w:val="en-ID"/>
        </w:rPr>
        <w:t>Bedasarkan</w:t>
      </w:r>
      <w:proofErr w:type="spellEnd"/>
      <w:r w:rsidRPr="0070243B">
        <w:rPr>
          <w:w w:val="115"/>
          <w:lang w:val="en-ID"/>
        </w:rPr>
        <w:t xml:space="preserve"> </w:t>
      </w:r>
      <w:proofErr w:type="spellStart"/>
      <w:r w:rsidRPr="0070243B">
        <w:rPr>
          <w:w w:val="115"/>
          <w:lang w:val="en-ID"/>
        </w:rPr>
        <w:t>hasil</w:t>
      </w:r>
      <w:proofErr w:type="spellEnd"/>
      <w:r w:rsidRPr="0070243B">
        <w:rPr>
          <w:w w:val="115"/>
          <w:lang w:val="en-ID"/>
        </w:rPr>
        <w:t xml:space="preserve"> </w:t>
      </w:r>
      <w:proofErr w:type="spellStart"/>
      <w:r w:rsidRPr="0070243B">
        <w:rPr>
          <w:w w:val="115"/>
          <w:lang w:val="en-ID"/>
        </w:rPr>
        <w:t>penyebaran</w:t>
      </w:r>
      <w:proofErr w:type="spellEnd"/>
      <w:r w:rsidRPr="0070243B">
        <w:rPr>
          <w:w w:val="115"/>
          <w:lang w:val="en-ID"/>
        </w:rPr>
        <w:t xml:space="preserve"> </w:t>
      </w:r>
      <w:proofErr w:type="spellStart"/>
      <w:r w:rsidRPr="0070243B">
        <w:rPr>
          <w:w w:val="115"/>
          <w:lang w:val="en-ID"/>
        </w:rPr>
        <w:t>kuesioner</w:t>
      </w:r>
      <w:proofErr w:type="spellEnd"/>
      <w:r w:rsidRPr="0070243B">
        <w:rPr>
          <w:w w:val="115"/>
          <w:lang w:val="en-ID"/>
        </w:rPr>
        <w:t xml:space="preserve"> pada </w:t>
      </w:r>
      <w:proofErr w:type="spellStart"/>
      <w:r w:rsidRPr="0070243B">
        <w:rPr>
          <w:w w:val="115"/>
          <w:lang w:val="en-ID"/>
        </w:rPr>
        <w:t>konsumen</w:t>
      </w:r>
      <w:proofErr w:type="spellEnd"/>
      <w:r w:rsidRPr="0070243B">
        <w:rPr>
          <w:w w:val="115"/>
          <w:lang w:val="en-ID"/>
        </w:rPr>
        <w:t xml:space="preserve"> Mie </w:t>
      </w:r>
      <w:proofErr w:type="spellStart"/>
      <w:r w:rsidRPr="0070243B">
        <w:rPr>
          <w:w w:val="115"/>
          <w:lang w:val="en-ID"/>
        </w:rPr>
        <w:t>Gacoan</w:t>
      </w:r>
      <w:proofErr w:type="spellEnd"/>
      <w:r w:rsidRPr="0070243B">
        <w:rPr>
          <w:w w:val="115"/>
          <w:lang w:val="en-ID"/>
        </w:rPr>
        <w:t xml:space="preserve"> di Jawa Timur </w:t>
      </w:r>
      <w:proofErr w:type="spellStart"/>
      <w:r w:rsidRPr="0070243B">
        <w:rPr>
          <w:w w:val="115"/>
          <w:lang w:val="en-ID"/>
        </w:rPr>
        <w:t>diperoleh</w:t>
      </w:r>
      <w:proofErr w:type="spellEnd"/>
      <w:r w:rsidRPr="0070243B">
        <w:rPr>
          <w:w w:val="115"/>
          <w:lang w:val="en-ID"/>
        </w:rPr>
        <w:t xml:space="preserve"> data </w:t>
      </w:r>
      <w:proofErr w:type="spellStart"/>
      <w:r w:rsidRPr="0070243B">
        <w:rPr>
          <w:w w:val="115"/>
          <w:lang w:val="en-ID"/>
        </w:rPr>
        <w:t>bahwa</w:t>
      </w:r>
      <w:proofErr w:type="spellEnd"/>
      <w:r w:rsidRPr="0070243B">
        <w:rPr>
          <w:w w:val="115"/>
          <w:lang w:val="en-ID"/>
        </w:rPr>
        <w:t xml:space="preserve"> </w:t>
      </w:r>
      <w:proofErr w:type="spellStart"/>
      <w:r w:rsidRPr="0070243B">
        <w:rPr>
          <w:w w:val="115"/>
          <w:lang w:val="en-ID"/>
        </w:rPr>
        <w:t>indikator</w:t>
      </w:r>
      <w:proofErr w:type="spellEnd"/>
      <w:r w:rsidRPr="0070243B">
        <w:rPr>
          <w:w w:val="115"/>
          <w:lang w:val="en-ID"/>
        </w:rPr>
        <w:t xml:space="preserve"> “Saya </w:t>
      </w:r>
      <w:proofErr w:type="spellStart"/>
      <w:r w:rsidRPr="0070243B">
        <w:rPr>
          <w:w w:val="115"/>
          <w:lang w:val="en-ID"/>
        </w:rPr>
        <w:t>merasa</w:t>
      </w:r>
      <w:proofErr w:type="spellEnd"/>
      <w:r w:rsidRPr="0070243B">
        <w:rPr>
          <w:w w:val="115"/>
          <w:lang w:val="en-ID"/>
        </w:rPr>
        <w:t xml:space="preserve"> </w:t>
      </w:r>
      <w:proofErr w:type="spellStart"/>
      <w:r w:rsidRPr="0070243B">
        <w:rPr>
          <w:w w:val="115"/>
          <w:lang w:val="en-ID"/>
        </w:rPr>
        <w:t>senang</w:t>
      </w:r>
      <w:proofErr w:type="spellEnd"/>
      <w:r w:rsidRPr="0070243B">
        <w:rPr>
          <w:w w:val="115"/>
          <w:lang w:val="en-ID"/>
        </w:rPr>
        <w:t xml:space="preserve"> </w:t>
      </w:r>
      <w:proofErr w:type="spellStart"/>
      <w:r w:rsidRPr="0070243B">
        <w:rPr>
          <w:w w:val="115"/>
          <w:lang w:val="en-ID"/>
        </w:rPr>
        <w:t>karena</w:t>
      </w:r>
      <w:proofErr w:type="spellEnd"/>
      <w:r w:rsidRPr="0070243B">
        <w:rPr>
          <w:w w:val="115"/>
          <w:lang w:val="en-ID"/>
        </w:rPr>
        <w:t xml:space="preserve"> Mie Gacoan </w:t>
      </w:r>
      <w:proofErr w:type="spellStart"/>
      <w:r w:rsidRPr="0070243B">
        <w:rPr>
          <w:w w:val="115"/>
          <w:lang w:val="en-ID"/>
        </w:rPr>
        <w:t>memberikan</w:t>
      </w:r>
      <w:proofErr w:type="spellEnd"/>
      <w:r w:rsidRPr="0070243B">
        <w:rPr>
          <w:w w:val="115"/>
          <w:lang w:val="en-ID"/>
        </w:rPr>
        <w:t xml:space="preserve"> </w:t>
      </w:r>
      <w:proofErr w:type="spellStart"/>
      <w:r w:rsidRPr="0070243B">
        <w:rPr>
          <w:w w:val="115"/>
          <w:lang w:val="en-ID"/>
        </w:rPr>
        <w:t>nilai</w:t>
      </w:r>
      <w:proofErr w:type="spellEnd"/>
      <w:r w:rsidRPr="0070243B">
        <w:rPr>
          <w:w w:val="115"/>
          <w:lang w:val="en-ID"/>
        </w:rPr>
        <w:t xml:space="preserve"> </w:t>
      </w:r>
      <w:proofErr w:type="spellStart"/>
      <w:r w:rsidRPr="0070243B">
        <w:rPr>
          <w:w w:val="115"/>
          <w:lang w:val="en-ID"/>
        </w:rPr>
        <w:t>lebih</w:t>
      </w:r>
      <w:proofErr w:type="spellEnd"/>
      <w:r w:rsidRPr="0070243B">
        <w:rPr>
          <w:w w:val="115"/>
          <w:lang w:val="en-ID"/>
        </w:rPr>
        <w:t xml:space="preserve"> </w:t>
      </w:r>
      <w:proofErr w:type="spellStart"/>
      <w:r w:rsidRPr="0070243B">
        <w:rPr>
          <w:w w:val="115"/>
          <w:lang w:val="en-ID"/>
        </w:rPr>
        <w:t>dengan</w:t>
      </w:r>
      <w:proofErr w:type="spellEnd"/>
      <w:r w:rsidRPr="0070243B">
        <w:rPr>
          <w:w w:val="115"/>
          <w:lang w:val="en-ID"/>
        </w:rPr>
        <w:t xml:space="preserve"> </w:t>
      </w:r>
      <w:proofErr w:type="spellStart"/>
      <w:r w:rsidRPr="0070243B">
        <w:rPr>
          <w:w w:val="115"/>
          <w:lang w:val="en-ID"/>
        </w:rPr>
        <w:t>harga</w:t>
      </w:r>
      <w:proofErr w:type="spellEnd"/>
      <w:r w:rsidRPr="0070243B">
        <w:rPr>
          <w:w w:val="115"/>
          <w:lang w:val="en-ID"/>
        </w:rPr>
        <w:t xml:space="preserve"> yang </w:t>
      </w:r>
      <w:proofErr w:type="spellStart"/>
      <w:r w:rsidRPr="0070243B">
        <w:rPr>
          <w:w w:val="115"/>
          <w:lang w:val="en-ID"/>
        </w:rPr>
        <w:t>terjangkau</w:t>
      </w:r>
      <w:proofErr w:type="spellEnd"/>
      <w:r w:rsidRPr="0070243B">
        <w:rPr>
          <w:w w:val="115"/>
          <w:lang w:val="en-ID"/>
        </w:rPr>
        <w:t xml:space="preserve"> </w:t>
      </w:r>
      <w:proofErr w:type="spellStart"/>
      <w:r w:rsidRPr="0070243B">
        <w:rPr>
          <w:w w:val="115"/>
          <w:lang w:val="en-ID"/>
        </w:rPr>
        <w:t>dibandingkan</w:t>
      </w:r>
      <w:proofErr w:type="spellEnd"/>
      <w:r w:rsidRPr="0070243B">
        <w:rPr>
          <w:w w:val="115"/>
          <w:lang w:val="en-ID"/>
        </w:rPr>
        <w:t xml:space="preserve"> </w:t>
      </w:r>
      <w:proofErr w:type="spellStart"/>
      <w:r w:rsidRPr="0070243B">
        <w:rPr>
          <w:w w:val="115"/>
          <w:lang w:val="en-ID"/>
        </w:rPr>
        <w:t>merek</w:t>
      </w:r>
      <w:proofErr w:type="spellEnd"/>
      <w:r w:rsidRPr="0070243B">
        <w:rPr>
          <w:w w:val="115"/>
          <w:lang w:val="en-ID"/>
        </w:rPr>
        <w:t xml:space="preserve"> lain” </w:t>
      </w:r>
      <w:proofErr w:type="spellStart"/>
      <w:r w:rsidRPr="0070243B">
        <w:rPr>
          <w:w w:val="115"/>
          <w:lang w:val="en-ID"/>
        </w:rPr>
        <w:t>memiliki</w:t>
      </w:r>
      <w:proofErr w:type="spellEnd"/>
      <w:r w:rsidRPr="0070243B">
        <w:rPr>
          <w:w w:val="115"/>
          <w:lang w:val="en-ID"/>
        </w:rPr>
        <w:t xml:space="preserve"> </w:t>
      </w:r>
      <w:proofErr w:type="spellStart"/>
      <w:r w:rsidRPr="0070243B">
        <w:rPr>
          <w:w w:val="115"/>
          <w:lang w:val="en-ID"/>
        </w:rPr>
        <w:t>nilai</w:t>
      </w:r>
      <w:proofErr w:type="spellEnd"/>
      <w:r w:rsidRPr="0070243B">
        <w:rPr>
          <w:w w:val="115"/>
          <w:lang w:val="en-ID"/>
        </w:rPr>
        <w:t xml:space="preserve"> yang paling ting </w:t>
      </w:r>
      <w:proofErr w:type="spellStart"/>
      <w:r w:rsidRPr="0070243B">
        <w:rPr>
          <w:w w:val="115"/>
          <w:lang w:val="en-ID"/>
        </w:rPr>
        <w:t>dibuktikan</w:t>
      </w:r>
      <w:proofErr w:type="spellEnd"/>
      <w:r w:rsidRPr="0070243B">
        <w:rPr>
          <w:w w:val="115"/>
          <w:lang w:val="en-ID"/>
        </w:rPr>
        <w:t xml:space="preserve"> </w:t>
      </w:r>
      <w:proofErr w:type="spellStart"/>
      <w:r w:rsidRPr="0070243B">
        <w:rPr>
          <w:w w:val="115"/>
          <w:lang w:val="en-ID"/>
        </w:rPr>
        <w:t>dengan</w:t>
      </w:r>
      <w:proofErr w:type="spellEnd"/>
      <w:r w:rsidRPr="0070243B">
        <w:rPr>
          <w:w w:val="115"/>
          <w:lang w:val="en-ID"/>
        </w:rPr>
        <w:t xml:space="preserve"> </w:t>
      </w:r>
      <w:proofErr w:type="spellStart"/>
      <w:r w:rsidRPr="0070243B">
        <w:rPr>
          <w:w w:val="115"/>
          <w:lang w:val="en-ID"/>
        </w:rPr>
        <w:t>tanggapan</w:t>
      </w:r>
      <w:proofErr w:type="spellEnd"/>
      <w:r w:rsidRPr="0070243B">
        <w:rPr>
          <w:w w:val="115"/>
          <w:lang w:val="en-ID"/>
        </w:rPr>
        <w:t xml:space="preserve"> </w:t>
      </w:r>
      <w:proofErr w:type="spellStart"/>
      <w:r w:rsidRPr="0070243B">
        <w:rPr>
          <w:w w:val="115"/>
          <w:lang w:val="en-ID"/>
        </w:rPr>
        <w:t>responden</w:t>
      </w:r>
      <w:proofErr w:type="spellEnd"/>
      <w:r w:rsidRPr="0070243B">
        <w:rPr>
          <w:w w:val="115"/>
          <w:lang w:val="en-ID"/>
        </w:rPr>
        <w:t xml:space="preserve"> Sebagian </w:t>
      </w:r>
      <w:proofErr w:type="spellStart"/>
      <w:r w:rsidRPr="0070243B">
        <w:rPr>
          <w:w w:val="115"/>
          <w:lang w:val="en-ID"/>
        </w:rPr>
        <w:t>besar</w:t>
      </w:r>
      <w:proofErr w:type="spellEnd"/>
      <w:r w:rsidRPr="0070243B">
        <w:rPr>
          <w:w w:val="115"/>
          <w:lang w:val="en-ID"/>
        </w:rPr>
        <w:t xml:space="preserve"> </w:t>
      </w:r>
      <w:proofErr w:type="spellStart"/>
      <w:r w:rsidRPr="0070243B">
        <w:rPr>
          <w:w w:val="115"/>
          <w:lang w:val="en-ID"/>
        </w:rPr>
        <w:t>menyatakan</w:t>
      </w:r>
      <w:proofErr w:type="spellEnd"/>
      <w:r w:rsidRPr="0070243B">
        <w:rPr>
          <w:w w:val="115"/>
          <w:lang w:val="en-ID"/>
        </w:rPr>
        <w:t xml:space="preserve"> </w:t>
      </w:r>
      <w:proofErr w:type="spellStart"/>
      <w:r w:rsidRPr="0070243B">
        <w:rPr>
          <w:w w:val="115"/>
          <w:lang w:val="en-ID"/>
        </w:rPr>
        <w:t>setuju</w:t>
      </w:r>
      <w:proofErr w:type="spellEnd"/>
      <w:r w:rsidRPr="0070243B">
        <w:rPr>
          <w:w w:val="115"/>
          <w:lang w:val="en-ID"/>
        </w:rPr>
        <w:t xml:space="preserve"> </w:t>
      </w:r>
      <w:proofErr w:type="spellStart"/>
      <w:r w:rsidRPr="0070243B">
        <w:rPr>
          <w:w w:val="115"/>
          <w:lang w:val="en-ID"/>
        </w:rPr>
        <w:t>sehingga</w:t>
      </w:r>
      <w:proofErr w:type="spellEnd"/>
      <w:r w:rsidRPr="0070243B">
        <w:rPr>
          <w:w w:val="115"/>
          <w:lang w:val="en-ID"/>
        </w:rPr>
        <w:t xml:space="preserve"> </w:t>
      </w:r>
      <w:proofErr w:type="spellStart"/>
      <w:r w:rsidRPr="0070243B">
        <w:rPr>
          <w:w w:val="115"/>
          <w:lang w:val="en-ID"/>
        </w:rPr>
        <w:t>menjadi</w:t>
      </w:r>
      <w:proofErr w:type="spellEnd"/>
      <w:r w:rsidRPr="0070243B">
        <w:rPr>
          <w:w w:val="115"/>
          <w:lang w:val="en-ID"/>
        </w:rPr>
        <w:t xml:space="preserve"> </w:t>
      </w:r>
      <w:proofErr w:type="spellStart"/>
      <w:r w:rsidRPr="0070243B">
        <w:rPr>
          <w:w w:val="115"/>
          <w:lang w:val="en-ID"/>
        </w:rPr>
        <w:t>mendukung</w:t>
      </w:r>
      <w:proofErr w:type="spellEnd"/>
      <w:r w:rsidRPr="0070243B">
        <w:rPr>
          <w:w w:val="115"/>
          <w:lang w:val="en-ID"/>
        </w:rPr>
        <w:t xml:space="preserve"> </w:t>
      </w:r>
      <w:proofErr w:type="spellStart"/>
      <w:r w:rsidRPr="0070243B">
        <w:rPr>
          <w:w w:val="115"/>
          <w:lang w:val="en-ID"/>
        </w:rPr>
        <w:t>dalam</w:t>
      </w:r>
      <w:proofErr w:type="spellEnd"/>
      <w:r w:rsidRPr="0070243B">
        <w:rPr>
          <w:w w:val="115"/>
          <w:lang w:val="en-ID"/>
        </w:rPr>
        <w:t xml:space="preserve"> </w:t>
      </w:r>
      <w:proofErr w:type="spellStart"/>
      <w:r w:rsidRPr="0070243B">
        <w:rPr>
          <w:w w:val="115"/>
          <w:lang w:val="en-ID"/>
        </w:rPr>
        <w:t>meningkatkan</w:t>
      </w:r>
      <w:proofErr w:type="spellEnd"/>
      <w:r w:rsidRPr="0070243B">
        <w:rPr>
          <w:w w:val="115"/>
          <w:lang w:val="en-ID"/>
        </w:rPr>
        <w:t xml:space="preserve"> Keputusan </w:t>
      </w:r>
      <w:proofErr w:type="spellStart"/>
      <w:r w:rsidRPr="0070243B">
        <w:rPr>
          <w:w w:val="115"/>
          <w:lang w:val="en-ID"/>
        </w:rPr>
        <w:t>Pembelian</w:t>
      </w:r>
      <w:proofErr w:type="spellEnd"/>
      <w:r w:rsidRPr="0070243B">
        <w:rPr>
          <w:w w:val="115"/>
          <w:lang w:val="en-ID"/>
        </w:rPr>
        <w:t xml:space="preserve">. Studi </w:t>
      </w:r>
      <w:proofErr w:type="spellStart"/>
      <w:r w:rsidRPr="0070243B">
        <w:rPr>
          <w:w w:val="115"/>
          <w:lang w:val="en-ID"/>
        </w:rPr>
        <w:t>empiris</w:t>
      </w:r>
      <w:proofErr w:type="spellEnd"/>
      <w:r w:rsidRPr="0070243B">
        <w:rPr>
          <w:w w:val="115"/>
          <w:lang w:val="en-ID"/>
        </w:rPr>
        <w:t xml:space="preserve"> </w:t>
      </w:r>
      <w:proofErr w:type="spellStart"/>
      <w:r w:rsidRPr="0070243B">
        <w:rPr>
          <w:w w:val="115"/>
          <w:lang w:val="en-ID"/>
        </w:rPr>
        <w:t>menunjukkan</w:t>
      </w:r>
      <w:proofErr w:type="spellEnd"/>
      <w:r w:rsidRPr="0070243B">
        <w:rPr>
          <w:w w:val="115"/>
          <w:lang w:val="en-ID"/>
        </w:rPr>
        <w:t xml:space="preserve"> </w:t>
      </w:r>
      <w:proofErr w:type="spellStart"/>
      <w:r w:rsidRPr="0070243B">
        <w:rPr>
          <w:w w:val="115"/>
          <w:lang w:val="en-ID"/>
        </w:rPr>
        <w:t>bahwa</w:t>
      </w:r>
      <w:proofErr w:type="spellEnd"/>
      <w:r w:rsidRPr="0070243B">
        <w:rPr>
          <w:w w:val="115"/>
          <w:lang w:val="en-ID"/>
        </w:rPr>
        <w:t xml:space="preserve"> </w:t>
      </w:r>
      <w:proofErr w:type="spellStart"/>
      <w:r w:rsidRPr="0070243B">
        <w:rPr>
          <w:w w:val="115"/>
          <w:lang w:val="en-ID"/>
        </w:rPr>
        <w:t>pelanggan</w:t>
      </w:r>
      <w:proofErr w:type="spellEnd"/>
      <w:r w:rsidRPr="0070243B">
        <w:rPr>
          <w:w w:val="115"/>
          <w:lang w:val="en-ID"/>
        </w:rPr>
        <w:t xml:space="preserve"> Mie </w:t>
      </w:r>
      <w:proofErr w:type="spellStart"/>
      <w:r w:rsidRPr="0070243B">
        <w:rPr>
          <w:w w:val="115"/>
          <w:lang w:val="en-ID"/>
        </w:rPr>
        <w:t>Gacoan</w:t>
      </w:r>
      <w:proofErr w:type="spellEnd"/>
      <w:r w:rsidRPr="0070243B">
        <w:rPr>
          <w:w w:val="115"/>
          <w:lang w:val="en-ID"/>
        </w:rPr>
        <w:t xml:space="preserve"> </w:t>
      </w:r>
      <w:proofErr w:type="spellStart"/>
      <w:r w:rsidRPr="0070243B">
        <w:rPr>
          <w:w w:val="115"/>
          <w:lang w:val="en-ID"/>
        </w:rPr>
        <w:t>merasa</w:t>
      </w:r>
      <w:proofErr w:type="spellEnd"/>
      <w:r w:rsidRPr="0070243B">
        <w:rPr>
          <w:w w:val="115"/>
          <w:lang w:val="en-ID"/>
        </w:rPr>
        <w:t xml:space="preserve"> </w:t>
      </w:r>
      <w:proofErr w:type="spellStart"/>
      <w:r w:rsidRPr="0070243B">
        <w:rPr>
          <w:w w:val="115"/>
          <w:lang w:val="en-ID"/>
        </w:rPr>
        <w:t>puas</w:t>
      </w:r>
      <w:proofErr w:type="spellEnd"/>
      <w:r w:rsidRPr="0070243B">
        <w:rPr>
          <w:w w:val="115"/>
          <w:lang w:val="en-ID"/>
        </w:rPr>
        <w:t xml:space="preserve"> </w:t>
      </w:r>
      <w:proofErr w:type="spellStart"/>
      <w:r w:rsidRPr="0070243B">
        <w:rPr>
          <w:w w:val="115"/>
          <w:lang w:val="en-ID"/>
        </w:rPr>
        <w:t>karena</w:t>
      </w:r>
      <w:proofErr w:type="spellEnd"/>
      <w:r w:rsidRPr="0070243B">
        <w:rPr>
          <w:w w:val="115"/>
          <w:lang w:val="en-ID"/>
        </w:rPr>
        <w:t xml:space="preserve"> </w:t>
      </w:r>
      <w:proofErr w:type="spellStart"/>
      <w:r w:rsidRPr="0070243B">
        <w:rPr>
          <w:w w:val="115"/>
          <w:lang w:val="en-ID"/>
        </w:rPr>
        <w:t>mereka</w:t>
      </w:r>
      <w:proofErr w:type="spellEnd"/>
      <w:r w:rsidRPr="0070243B">
        <w:rPr>
          <w:w w:val="115"/>
          <w:lang w:val="en-ID"/>
        </w:rPr>
        <w:t xml:space="preserve"> </w:t>
      </w:r>
      <w:proofErr w:type="spellStart"/>
      <w:r w:rsidRPr="0070243B">
        <w:rPr>
          <w:w w:val="115"/>
          <w:lang w:val="en-ID"/>
        </w:rPr>
        <w:t>menerima</w:t>
      </w:r>
      <w:proofErr w:type="spellEnd"/>
      <w:r w:rsidRPr="0070243B">
        <w:rPr>
          <w:w w:val="115"/>
          <w:lang w:val="en-ID"/>
        </w:rPr>
        <w:t xml:space="preserve"> </w:t>
      </w:r>
      <w:proofErr w:type="spellStart"/>
      <w:r w:rsidRPr="0070243B">
        <w:rPr>
          <w:w w:val="115"/>
          <w:lang w:val="en-ID"/>
        </w:rPr>
        <w:t>nilai</w:t>
      </w:r>
      <w:proofErr w:type="spellEnd"/>
      <w:r w:rsidRPr="0070243B">
        <w:rPr>
          <w:w w:val="115"/>
          <w:lang w:val="en-ID"/>
        </w:rPr>
        <w:t xml:space="preserve"> </w:t>
      </w:r>
      <w:proofErr w:type="spellStart"/>
      <w:r w:rsidRPr="0070243B">
        <w:rPr>
          <w:w w:val="115"/>
          <w:lang w:val="en-ID"/>
        </w:rPr>
        <w:t>lebih</w:t>
      </w:r>
      <w:proofErr w:type="spellEnd"/>
      <w:r w:rsidRPr="0070243B">
        <w:rPr>
          <w:w w:val="115"/>
          <w:lang w:val="en-ID"/>
        </w:rPr>
        <w:t xml:space="preserve"> </w:t>
      </w:r>
      <w:proofErr w:type="spellStart"/>
      <w:r w:rsidRPr="0070243B">
        <w:rPr>
          <w:w w:val="115"/>
          <w:lang w:val="en-ID"/>
        </w:rPr>
        <w:t>dari</w:t>
      </w:r>
      <w:proofErr w:type="spellEnd"/>
      <w:r w:rsidRPr="0070243B">
        <w:rPr>
          <w:w w:val="115"/>
          <w:lang w:val="en-ID"/>
        </w:rPr>
        <w:t xml:space="preserve"> </w:t>
      </w:r>
      <w:proofErr w:type="spellStart"/>
      <w:r w:rsidRPr="0070243B">
        <w:rPr>
          <w:w w:val="115"/>
          <w:lang w:val="en-ID"/>
        </w:rPr>
        <w:t>segi</w:t>
      </w:r>
      <w:proofErr w:type="spellEnd"/>
      <w:r w:rsidRPr="0070243B">
        <w:rPr>
          <w:w w:val="115"/>
          <w:lang w:val="en-ID"/>
        </w:rPr>
        <w:t xml:space="preserve"> </w:t>
      </w:r>
      <w:proofErr w:type="spellStart"/>
      <w:r w:rsidRPr="0070243B">
        <w:rPr>
          <w:w w:val="115"/>
          <w:lang w:val="en-ID"/>
        </w:rPr>
        <w:t>kualitas</w:t>
      </w:r>
      <w:proofErr w:type="spellEnd"/>
      <w:r w:rsidRPr="0070243B">
        <w:rPr>
          <w:w w:val="115"/>
          <w:lang w:val="en-ID"/>
        </w:rPr>
        <w:t xml:space="preserve"> dan </w:t>
      </w:r>
      <w:proofErr w:type="spellStart"/>
      <w:r w:rsidRPr="0070243B">
        <w:rPr>
          <w:w w:val="115"/>
          <w:lang w:val="en-ID"/>
        </w:rPr>
        <w:t>pelayanan</w:t>
      </w:r>
      <w:proofErr w:type="spellEnd"/>
      <w:r w:rsidRPr="0070243B">
        <w:rPr>
          <w:w w:val="115"/>
          <w:lang w:val="en-ID"/>
        </w:rPr>
        <w:t xml:space="preserve"> </w:t>
      </w:r>
      <w:proofErr w:type="spellStart"/>
      <w:r w:rsidRPr="0070243B">
        <w:rPr>
          <w:w w:val="115"/>
          <w:lang w:val="en-ID"/>
        </w:rPr>
        <w:t>dengan</w:t>
      </w:r>
      <w:proofErr w:type="spellEnd"/>
      <w:r w:rsidRPr="0070243B">
        <w:rPr>
          <w:w w:val="115"/>
          <w:lang w:val="en-ID"/>
        </w:rPr>
        <w:t xml:space="preserve"> </w:t>
      </w:r>
      <w:proofErr w:type="spellStart"/>
      <w:r w:rsidRPr="0070243B">
        <w:rPr>
          <w:w w:val="115"/>
          <w:lang w:val="en-ID"/>
        </w:rPr>
        <w:t>harga</w:t>
      </w:r>
      <w:proofErr w:type="spellEnd"/>
      <w:r w:rsidRPr="0070243B">
        <w:rPr>
          <w:w w:val="115"/>
          <w:lang w:val="en-ID"/>
        </w:rPr>
        <w:t xml:space="preserve"> yang </w:t>
      </w:r>
      <w:proofErr w:type="spellStart"/>
      <w:r w:rsidRPr="0070243B">
        <w:rPr>
          <w:w w:val="115"/>
          <w:lang w:val="en-ID"/>
        </w:rPr>
        <w:t>terjangkau</w:t>
      </w:r>
      <w:proofErr w:type="spellEnd"/>
      <w:r w:rsidRPr="0070243B">
        <w:rPr>
          <w:w w:val="115"/>
          <w:lang w:val="en-ID"/>
        </w:rPr>
        <w:t xml:space="preserve">. </w:t>
      </w:r>
      <w:proofErr w:type="spellStart"/>
      <w:r w:rsidRPr="0070243B">
        <w:rPr>
          <w:w w:val="115"/>
          <w:lang w:val="en-ID"/>
        </w:rPr>
        <w:t>Sehingga</w:t>
      </w:r>
      <w:proofErr w:type="spellEnd"/>
      <w:r w:rsidRPr="0070243B">
        <w:rPr>
          <w:w w:val="115"/>
          <w:lang w:val="en-ID"/>
        </w:rPr>
        <w:t xml:space="preserve"> </w:t>
      </w:r>
      <w:proofErr w:type="spellStart"/>
      <w:r w:rsidRPr="0070243B">
        <w:rPr>
          <w:w w:val="115"/>
          <w:lang w:val="en-ID"/>
        </w:rPr>
        <w:t>dengan</w:t>
      </w:r>
      <w:proofErr w:type="spellEnd"/>
      <w:r w:rsidRPr="0070243B">
        <w:rPr>
          <w:w w:val="115"/>
          <w:lang w:val="en-ID"/>
        </w:rPr>
        <w:t xml:space="preserve"> </w:t>
      </w:r>
      <w:proofErr w:type="spellStart"/>
      <w:r w:rsidRPr="0070243B">
        <w:rPr>
          <w:w w:val="115"/>
          <w:lang w:val="en-ID"/>
        </w:rPr>
        <w:t>memberikan</w:t>
      </w:r>
      <w:proofErr w:type="spellEnd"/>
      <w:r w:rsidRPr="0070243B">
        <w:rPr>
          <w:w w:val="115"/>
          <w:lang w:val="en-ID"/>
        </w:rPr>
        <w:t xml:space="preserve"> </w:t>
      </w:r>
      <w:proofErr w:type="spellStart"/>
      <w:r w:rsidRPr="0070243B">
        <w:rPr>
          <w:w w:val="115"/>
          <w:lang w:val="en-ID"/>
        </w:rPr>
        <w:t>harga</w:t>
      </w:r>
      <w:proofErr w:type="spellEnd"/>
      <w:r w:rsidRPr="0070243B">
        <w:rPr>
          <w:w w:val="115"/>
          <w:lang w:val="en-ID"/>
        </w:rPr>
        <w:t xml:space="preserve"> menu yang </w:t>
      </w:r>
      <w:proofErr w:type="spellStart"/>
      <w:r w:rsidRPr="0070243B">
        <w:rPr>
          <w:w w:val="115"/>
          <w:lang w:val="en-ID"/>
        </w:rPr>
        <w:t>terjangkau</w:t>
      </w:r>
      <w:proofErr w:type="spellEnd"/>
      <w:r w:rsidRPr="0070243B">
        <w:rPr>
          <w:w w:val="115"/>
          <w:lang w:val="en-ID"/>
        </w:rPr>
        <w:t xml:space="preserve"> pada </w:t>
      </w:r>
      <w:proofErr w:type="spellStart"/>
      <w:r w:rsidRPr="0070243B">
        <w:rPr>
          <w:w w:val="115"/>
          <w:lang w:val="en-ID"/>
        </w:rPr>
        <w:t>restoran</w:t>
      </w:r>
      <w:proofErr w:type="spellEnd"/>
      <w:r w:rsidRPr="0070243B">
        <w:rPr>
          <w:w w:val="115"/>
          <w:lang w:val="en-ID"/>
        </w:rPr>
        <w:t xml:space="preserve"> Mie Gacoan </w:t>
      </w:r>
      <w:proofErr w:type="spellStart"/>
      <w:r w:rsidRPr="0070243B">
        <w:rPr>
          <w:w w:val="115"/>
          <w:lang w:val="en-ID"/>
        </w:rPr>
        <w:t>diharapkan</w:t>
      </w:r>
      <w:proofErr w:type="spellEnd"/>
      <w:r w:rsidRPr="0070243B">
        <w:rPr>
          <w:w w:val="115"/>
          <w:lang w:val="en-ID"/>
        </w:rPr>
        <w:t xml:space="preserve"> </w:t>
      </w:r>
      <w:proofErr w:type="spellStart"/>
      <w:r w:rsidRPr="0070243B">
        <w:rPr>
          <w:w w:val="115"/>
          <w:lang w:val="en-ID"/>
        </w:rPr>
        <w:t>dapat</w:t>
      </w:r>
      <w:proofErr w:type="spellEnd"/>
      <w:r w:rsidRPr="0070243B">
        <w:rPr>
          <w:w w:val="115"/>
          <w:lang w:val="en-ID"/>
        </w:rPr>
        <w:t xml:space="preserve"> </w:t>
      </w:r>
      <w:proofErr w:type="spellStart"/>
      <w:r w:rsidRPr="0070243B">
        <w:rPr>
          <w:w w:val="115"/>
          <w:lang w:val="en-ID"/>
        </w:rPr>
        <w:t>memberikan</w:t>
      </w:r>
      <w:proofErr w:type="spellEnd"/>
      <w:r w:rsidRPr="0070243B">
        <w:rPr>
          <w:w w:val="115"/>
          <w:lang w:val="en-ID"/>
        </w:rPr>
        <w:t xml:space="preserve"> </w:t>
      </w:r>
      <w:proofErr w:type="spellStart"/>
      <w:r w:rsidRPr="0070243B">
        <w:rPr>
          <w:w w:val="115"/>
          <w:lang w:val="en-ID"/>
        </w:rPr>
        <w:t>hasil</w:t>
      </w:r>
      <w:proofErr w:type="spellEnd"/>
      <w:r w:rsidRPr="0070243B">
        <w:rPr>
          <w:w w:val="115"/>
          <w:lang w:val="en-ID"/>
        </w:rPr>
        <w:t xml:space="preserve"> yang </w:t>
      </w:r>
      <w:proofErr w:type="spellStart"/>
      <w:r w:rsidRPr="0070243B">
        <w:rPr>
          <w:w w:val="115"/>
          <w:lang w:val="en-ID"/>
        </w:rPr>
        <w:t>lebih</w:t>
      </w:r>
      <w:proofErr w:type="spellEnd"/>
      <w:r w:rsidRPr="0070243B">
        <w:rPr>
          <w:w w:val="115"/>
          <w:lang w:val="en-ID"/>
        </w:rPr>
        <w:t xml:space="preserve"> </w:t>
      </w:r>
      <w:proofErr w:type="spellStart"/>
      <w:r w:rsidRPr="0070243B">
        <w:rPr>
          <w:w w:val="115"/>
          <w:lang w:val="en-ID"/>
        </w:rPr>
        <w:t>baik</w:t>
      </w:r>
      <w:proofErr w:type="spellEnd"/>
      <w:r w:rsidRPr="0070243B">
        <w:rPr>
          <w:w w:val="115"/>
          <w:lang w:val="en-ID"/>
        </w:rPr>
        <w:t xml:space="preserve"> demi </w:t>
      </w:r>
      <w:proofErr w:type="spellStart"/>
      <w:r w:rsidRPr="0070243B">
        <w:rPr>
          <w:w w:val="115"/>
          <w:lang w:val="en-ID"/>
        </w:rPr>
        <w:t>tercapainya</w:t>
      </w:r>
      <w:proofErr w:type="spellEnd"/>
      <w:r w:rsidRPr="0070243B">
        <w:rPr>
          <w:w w:val="115"/>
          <w:lang w:val="en-ID"/>
        </w:rPr>
        <w:t xml:space="preserve"> Keputusan </w:t>
      </w:r>
      <w:proofErr w:type="spellStart"/>
      <w:r w:rsidRPr="0070243B">
        <w:rPr>
          <w:w w:val="115"/>
          <w:lang w:val="en-ID"/>
        </w:rPr>
        <w:t>Pembelian</w:t>
      </w:r>
      <w:proofErr w:type="spellEnd"/>
      <w:r w:rsidRPr="0070243B">
        <w:rPr>
          <w:w w:val="115"/>
          <w:lang w:val="en-ID"/>
        </w:rPr>
        <w:t xml:space="preserve"> yang </w:t>
      </w:r>
      <w:proofErr w:type="spellStart"/>
      <w:r w:rsidRPr="0070243B">
        <w:rPr>
          <w:w w:val="115"/>
          <w:lang w:val="en-ID"/>
        </w:rPr>
        <w:t>berimpact</w:t>
      </w:r>
      <w:proofErr w:type="spellEnd"/>
      <w:r w:rsidRPr="0070243B">
        <w:rPr>
          <w:w w:val="115"/>
          <w:lang w:val="en-ID"/>
        </w:rPr>
        <w:t xml:space="preserve"> pada </w:t>
      </w:r>
      <w:proofErr w:type="spellStart"/>
      <w:r w:rsidRPr="0070243B">
        <w:rPr>
          <w:w w:val="115"/>
          <w:lang w:val="en-ID"/>
        </w:rPr>
        <w:t>konsumen</w:t>
      </w:r>
      <w:proofErr w:type="spellEnd"/>
      <w:r w:rsidRPr="0070243B">
        <w:rPr>
          <w:w w:val="115"/>
          <w:lang w:val="en-ID"/>
        </w:rPr>
        <w:t xml:space="preserve"> </w:t>
      </w:r>
      <w:proofErr w:type="spellStart"/>
      <w:r w:rsidRPr="0070243B">
        <w:rPr>
          <w:w w:val="115"/>
          <w:lang w:val="en-ID"/>
        </w:rPr>
        <w:t>ingin</w:t>
      </w:r>
      <w:proofErr w:type="spellEnd"/>
      <w:r w:rsidRPr="0070243B">
        <w:rPr>
          <w:w w:val="115"/>
          <w:lang w:val="en-ID"/>
        </w:rPr>
        <w:t xml:space="preserve"> </w:t>
      </w:r>
      <w:proofErr w:type="spellStart"/>
      <w:r w:rsidRPr="0070243B">
        <w:rPr>
          <w:w w:val="115"/>
          <w:lang w:val="en-ID"/>
        </w:rPr>
        <w:t>membeli</w:t>
      </w:r>
      <w:proofErr w:type="spellEnd"/>
      <w:r w:rsidRPr="0070243B">
        <w:rPr>
          <w:w w:val="115"/>
          <w:lang w:val="en-ID"/>
        </w:rPr>
        <w:t xml:space="preserve"> </w:t>
      </w:r>
      <w:proofErr w:type="spellStart"/>
      <w:r w:rsidRPr="0070243B">
        <w:rPr>
          <w:w w:val="115"/>
          <w:lang w:val="en-ID"/>
        </w:rPr>
        <w:t>produk</w:t>
      </w:r>
      <w:proofErr w:type="spellEnd"/>
      <w:r w:rsidRPr="0070243B">
        <w:rPr>
          <w:w w:val="115"/>
          <w:lang w:val="en-ID"/>
        </w:rPr>
        <w:t xml:space="preserve"> Mie Gacoan. </w:t>
      </w:r>
      <w:r w:rsidRPr="0070243B">
        <w:rPr>
          <w:w w:val="115"/>
          <w:lang w:val="nb-NO"/>
        </w:rPr>
        <w:t xml:space="preserve">Contohnya dengan membuat menu tertentu untuk anak-anak, diskon setiap akhir pekan dan lain-lain. Dengan diterapkannya hal tersebut, pelanggan dari berbagai latar belakang termasuk pelajar, karyawan hingga mereka dari kelas ekonomi menengah kebawah, </w:t>
      </w:r>
      <w:r w:rsidRPr="0070243B">
        <w:rPr>
          <w:w w:val="115"/>
          <w:lang w:val="nb-NO"/>
        </w:rPr>
        <w:lastRenderedPageBreak/>
        <w:t>dapat menikmati beragam menu yang ditawarkan oleh restoran Mie Gacoan sesuai dengan kondisi keuangan masing-masing. Sehingga membuat konsumen merasa puas dengan harga yang diberikan oleh Mie Gacoan memuaskan mereka.</w:t>
      </w:r>
    </w:p>
    <w:p w14:paraId="6C2CAFED" w14:textId="77777777" w:rsidR="0070243B" w:rsidRPr="0070243B" w:rsidRDefault="0070243B" w:rsidP="0070243B">
      <w:pPr>
        <w:pStyle w:val="BodyText"/>
        <w:spacing w:line="264" w:lineRule="auto"/>
        <w:ind w:left="142" w:right="139"/>
        <w:jc w:val="both"/>
        <w:rPr>
          <w:w w:val="115"/>
          <w:lang w:val="nb-NO"/>
        </w:rPr>
      </w:pPr>
      <w:r w:rsidRPr="0070243B">
        <w:rPr>
          <w:w w:val="115"/>
          <w:lang w:val="nb-NO"/>
        </w:rPr>
        <w:tab/>
        <w:t xml:space="preserve">Hasil Penelitian ini sejalan dengan penelitian yang dialkukan oleh </w:t>
      </w:r>
      <w:sdt>
        <w:sdtPr>
          <w:rPr>
            <w:w w:val="115"/>
            <w:lang w:val="en-ID"/>
          </w:rPr>
          <w:tag w:val="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"/>
          <w:id w:val="849692537"/>
          <w:placeholder>
            <w:docPart w:val="042C6900039847A68E2462DA98D9D04B"/>
          </w:placeholder>
        </w:sdtPr>
        <w:sdtContent>
          <w:r w:rsidRPr="0070243B">
            <w:rPr>
              <w:w w:val="115"/>
              <w:lang w:val="nb-NO"/>
            </w:rPr>
            <w:t>[17]</w:t>
          </w:r>
        </w:sdtContent>
      </w:sdt>
      <w:r w:rsidRPr="0070243B">
        <w:rPr>
          <w:w w:val="115"/>
          <w:lang w:val="nb-NO"/>
        </w:rPr>
        <w:t xml:space="preserve"> </w:t>
      </w:r>
      <w:sdt>
        <w:sdtPr>
          <w:rPr>
            <w:w w:val="115"/>
            <w:lang w:val="en-ID"/>
          </w:rPr>
          <w:tag w:val="MENDELEY_CITATION_v3_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"/>
          <w:id w:val="-1684579262"/>
          <w:placeholder>
            <w:docPart w:val="042C6900039847A68E2462DA98D9D04B"/>
          </w:placeholder>
        </w:sdtPr>
        <w:sdtContent>
          <w:r w:rsidRPr="0070243B">
            <w:rPr>
              <w:w w:val="115"/>
              <w:lang w:val="nb-NO"/>
            </w:rPr>
            <w:t>[21]</w:t>
          </w:r>
        </w:sdtContent>
      </w:sdt>
      <w:r w:rsidRPr="0070243B">
        <w:rPr>
          <w:w w:val="115"/>
          <w:lang w:val="nb-NO"/>
        </w:rPr>
        <w:t xml:space="preserve"> yang menemukan kesimpulan bahwa Penetapan Harga adalah jalan terbaik yang dilakukan oleh manajerial dalam meningkatkan Keputusan Pembelian karena dengan menetapkan harga yang sesuai dapat memberikan pengaruh positif terhadap Keputusan Pembelian.</w:t>
      </w:r>
    </w:p>
    <w:p w14:paraId="09661967" w14:textId="77777777" w:rsidR="0070243B" w:rsidRPr="0070243B" w:rsidRDefault="0070243B" w:rsidP="0070243B">
      <w:pPr>
        <w:pStyle w:val="BodyText"/>
        <w:spacing w:line="264" w:lineRule="auto"/>
        <w:ind w:left="142" w:right="139"/>
        <w:jc w:val="both"/>
        <w:rPr>
          <w:w w:val="115"/>
          <w:lang w:val="nb-NO"/>
        </w:rPr>
      </w:pPr>
    </w:p>
    <w:p w14:paraId="2CE9331A" w14:textId="77777777" w:rsidR="0070243B" w:rsidRPr="0070243B" w:rsidRDefault="0070243B" w:rsidP="0070243B">
      <w:pPr>
        <w:pStyle w:val="BodyText"/>
        <w:spacing w:line="264" w:lineRule="auto"/>
        <w:ind w:left="142" w:right="139"/>
        <w:jc w:val="both"/>
        <w:rPr>
          <w:b/>
          <w:w w:val="115"/>
          <w:lang w:val="nb-NO"/>
        </w:rPr>
      </w:pPr>
      <w:bookmarkStart w:id="31" w:name="_Toc142680516"/>
      <w:r w:rsidRPr="0070243B">
        <w:rPr>
          <w:b/>
          <w:w w:val="115"/>
          <w:lang w:val="nb-NO"/>
        </w:rPr>
        <w:t>KESIMPULAN</w:t>
      </w:r>
      <w:bookmarkEnd w:id="31"/>
    </w:p>
    <w:p w14:paraId="095A2625" w14:textId="77777777" w:rsidR="0070243B" w:rsidRPr="0070243B" w:rsidRDefault="0070243B" w:rsidP="0070243B">
      <w:pPr>
        <w:pStyle w:val="BodyText"/>
        <w:spacing w:line="264" w:lineRule="auto"/>
        <w:ind w:left="142" w:right="139"/>
        <w:jc w:val="both"/>
        <w:rPr>
          <w:w w:val="115"/>
          <w:lang w:val="en-ID"/>
        </w:rPr>
      </w:pPr>
      <w:r w:rsidRPr="0070243B">
        <w:rPr>
          <w:w w:val="115"/>
          <w:lang w:val="nb-NO"/>
        </w:rPr>
        <w:t xml:space="preserve">Berdasarkan hasil penelitian dan analisis data mengenai variabel media sosial TikTok, </w:t>
      </w:r>
      <w:r w:rsidRPr="0070243B">
        <w:rPr>
          <w:i/>
          <w:iCs/>
          <w:w w:val="115"/>
          <w:lang w:val="nb-NO"/>
        </w:rPr>
        <w:t>influencer</w:t>
      </w:r>
      <w:r w:rsidRPr="0070243B">
        <w:rPr>
          <w:w w:val="115"/>
          <w:lang w:val="nb-NO"/>
        </w:rPr>
        <w:t xml:space="preserve">, dan harga terhadap variabel keputusan pembelian Mie Gacoan di Jawa Timur, antara lain : Media sosial TikTok berpengaruh terhadap keputusan pembelian Mie Gacoan di Jawa timur. </w:t>
      </w:r>
      <w:r w:rsidRPr="0070243B">
        <w:rPr>
          <w:i/>
          <w:iCs/>
          <w:w w:val="115"/>
          <w:lang w:val="en-ID"/>
        </w:rPr>
        <w:t>Influencer</w:t>
      </w:r>
      <w:r w:rsidRPr="0070243B">
        <w:rPr>
          <w:w w:val="115"/>
          <w:lang w:val="en-ID"/>
        </w:rPr>
        <w:t xml:space="preserve"> </w:t>
      </w:r>
      <w:proofErr w:type="spellStart"/>
      <w:r w:rsidRPr="0070243B">
        <w:rPr>
          <w:w w:val="115"/>
          <w:lang w:val="en-ID"/>
        </w:rPr>
        <w:t>berpengaruh</w:t>
      </w:r>
      <w:proofErr w:type="spellEnd"/>
      <w:r w:rsidRPr="0070243B">
        <w:rPr>
          <w:w w:val="115"/>
          <w:lang w:val="en-ID"/>
        </w:rPr>
        <w:t xml:space="preserve"> </w:t>
      </w:r>
      <w:proofErr w:type="spellStart"/>
      <w:r w:rsidRPr="0070243B">
        <w:rPr>
          <w:w w:val="115"/>
          <w:lang w:val="en-ID"/>
        </w:rPr>
        <w:t>terhadap</w:t>
      </w:r>
      <w:proofErr w:type="spellEnd"/>
      <w:r w:rsidRPr="0070243B">
        <w:rPr>
          <w:w w:val="115"/>
          <w:lang w:val="en-ID"/>
        </w:rPr>
        <w:t xml:space="preserve"> </w:t>
      </w:r>
      <w:proofErr w:type="spellStart"/>
      <w:r w:rsidRPr="0070243B">
        <w:rPr>
          <w:w w:val="115"/>
          <w:lang w:val="en-ID"/>
        </w:rPr>
        <w:t>keputusan</w:t>
      </w:r>
      <w:proofErr w:type="spellEnd"/>
      <w:r w:rsidRPr="0070243B">
        <w:rPr>
          <w:w w:val="115"/>
          <w:lang w:val="en-ID"/>
        </w:rPr>
        <w:t xml:space="preserve"> </w:t>
      </w:r>
      <w:proofErr w:type="spellStart"/>
      <w:r w:rsidRPr="0070243B">
        <w:rPr>
          <w:w w:val="115"/>
          <w:lang w:val="en-ID"/>
        </w:rPr>
        <w:t>pembelian</w:t>
      </w:r>
      <w:proofErr w:type="spellEnd"/>
      <w:r w:rsidRPr="0070243B">
        <w:rPr>
          <w:w w:val="115"/>
          <w:lang w:val="en-ID"/>
        </w:rPr>
        <w:t xml:space="preserve"> Mie </w:t>
      </w:r>
      <w:proofErr w:type="spellStart"/>
      <w:r w:rsidRPr="0070243B">
        <w:rPr>
          <w:w w:val="115"/>
          <w:lang w:val="en-ID"/>
        </w:rPr>
        <w:t>Gacoan</w:t>
      </w:r>
      <w:proofErr w:type="spellEnd"/>
      <w:r w:rsidRPr="0070243B">
        <w:rPr>
          <w:w w:val="115"/>
          <w:lang w:val="en-ID"/>
        </w:rPr>
        <w:t xml:space="preserve"> di Jawa Timur. Harga </w:t>
      </w:r>
      <w:proofErr w:type="spellStart"/>
      <w:r w:rsidRPr="0070243B">
        <w:rPr>
          <w:w w:val="115"/>
          <w:lang w:val="en-ID"/>
        </w:rPr>
        <w:t>berpengaruh</w:t>
      </w:r>
      <w:proofErr w:type="spellEnd"/>
      <w:r w:rsidRPr="0070243B">
        <w:rPr>
          <w:w w:val="115"/>
          <w:lang w:val="en-ID"/>
        </w:rPr>
        <w:t xml:space="preserve"> </w:t>
      </w:r>
      <w:proofErr w:type="spellStart"/>
      <w:r w:rsidRPr="0070243B">
        <w:rPr>
          <w:w w:val="115"/>
          <w:lang w:val="en-ID"/>
        </w:rPr>
        <w:t>terhadap</w:t>
      </w:r>
      <w:proofErr w:type="spellEnd"/>
      <w:r w:rsidRPr="0070243B">
        <w:rPr>
          <w:w w:val="115"/>
          <w:lang w:val="en-ID"/>
        </w:rPr>
        <w:t xml:space="preserve"> </w:t>
      </w:r>
      <w:proofErr w:type="spellStart"/>
      <w:r w:rsidRPr="0070243B">
        <w:rPr>
          <w:w w:val="115"/>
          <w:lang w:val="en-ID"/>
        </w:rPr>
        <w:t>keputusan</w:t>
      </w:r>
      <w:proofErr w:type="spellEnd"/>
      <w:r w:rsidRPr="0070243B">
        <w:rPr>
          <w:w w:val="115"/>
          <w:lang w:val="en-ID"/>
        </w:rPr>
        <w:t xml:space="preserve"> </w:t>
      </w:r>
      <w:proofErr w:type="spellStart"/>
      <w:r w:rsidRPr="0070243B">
        <w:rPr>
          <w:w w:val="115"/>
          <w:lang w:val="en-ID"/>
        </w:rPr>
        <w:t>pembelian</w:t>
      </w:r>
      <w:proofErr w:type="spellEnd"/>
      <w:r w:rsidRPr="0070243B">
        <w:rPr>
          <w:w w:val="115"/>
          <w:lang w:val="en-ID"/>
        </w:rPr>
        <w:t xml:space="preserve"> Mie </w:t>
      </w:r>
      <w:proofErr w:type="spellStart"/>
      <w:r w:rsidRPr="0070243B">
        <w:rPr>
          <w:w w:val="115"/>
          <w:lang w:val="en-ID"/>
        </w:rPr>
        <w:t>Gacoan</w:t>
      </w:r>
      <w:proofErr w:type="spellEnd"/>
      <w:r w:rsidRPr="0070243B">
        <w:rPr>
          <w:w w:val="115"/>
          <w:lang w:val="en-ID"/>
        </w:rPr>
        <w:t xml:space="preserve"> di Jawa Timur.</w:t>
      </w:r>
    </w:p>
    <w:p w14:paraId="627607AC" w14:textId="77777777" w:rsidR="0070243B" w:rsidRPr="0070243B" w:rsidRDefault="0070243B" w:rsidP="0070243B">
      <w:pPr>
        <w:pStyle w:val="BodyText"/>
        <w:spacing w:line="264" w:lineRule="auto"/>
        <w:ind w:left="142" w:right="139"/>
        <w:jc w:val="both"/>
        <w:rPr>
          <w:b/>
          <w:w w:val="115"/>
          <w:lang w:val="en-ID"/>
        </w:rPr>
      </w:pPr>
      <w:bookmarkStart w:id="32" w:name="_Toc142680517"/>
      <w:r w:rsidRPr="0070243B">
        <w:rPr>
          <w:b/>
          <w:w w:val="115"/>
          <w:lang w:val="en-ID"/>
        </w:rPr>
        <w:t>UCAPAN TERIMAKASIH</w:t>
      </w:r>
      <w:bookmarkEnd w:id="32"/>
    </w:p>
    <w:p w14:paraId="65112E18" w14:textId="77777777" w:rsidR="0070243B" w:rsidRPr="0070243B" w:rsidRDefault="0070243B" w:rsidP="0070243B">
      <w:pPr>
        <w:pStyle w:val="BodyText"/>
        <w:spacing w:line="264" w:lineRule="auto"/>
        <w:ind w:left="142" w:right="139"/>
        <w:jc w:val="both"/>
        <w:rPr>
          <w:w w:val="115"/>
          <w:lang w:val="nb-NO"/>
        </w:rPr>
      </w:pPr>
      <w:proofErr w:type="spellStart"/>
      <w:r w:rsidRPr="0070243B">
        <w:rPr>
          <w:w w:val="115"/>
          <w:lang w:val="en-ID"/>
        </w:rPr>
        <w:t>Sekian</w:t>
      </w:r>
      <w:proofErr w:type="spellEnd"/>
      <w:r w:rsidRPr="0070243B">
        <w:rPr>
          <w:w w:val="115"/>
          <w:lang w:val="en-ID"/>
        </w:rPr>
        <w:t xml:space="preserve"> </w:t>
      </w:r>
      <w:proofErr w:type="spellStart"/>
      <w:r w:rsidRPr="0070243B">
        <w:rPr>
          <w:w w:val="115"/>
          <w:lang w:val="en-ID"/>
        </w:rPr>
        <w:t>pemaparan</w:t>
      </w:r>
      <w:proofErr w:type="spellEnd"/>
      <w:r w:rsidRPr="0070243B">
        <w:rPr>
          <w:w w:val="115"/>
          <w:lang w:val="en-ID"/>
        </w:rPr>
        <w:t xml:space="preserve"> </w:t>
      </w:r>
      <w:proofErr w:type="spellStart"/>
      <w:r w:rsidRPr="0070243B">
        <w:rPr>
          <w:w w:val="115"/>
          <w:lang w:val="en-ID"/>
        </w:rPr>
        <w:t>penelitian</w:t>
      </w:r>
      <w:proofErr w:type="spellEnd"/>
      <w:r w:rsidRPr="0070243B">
        <w:rPr>
          <w:w w:val="115"/>
          <w:lang w:val="en-ID"/>
        </w:rPr>
        <w:t xml:space="preserve"> yang </w:t>
      </w:r>
      <w:proofErr w:type="spellStart"/>
      <w:r w:rsidRPr="0070243B">
        <w:rPr>
          <w:w w:val="115"/>
          <w:lang w:val="en-ID"/>
        </w:rPr>
        <w:t>telah</w:t>
      </w:r>
      <w:proofErr w:type="spellEnd"/>
      <w:r w:rsidRPr="0070243B">
        <w:rPr>
          <w:w w:val="115"/>
          <w:lang w:val="en-ID"/>
        </w:rPr>
        <w:t xml:space="preserve"> </w:t>
      </w:r>
      <w:proofErr w:type="spellStart"/>
      <w:r w:rsidRPr="0070243B">
        <w:rPr>
          <w:w w:val="115"/>
          <w:lang w:val="en-ID"/>
        </w:rPr>
        <w:t>dilaksanakan</w:t>
      </w:r>
      <w:proofErr w:type="spellEnd"/>
      <w:r w:rsidRPr="0070243B">
        <w:rPr>
          <w:w w:val="115"/>
          <w:lang w:val="en-ID"/>
        </w:rPr>
        <w:t xml:space="preserve"> oleh </w:t>
      </w:r>
      <w:proofErr w:type="spellStart"/>
      <w:r w:rsidRPr="0070243B">
        <w:rPr>
          <w:w w:val="115"/>
          <w:lang w:val="en-ID"/>
        </w:rPr>
        <w:t>penulis</w:t>
      </w:r>
      <w:proofErr w:type="spellEnd"/>
      <w:r w:rsidRPr="0070243B">
        <w:rPr>
          <w:w w:val="115"/>
          <w:lang w:val="en-ID"/>
        </w:rPr>
        <w:t xml:space="preserve">. </w:t>
      </w:r>
      <w:proofErr w:type="spellStart"/>
      <w:r w:rsidRPr="0070243B">
        <w:rPr>
          <w:w w:val="115"/>
          <w:lang w:val="en-ID"/>
        </w:rPr>
        <w:t>Terimakasih</w:t>
      </w:r>
      <w:proofErr w:type="spellEnd"/>
      <w:r w:rsidRPr="0070243B">
        <w:rPr>
          <w:w w:val="115"/>
          <w:lang w:val="en-ID"/>
        </w:rPr>
        <w:t xml:space="preserve"> </w:t>
      </w:r>
      <w:proofErr w:type="spellStart"/>
      <w:r w:rsidRPr="0070243B">
        <w:rPr>
          <w:w w:val="115"/>
          <w:lang w:val="en-ID"/>
        </w:rPr>
        <w:t>atas</w:t>
      </w:r>
      <w:proofErr w:type="spellEnd"/>
      <w:r w:rsidRPr="0070243B">
        <w:rPr>
          <w:w w:val="115"/>
          <w:lang w:val="en-ID"/>
        </w:rPr>
        <w:t xml:space="preserve"> </w:t>
      </w:r>
      <w:proofErr w:type="spellStart"/>
      <w:r w:rsidRPr="0070243B">
        <w:rPr>
          <w:w w:val="115"/>
          <w:lang w:val="en-ID"/>
        </w:rPr>
        <w:t>perhatian</w:t>
      </w:r>
      <w:proofErr w:type="spellEnd"/>
      <w:r w:rsidRPr="0070243B">
        <w:rPr>
          <w:w w:val="115"/>
          <w:lang w:val="en-ID"/>
        </w:rPr>
        <w:t xml:space="preserve"> </w:t>
      </w:r>
      <w:proofErr w:type="spellStart"/>
      <w:r w:rsidRPr="0070243B">
        <w:rPr>
          <w:w w:val="115"/>
          <w:lang w:val="en-ID"/>
        </w:rPr>
        <w:t>pembaca</w:t>
      </w:r>
      <w:proofErr w:type="spellEnd"/>
      <w:r w:rsidRPr="0070243B">
        <w:rPr>
          <w:w w:val="115"/>
          <w:lang w:val="en-ID"/>
        </w:rPr>
        <w:t xml:space="preserve"> yang </w:t>
      </w:r>
      <w:proofErr w:type="spellStart"/>
      <w:r w:rsidRPr="0070243B">
        <w:rPr>
          <w:w w:val="115"/>
          <w:lang w:val="en-ID"/>
        </w:rPr>
        <w:t>telah</w:t>
      </w:r>
      <w:proofErr w:type="spellEnd"/>
      <w:r w:rsidRPr="0070243B">
        <w:rPr>
          <w:w w:val="115"/>
          <w:lang w:val="en-ID"/>
        </w:rPr>
        <w:t xml:space="preserve"> </w:t>
      </w:r>
      <w:proofErr w:type="spellStart"/>
      <w:r w:rsidRPr="0070243B">
        <w:rPr>
          <w:w w:val="115"/>
          <w:lang w:val="en-ID"/>
        </w:rPr>
        <w:t>membaca</w:t>
      </w:r>
      <w:proofErr w:type="spellEnd"/>
      <w:r w:rsidRPr="0070243B">
        <w:rPr>
          <w:w w:val="115"/>
          <w:lang w:val="en-ID"/>
        </w:rPr>
        <w:t xml:space="preserve"> </w:t>
      </w:r>
      <w:proofErr w:type="spellStart"/>
      <w:r w:rsidRPr="0070243B">
        <w:rPr>
          <w:w w:val="115"/>
          <w:lang w:val="en-ID"/>
        </w:rPr>
        <w:t>penelitian</w:t>
      </w:r>
      <w:proofErr w:type="spellEnd"/>
      <w:r w:rsidRPr="0070243B">
        <w:rPr>
          <w:w w:val="115"/>
          <w:lang w:val="en-ID"/>
        </w:rPr>
        <w:t xml:space="preserve"> </w:t>
      </w:r>
      <w:proofErr w:type="spellStart"/>
      <w:r w:rsidRPr="0070243B">
        <w:rPr>
          <w:w w:val="115"/>
          <w:lang w:val="en-ID"/>
        </w:rPr>
        <w:t>ini</w:t>
      </w:r>
      <w:proofErr w:type="spellEnd"/>
      <w:r w:rsidRPr="0070243B">
        <w:rPr>
          <w:w w:val="115"/>
          <w:lang w:val="en-ID"/>
        </w:rPr>
        <w:t xml:space="preserve">. </w:t>
      </w:r>
      <w:r w:rsidRPr="0070243B">
        <w:rPr>
          <w:w w:val="115"/>
          <w:lang w:val="nb-NO"/>
        </w:rPr>
        <w:t>Besar harapan penulis untuk memberikan kritik serta saran terhadap tulisan peneliti. Agar penulis dikemudian hari dapat lebih baik lagi dalam melakukan penulisan ilmiah. Terimakasih juga penulis ucapkan kepada seluruh pihak yang telah membantu kelancaran dalam penulisan karya ilmiah ini.</w:t>
      </w:r>
    </w:p>
    <w:p w14:paraId="33B74379" w14:textId="7568D55E" w:rsidR="00347C9A" w:rsidRPr="00347C9A" w:rsidRDefault="00347C9A" w:rsidP="0070243B">
      <w:pPr>
        <w:pStyle w:val="BodyText"/>
        <w:spacing w:line="264" w:lineRule="auto"/>
        <w:ind w:left="142" w:right="139"/>
        <w:jc w:val="both"/>
        <w:rPr>
          <w:w w:val="115"/>
          <w:lang w:val="id-ID"/>
        </w:rPr>
      </w:pPr>
      <w:r w:rsidRPr="00347C9A">
        <w:rPr>
          <w:w w:val="115"/>
          <w:lang w:val="id-ID"/>
        </w:rPr>
        <w:t xml:space="preserve">emua pihak yang telah terlibat. </w:t>
      </w:r>
    </w:p>
    <w:sectPr w:rsidR="00347C9A" w:rsidRPr="00347C9A">
      <w:pgSz w:w="11910" w:h="16840"/>
      <w:pgMar w:top="1440" w:right="708" w:bottom="1120" w:left="708" w:header="402" w:footer="9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4BEAD" w14:textId="77777777" w:rsidR="00D11A5A" w:rsidRDefault="00D11A5A">
      <w:r>
        <w:separator/>
      </w:r>
    </w:p>
  </w:endnote>
  <w:endnote w:type="continuationSeparator" w:id="0">
    <w:p w14:paraId="6A08ED38" w14:textId="77777777" w:rsidR="00D11A5A" w:rsidRDefault="00D11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eeSans">
    <w:altName w:val="Times New Roman"/>
    <w:charset w:val="01"/>
    <w:family w:val="auto"/>
    <w:pitch w:val="default"/>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D5AE0" w14:textId="77777777" w:rsidR="00D80B9B" w:rsidRDefault="00D80B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4B28" w14:textId="77777777" w:rsidR="005B1AF9" w:rsidRDefault="00357CAC">
    <w:pPr>
      <w:pStyle w:val="BodyText"/>
      <w:spacing w:line="14" w:lineRule="auto"/>
      <w:rPr>
        <w:sz w:val="20"/>
      </w:rPr>
    </w:pPr>
    <w:r>
      <w:rPr>
        <w:noProof/>
        <w:sz w:val="20"/>
      </w:rPr>
      <mc:AlternateContent>
        <mc:Choice Requires="wps">
          <w:drawing>
            <wp:anchor distT="0" distB="0" distL="0" distR="0" simplePos="0" relativeHeight="487104512" behindDoc="1" locked="0" layoutInCell="1" allowOverlap="1" wp14:anchorId="7B668E8F" wp14:editId="2877FFE2">
              <wp:simplePos x="0" y="0"/>
              <wp:positionH relativeFrom="page">
                <wp:posOffset>720318</wp:posOffset>
              </wp:positionH>
              <wp:positionV relativeFrom="page">
                <wp:posOffset>9966692</wp:posOffset>
              </wp:positionV>
              <wp:extent cx="6120130" cy="393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93065"/>
                      </a:xfrm>
                      <a:prstGeom prst="rect">
                        <a:avLst/>
                      </a:prstGeom>
                    </wps:spPr>
                    <wps:txbx>
                      <w:txbxContent>
                        <w:p w14:paraId="24F89FF5" w14:textId="77777777" w:rsidR="005B1AF9" w:rsidRDefault="005B1AF9">
                          <w:pPr>
                            <w:pStyle w:val="BodyText"/>
                            <w:spacing w:before="14"/>
                            <w:jc w:val="center"/>
                            <w:rPr>
                              <w:rFonts w:ascii="Arial MT"/>
                            </w:rPr>
                          </w:pPr>
                          <w:hyperlink r:id="rId1">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2598-9928 (online)</w:t>
                            </w:r>
                          </w:hyperlink>
                          <w:r w:rsidR="00357CAC">
                            <w:rPr>
                              <w:rFonts w:ascii="Arial MT"/>
                            </w:rPr>
                            <w:t xml:space="preserve">, </w:t>
                          </w:r>
                          <w:hyperlink r:id="rId2">
                            <w:r>
                              <w:rPr>
                                <w:rFonts w:ascii="Arial MT"/>
                                <w:color w:val="0000FF"/>
                                <w:u w:val="single" w:color="0000FF"/>
                              </w:rPr>
                              <w:t>https://ijler.umsida.ac.id</w:t>
                            </w:r>
                          </w:hyperlink>
                          <w:r w:rsidR="00357CAC">
                            <w:rPr>
                              <w:rFonts w:ascii="Arial MT"/>
                            </w:rPr>
                            <w:t>, published</w:t>
                          </w:r>
                          <w:r w:rsidR="00357CAC">
                            <w:rPr>
                              <w:rFonts w:ascii="Arial MT"/>
                              <w:spacing w:val="-1"/>
                            </w:rPr>
                            <w:t xml:space="preserve"> </w:t>
                          </w:r>
                          <w:r w:rsidR="00357CAC">
                            <w:rPr>
                              <w:rFonts w:ascii="Arial MT"/>
                            </w:rPr>
                            <w:t>by</w:t>
                          </w:r>
                          <w:r w:rsidR="00357CAC">
                            <w:rPr>
                              <w:rFonts w:ascii="Arial MT"/>
                              <w:spacing w:val="-1"/>
                            </w:rPr>
                            <w:t xml:space="preserve"> </w:t>
                          </w:r>
                          <w:hyperlink r:id="rId3">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711D4860" w14:textId="77777777" w:rsidR="005B1AF9" w:rsidRDefault="00357CAC">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0B6E8AEE" w14:textId="77777777" w:rsidR="005B1AF9" w:rsidRDefault="00357CAC">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/21</w:t>
                          </w:r>
                        </w:p>
                      </w:txbxContent>
                    </wps:txbx>
                    <wps:bodyPr wrap="square" lIns="0" tIns="0" rIns="0" bIns="0" rtlCol="0">
                      <a:noAutofit/>
                    </wps:bodyPr>
                  </wps:wsp>
                </a:graphicData>
              </a:graphic>
            </wp:anchor>
          </w:drawing>
        </mc:Choice>
        <mc:Fallback>
          <w:pict>
            <v:shapetype w14:anchorId="7B668E8F" id="_x0000_t202" coordsize="21600,21600" o:spt="202" path="m,l,21600r21600,l21600,xe">
              <v:stroke joinstyle="miter"/>
              <v:path gradientshapeok="t" o:connecttype="rect"/>
            </v:shapetype>
            <v:shape id="Textbox 2" o:spid="_x0000_s1045" type="#_x0000_t202" style="position:absolute;margin-left:56.7pt;margin-top:784.8pt;width:481.9pt;height:30.95pt;z-index:-1621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" filled="f" stroked="f">
              <v:textbox inset="0,0,0,0">
                <w:txbxContent>
                  <w:p w14:paraId="24F89FF5" w14:textId="77777777" w:rsidR="005B1AF9" w:rsidRDefault="005B1AF9">
                    <w:pPr>
                      <w:pStyle w:val="BodyText"/>
                      <w:spacing w:before="14"/>
                      <w:jc w:val="center"/>
                      <w:rPr>
                        <w:rFonts w:ascii="Arial MT"/>
                      </w:rPr>
                    </w:pPr>
                    <w:hyperlink r:id="rId4">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2598-9928 (online)</w:t>
                      </w:r>
                    </w:hyperlink>
                    <w:r w:rsidR="00357CAC">
                      <w:rPr>
                        <w:rFonts w:ascii="Arial MT"/>
                      </w:rPr>
                      <w:t xml:space="preserve">, </w:t>
                    </w:r>
                    <w:hyperlink r:id="rId5">
                      <w:r>
                        <w:rPr>
                          <w:rFonts w:ascii="Arial MT"/>
                          <w:color w:val="0000FF"/>
                          <w:u w:val="single" w:color="0000FF"/>
                        </w:rPr>
                        <w:t>https://ijler.umsida.ac.id</w:t>
                      </w:r>
                    </w:hyperlink>
                    <w:r w:rsidR="00357CAC">
                      <w:rPr>
                        <w:rFonts w:ascii="Arial MT"/>
                      </w:rPr>
                      <w:t>, published</w:t>
                    </w:r>
                    <w:r w:rsidR="00357CAC">
                      <w:rPr>
                        <w:rFonts w:ascii="Arial MT"/>
                        <w:spacing w:val="-1"/>
                      </w:rPr>
                      <w:t xml:space="preserve"> </w:t>
                    </w:r>
                    <w:r w:rsidR="00357CAC">
                      <w:rPr>
                        <w:rFonts w:ascii="Arial MT"/>
                      </w:rPr>
                      <w:t>by</w:t>
                    </w:r>
                    <w:r w:rsidR="00357CAC">
                      <w:rPr>
                        <w:rFonts w:ascii="Arial MT"/>
                        <w:spacing w:val="-1"/>
                      </w:rPr>
                      <w:t xml:space="preserve"> </w:t>
                    </w:r>
                    <w:hyperlink r:id="rId6">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711D4860" w14:textId="77777777" w:rsidR="005B1AF9" w:rsidRDefault="00357CAC">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0B6E8AEE" w14:textId="77777777" w:rsidR="005B1AF9" w:rsidRDefault="00357CAC">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/21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8C2E9" w14:textId="77777777" w:rsidR="00D80B9B" w:rsidRDefault="00D80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29FC8" w14:textId="77777777" w:rsidR="00D11A5A" w:rsidRDefault="00D11A5A">
      <w:r>
        <w:separator/>
      </w:r>
    </w:p>
  </w:footnote>
  <w:footnote w:type="continuationSeparator" w:id="0">
    <w:p w14:paraId="6F29E3EE" w14:textId="77777777" w:rsidR="00D11A5A" w:rsidRDefault="00D11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D46B3" w14:textId="77777777" w:rsidR="00D80B9B" w:rsidRDefault="00D80B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8C544" w14:textId="77777777" w:rsidR="005B1AF9" w:rsidRDefault="00357CAC">
    <w:pPr>
      <w:pStyle w:val="BodyText"/>
      <w:spacing w:line="14" w:lineRule="auto"/>
      <w:rPr>
        <w:sz w:val="20"/>
      </w:rPr>
    </w:pPr>
    <w:r>
      <w:rPr>
        <w:noProof/>
        <w:sz w:val="20"/>
      </w:rPr>
      <mc:AlternateContent>
        <mc:Choice Requires="wps">
          <w:drawing>
            <wp:anchor distT="0" distB="0" distL="0" distR="0" simplePos="0" relativeHeight="487104000" behindDoc="1" locked="0" layoutInCell="1" allowOverlap="1" wp14:anchorId="2D8D3373" wp14:editId="70D95EAE">
              <wp:simplePos x="0" y="0"/>
              <wp:positionH relativeFrom="page">
                <wp:posOffset>1295400</wp:posOffset>
              </wp:positionH>
              <wp:positionV relativeFrom="page">
                <wp:posOffset>76200</wp:posOffset>
              </wp:positionV>
              <wp:extent cx="5143500" cy="7842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0" cy="784225"/>
                      </a:xfrm>
                      <a:prstGeom prst="rect">
                        <a:avLst/>
                      </a:prstGeom>
                    </wps:spPr>
                    <wps:txbx>
                      <w:txbxContent>
                        <w:p w14:paraId="385E87D3" w14:textId="77777777" w:rsidR="005B1AF9" w:rsidRDefault="00357CAC">
                          <w:pPr>
                            <w:spacing w:before="17"/>
                            <w:jc w:val="center"/>
                            <w:rPr>
                              <w:rFonts w:ascii="Cambria"/>
                              <w:b/>
                              <w:sz w:val="28"/>
                            </w:rPr>
                          </w:pPr>
                          <w:r>
                            <w:rPr>
                              <w:rFonts w:ascii="Cambria"/>
                              <w:b/>
                              <w:w w:val="120"/>
                              <w:sz w:val="28"/>
                            </w:rPr>
                            <w:t>Indonesian</w:t>
                          </w:r>
                          <w:r>
                            <w:rPr>
                              <w:rFonts w:ascii="Cambria"/>
                              <w:b/>
                              <w:spacing w:val="24"/>
                              <w:w w:val="120"/>
                              <w:sz w:val="28"/>
                            </w:rPr>
                            <w:t xml:space="preserve"> </w:t>
                          </w:r>
                          <w:r>
                            <w:rPr>
                              <w:rFonts w:ascii="Cambria"/>
                              <w:b/>
                              <w:w w:val="120"/>
                              <w:sz w:val="28"/>
                            </w:rPr>
                            <w:t>Journal</w:t>
                          </w:r>
                          <w:r>
                            <w:rPr>
                              <w:rFonts w:ascii="Cambria"/>
                              <w:b/>
                              <w:spacing w:val="24"/>
                              <w:w w:val="120"/>
                              <w:sz w:val="28"/>
                            </w:rPr>
                            <w:t xml:space="preserve"> </w:t>
                          </w:r>
                          <w:r>
                            <w:rPr>
                              <w:rFonts w:ascii="Cambria"/>
                              <w:b/>
                              <w:w w:val="120"/>
                              <w:sz w:val="28"/>
                            </w:rPr>
                            <w:t>of</w:t>
                          </w:r>
                          <w:r>
                            <w:rPr>
                              <w:rFonts w:ascii="Cambria"/>
                              <w:b/>
                              <w:spacing w:val="24"/>
                              <w:w w:val="120"/>
                              <w:sz w:val="28"/>
                            </w:rPr>
                            <w:t xml:space="preserve"> </w:t>
                          </w:r>
                          <w:r>
                            <w:rPr>
                              <w:rFonts w:ascii="Cambria"/>
                              <w:b/>
                              <w:w w:val="120"/>
                              <w:sz w:val="28"/>
                            </w:rPr>
                            <w:t>Law</w:t>
                          </w:r>
                          <w:r>
                            <w:rPr>
                              <w:rFonts w:ascii="Cambria"/>
                              <w:b/>
                              <w:spacing w:val="24"/>
                              <w:w w:val="120"/>
                              <w:sz w:val="28"/>
                            </w:rPr>
                            <w:t xml:space="preserve"> </w:t>
                          </w:r>
                          <w:r>
                            <w:rPr>
                              <w:rFonts w:ascii="Cambria"/>
                              <w:b/>
                              <w:w w:val="120"/>
                              <w:sz w:val="28"/>
                            </w:rPr>
                            <w:t>and</w:t>
                          </w:r>
                          <w:r>
                            <w:rPr>
                              <w:rFonts w:ascii="Cambria"/>
                              <w:b/>
                              <w:spacing w:val="25"/>
                              <w:w w:val="120"/>
                              <w:sz w:val="28"/>
                            </w:rPr>
                            <w:t xml:space="preserve"> </w:t>
                          </w:r>
                          <w:r>
                            <w:rPr>
                              <w:rFonts w:ascii="Cambria"/>
                              <w:b/>
                              <w:w w:val="120"/>
                              <w:sz w:val="28"/>
                            </w:rPr>
                            <w:t>Economics</w:t>
                          </w:r>
                          <w:r>
                            <w:rPr>
                              <w:rFonts w:ascii="Cambria"/>
                              <w:b/>
                              <w:spacing w:val="24"/>
                              <w:w w:val="120"/>
                              <w:sz w:val="28"/>
                            </w:rPr>
                            <w:t xml:space="preserve"> </w:t>
                          </w:r>
                          <w:r>
                            <w:rPr>
                              <w:rFonts w:ascii="Cambria"/>
                              <w:b/>
                              <w:spacing w:val="-2"/>
                              <w:w w:val="120"/>
                              <w:sz w:val="28"/>
                            </w:rPr>
                            <w:t>Review</w:t>
                          </w:r>
                        </w:p>
                        <w:p w14:paraId="3769932D" w14:textId="79982CD5" w:rsidR="00A16550" w:rsidRDefault="00357CAC">
                          <w:pPr>
                            <w:spacing w:before="133" w:line="264" w:lineRule="auto"/>
                            <w:ind w:left="2131" w:right="2129"/>
                            <w:jc w:val="center"/>
                            <w:rPr>
                              <w:w w:val="110"/>
                              <w:sz w:val="20"/>
                            </w:rPr>
                          </w:pPr>
                          <w:r>
                            <w:rPr>
                              <w:w w:val="110"/>
                              <w:sz w:val="20"/>
                            </w:rPr>
                            <w:t xml:space="preserve">Vol. 20 No. </w:t>
                          </w:r>
                          <w:r w:rsidR="00A16550">
                            <w:rPr>
                              <w:w w:val="110"/>
                              <w:sz w:val="20"/>
                            </w:rPr>
                            <w:t>1</w:t>
                          </w:r>
                          <w:r>
                            <w:rPr>
                              <w:w w:val="110"/>
                              <w:sz w:val="20"/>
                            </w:rPr>
                            <w:t xml:space="preserve"> (2025): </w:t>
                          </w:r>
                          <w:r w:rsidR="00A16550">
                            <w:rPr>
                              <w:w w:val="110"/>
                              <w:sz w:val="20"/>
                            </w:rPr>
                            <w:t>February</w:t>
                          </w:r>
                        </w:p>
                        <w:p w14:paraId="1D8D7BDA" w14:textId="59512B45" w:rsidR="005B1AF9" w:rsidRDefault="00357CAC">
                          <w:pPr>
                            <w:spacing w:before="133" w:line="264" w:lineRule="auto"/>
                            <w:ind w:left="2131" w:right="2129"/>
                            <w:jc w:val="center"/>
                            <w:rPr>
                              <w:sz w:val="20"/>
                            </w:rPr>
                          </w:pPr>
                          <w:r>
                            <w:rPr>
                              <w:w w:val="110"/>
                              <w:sz w:val="20"/>
                            </w:rPr>
                            <w:t xml:space="preserve"> DOI: </w:t>
                          </w:r>
                          <w:r w:rsidR="00D80B9B" w:rsidRPr="00D80B9B">
                            <w:rPr>
                              <w:w w:val="110"/>
                              <w:sz w:val="20"/>
                            </w:rPr>
                            <w:t>10.21070/ijler.v20i1.1364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D8D3373" id="_x0000_t202" coordsize="21600,21600" o:spt="202" path="m,l,21600r21600,l21600,xe">
              <v:stroke joinstyle="miter"/>
              <v:path gradientshapeok="t" o:connecttype="rect"/>
            </v:shapetype>
            <v:shape id="Textbox 1" o:spid="_x0000_s1044" type="#_x0000_t202" style="position:absolute;margin-left:102pt;margin-top:6pt;width:405pt;height:61.75pt;z-index:-16212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" filled="f" stroked="f">
              <v:textbox inset="0,0,0,0">
                <w:txbxContent>
                  <w:p w14:paraId="385E87D3" w14:textId="77777777" w:rsidR="005B1AF9" w:rsidRDefault="00357CAC">
                    <w:pPr>
                      <w:spacing w:before="17"/>
                      <w:jc w:val="center"/>
                      <w:rPr>
                        <w:rFonts w:ascii="Cambria"/>
                        <w:b/>
                        <w:sz w:val="28"/>
                      </w:rPr>
                    </w:pPr>
                    <w:r>
                      <w:rPr>
                        <w:rFonts w:ascii="Cambria"/>
                        <w:b/>
                        <w:w w:val="120"/>
                        <w:sz w:val="28"/>
                      </w:rPr>
                      <w:t>Indonesian</w:t>
                    </w:r>
                    <w:r>
                      <w:rPr>
                        <w:rFonts w:ascii="Cambria"/>
                        <w:b/>
                        <w:spacing w:val="24"/>
                        <w:w w:val="120"/>
                        <w:sz w:val="28"/>
                      </w:rPr>
                      <w:t xml:space="preserve"> </w:t>
                    </w:r>
                    <w:r>
                      <w:rPr>
                        <w:rFonts w:ascii="Cambria"/>
                        <w:b/>
                        <w:w w:val="120"/>
                        <w:sz w:val="28"/>
                      </w:rPr>
                      <w:t>Journal</w:t>
                    </w:r>
                    <w:r>
                      <w:rPr>
                        <w:rFonts w:ascii="Cambria"/>
                        <w:b/>
                        <w:spacing w:val="24"/>
                        <w:w w:val="120"/>
                        <w:sz w:val="28"/>
                      </w:rPr>
                      <w:t xml:space="preserve"> </w:t>
                    </w:r>
                    <w:r>
                      <w:rPr>
                        <w:rFonts w:ascii="Cambria"/>
                        <w:b/>
                        <w:w w:val="120"/>
                        <w:sz w:val="28"/>
                      </w:rPr>
                      <w:t>of</w:t>
                    </w:r>
                    <w:r>
                      <w:rPr>
                        <w:rFonts w:ascii="Cambria"/>
                        <w:b/>
                        <w:spacing w:val="24"/>
                        <w:w w:val="120"/>
                        <w:sz w:val="28"/>
                      </w:rPr>
                      <w:t xml:space="preserve"> </w:t>
                    </w:r>
                    <w:r>
                      <w:rPr>
                        <w:rFonts w:ascii="Cambria"/>
                        <w:b/>
                        <w:w w:val="120"/>
                        <w:sz w:val="28"/>
                      </w:rPr>
                      <w:t>Law</w:t>
                    </w:r>
                    <w:r>
                      <w:rPr>
                        <w:rFonts w:ascii="Cambria"/>
                        <w:b/>
                        <w:spacing w:val="24"/>
                        <w:w w:val="120"/>
                        <w:sz w:val="28"/>
                      </w:rPr>
                      <w:t xml:space="preserve"> </w:t>
                    </w:r>
                    <w:r>
                      <w:rPr>
                        <w:rFonts w:ascii="Cambria"/>
                        <w:b/>
                        <w:w w:val="120"/>
                        <w:sz w:val="28"/>
                      </w:rPr>
                      <w:t>and</w:t>
                    </w:r>
                    <w:r>
                      <w:rPr>
                        <w:rFonts w:ascii="Cambria"/>
                        <w:b/>
                        <w:spacing w:val="25"/>
                        <w:w w:val="120"/>
                        <w:sz w:val="28"/>
                      </w:rPr>
                      <w:t xml:space="preserve"> </w:t>
                    </w:r>
                    <w:r>
                      <w:rPr>
                        <w:rFonts w:ascii="Cambria"/>
                        <w:b/>
                        <w:w w:val="120"/>
                        <w:sz w:val="28"/>
                      </w:rPr>
                      <w:t>Economics</w:t>
                    </w:r>
                    <w:r>
                      <w:rPr>
                        <w:rFonts w:ascii="Cambria"/>
                        <w:b/>
                        <w:spacing w:val="24"/>
                        <w:w w:val="120"/>
                        <w:sz w:val="28"/>
                      </w:rPr>
                      <w:t xml:space="preserve"> </w:t>
                    </w:r>
                    <w:r>
                      <w:rPr>
                        <w:rFonts w:ascii="Cambria"/>
                        <w:b/>
                        <w:spacing w:val="-2"/>
                        <w:w w:val="120"/>
                        <w:sz w:val="28"/>
                      </w:rPr>
                      <w:t>Review</w:t>
                    </w:r>
                  </w:p>
                  <w:p w14:paraId="3769932D" w14:textId="79982CD5" w:rsidR="00A16550" w:rsidRDefault="00357CAC">
                    <w:pPr>
                      <w:spacing w:before="133" w:line="264" w:lineRule="auto"/>
                      <w:ind w:left="2131" w:right="2129"/>
                      <w:jc w:val="center"/>
                      <w:rPr>
                        <w:w w:val="110"/>
                        <w:sz w:val="20"/>
                      </w:rPr>
                    </w:pPr>
                    <w:r>
                      <w:rPr>
                        <w:w w:val="110"/>
                        <w:sz w:val="20"/>
                      </w:rPr>
                      <w:t xml:space="preserve">Vol. 20 No. </w:t>
                    </w:r>
                    <w:r w:rsidR="00A16550">
                      <w:rPr>
                        <w:w w:val="110"/>
                        <w:sz w:val="20"/>
                      </w:rPr>
                      <w:t>1</w:t>
                    </w:r>
                    <w:r>
                      <w:rPr>
                        <w:w w:val="110"/>
                        <w:sz w:val="20"/>
                      </w:rPr>
                      <w:t xml:space="preserve"> (2025): </w:t>
                    </w:r>
                    <w:r w:rsidR="00A16550">
                      <w:rPr>
                        <w:w w:val="110"/>
                        <w:sz w:val="20"/>
                      </w:rPr>
                      <w:t>February</w:t>
                    </w:r>
                  </w:p>
                  <w:p w14:paraId="1D8D7BDA" w14:textId="59512B45" w:rsidR="005B1AF9" w:rsidRDefault="00357CAC">
                    <w:pPr>
                      <w:spacing w:before="133" w:line="264" w:lineRule="auto"/>
                      <w:ind w:left="2131" w:right="2129"/>
                      <w:jc w:val="center"/>
                      <w:rPr>
                        <w:sz w:val="20"/>
                      </w:rPr>
                    </w:pPr>
                    <w:r>
                      <w:rPr>
                        <w:w w:val="110"/>
                        <w:sz w:val="20"/>
                      </w:rPr>
                      <w:t xml:space="preserve"> DOI: </w:t>
                    </w:r>
                    <w:r w:rsidR="00D80B9B" w:rsidRPr="00D80B9B">
                      <w:rPr>
                        <w:w w:val="110"/>
                        <w:sz w:val="20"/>
                      </w:rPr>
                      <w:t>10.21070/ijler.v20i1.1364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2C313" w14:textId="77777777" w:rsidR="00D80B9B" w:rsidRDefault="00D80B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40B"/>
    <w:multiLevelType w:val="hybridMultilevel"/>
    <w:tmpl w:val="9E7EED52"/>
    <w:lvl w:ilvl="0" w:tplc="0DE44366">
      <w:start w:val="1"/>
      <w:numFmt w:val="decimal"/>
      <w:lvlText w:val="%1)"/>
      <w:lvlJc w:val="left"/>
      <w:pPr>
        <w:ind w:left="307" w:hanging="166"/>
      </w:pPr>
      <w:rPr>
        <w:rFonts w:ascii="Georgia" w:eastAsia="Georgia" w:hAnsi="Georgia" w:cs="Georgia" w:hint="default"/>
        <w:b w:val="0"/>
        <w:bCs w:val="0"/>
        <w:i w:val="0"/>
        <w:iCs w:val="0"/>
        <w:spacing w:val="-1"/>
        <w:w w:val="110"/>
        <w:sz w:val="14"/>
        <w:szCs w:val="14"/>
        <w:lang w:val="en-US" w:eastAsia="en-US" w:bidi="ar-SA"/>
      </w:rPr>
    </w:lvl>
    <w:lvl w:ilvl="1" w:tplc="1382A3CC">
      <w:numFmt w:val="bullet"/>
      <w:lvlText w:val="•"/>
      <w:lvlJc w:val="left"/>
      <w:pPr>
        <w:ind w:left="1318" w:hanging="166"/>
      </w:pPr>
      <w:rPr>
        <w:rFonts w:hint="default"/>
        <w:lang w:val="en-US" w:eastAsia="en-US" w:bidi="ar-SA"/>
      </w:rPr>
    </w:lvl>
    <w:lvl w:ilvl="2" w:tplc="5E3A5724">
      <w:numFmt w:val="bullet"/>
      <w:lvlText w:val="•"/>
      <w:lvlJc w:val="left"/>
      <w:pPr>
        <w:ind w:left="2337" w:hanging="166"/>
      </w:pPr>
      <w:rPr>
        <w:rFonts w:hint="default"/>
        <w:lang w:val="en-US" w:eastAsia="en-US" w:bidi="ar-SA"/>
      </w:rPr>
    </w:lvl>
    <w:lvl w:ilvl="3" w:tplc="97840EB8">
      <w:numFmt w:val="bullet"/>
      <w:lvlText w:val="•"/>
      <w:lvlJc w:val="left"/>
      <w:pPr>
        <w:ind w:left="3356" w:hanging="166"/>
      </w:pPr>
      <w:rPr>
        <w:rFonts w:hint="default"/>
        <w:lang w:val="en-US" w:eastAsia="en-US" w:bidi="ar-SA"/>
      </w:rPr>
    </w:lvl>
    <w:lvl w:ilvl="4" w:tplc="2088862E">
      <w:numFmt w:val="bullet"/>
      <w:lvlText w:val="•"/>
      <w:lvlJc w:val="left"/>
      <w:pPr>
        <w:ind w:left="4375" w:hanging="166"/>
      </w:pPr>
      <w:rPr>
        <w:rFonts w:hint="default"/>
        <w:lang w:val="en-US" w:eastAsia="en-US" w:bidi="ar-SA"/>
      </w:rPr>
    </w:lvl>
    <w:lvl w:ilvl="5" w:tplc="3AEA946C">
      <w:numFmt w:val="bullet"/>
      <w:lvlText w:val="•"/>
      <w:lvlJc w:val="left"/>
      <w:pPr>
        <w:ind w:left="5394" w:hanging="166"/>
      </w:pPr>
      <w:rPr>
        <w:rFonts w:hint="default"/>
        <w:lang w:val="en-US" w:eastAsia="en-US" w:bidi="ar-SA"/>
      </w:rPr>
    </w:lvl>
    <w:lvl w:ilvl="6" w:tplc="889C48AA">
      <w:numFmt w:val="bullet"/>
      <w:lvlText w:val="•"/>
      <w:lvlJc w:val="left"/>
      <w:pPr>
        <w:ind w:left="6413" w:hanging="166"/>
      </w:pPr>
      <w:rPr>
        <w:rFonts w:hint="default"/>
        <w:lang w:val="en-US" w:eastAsia="en-US" w:bidi="ar-SA"/>
      </w:rPr>
    </w:lvl>
    <w:lvl w:ilvl="7" w:tplc="EFD8E30A">
      <w:numFmt w:val="bullet"/>
      <w:lvlText w:val="•"/>
      <w:lvlJc w:val="left"/>
      <w:pPr>
        <w:ind w:left="7432" w:hanging="166"/>
      </w:pPr>
      <w:rPr>
        <w:rFonts w:hint="default"/>
        <w:lang w:val="en-US" w:eastAsia="en-US" w:bidi="ar-SA"/>
      </w:rPr>
    </w:lvl>
    <w:lvl w:ilvl="8" w:tplc="ABAC5EEA">
      <w:numFmt w:val="bullet"/>
      <w:lvlText w:val="•"/>
      <w:lvlJc w:val="left"/>
      <w:pPr>
        <w:ind w:left="8451" w:hanging="166"/>
      </w:pPr>
      <w:rPr>
        <w:rFonts w:hint="default"/>
        <w:lang w:val="en-US" w:eastAsia="en-US" w:bidi="ar-SA"/>
      </w:rPr>
    </w:lvl>
  </w:abstractNum>
  <w:abstractNum w:abstractNumId="1" w15:restartNumberingAfterBreak="0">
    <w:nsid w:val="01457335"/>
    <w:multiLevelType w:val="hybridMultilevel"/>
    <w:tmpl w:val="56CC23AC"/>
    <w:lvl w:ilvl="0" w:tplc="784EADE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1F07F07"/>
    <w:multiLevelType w:val="hybridMultilevel"/>
    <w:tmpl w:val="47AE44BC"/>
    <w:lvl w:ilvl="0" w:tplc="0F406CE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21A573F"/>
    <w:multiLevelType w:val="hybridMultilevel"/>
    <w:tmpl w:val="9274EE8A"/>
    <w:lvl w:ilvl="0" w:tplc="ACA843E4">
      <w:start w:val="1"/>
      <w:numFmt w:val="lowerLetter"/>
      <w:lvlText w:val="%1."/>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1" w:tplc="F8D225A2">
      <w:numFmt w:val="bullet"/>
      <w:lvlText w:val="•"/>
      <w:lvlJc w:val="left"/>
      <w:pPr>
        <w:ind w:left="1300" w:hanging="148"/>
      </w:pPr>
      <w:rPr>
        <w:rFonts w:hint="default"/>
        <w:lang w:val="en-US" w:eastAsia="en-US" w:bidi="ar-SA"/>
      </w:rPr>
    </w:lvl>
    <w:lvl w:ilvl="2" w:tplc="FF74B6CA">
      <w:numFmt w:val="bullet"/>
      <w:lvlText w:val="•"/>
      <w:lvlJc w:val="left"/>
      <w:pPr>
        <w:ind w:left="2321" w:hanging="148"/>
      </w:pPr>
      <w:rPr>
        <w:rFonts w:hint="default"/>
        <w:lang w:val="en-US" w:eastAsia="en-US" w:bidi="ar-SA"/>
      </w:rPr>
    </w:lvl>
    <w:lvl w:ilvl="3" w:tplc="EE2ED92A">
      <w:numFmt w:val="bullet"/>
      <w:lvlText w:val="•"/>
      <w:lvlJc w:val="left"/>
      <w:pPr>
        <w:ind w:left="3342" w:hanging="148"/>
      </w:pPr>
      <w:rPr>
        <w:rFonts w:hint="default"/>
        <w:lang w:val="en-US" w:eastAsia="en-US" w:bidi="ar-SA"/>
      </w:rPr>
    </w:lvl>
    <w:lvl w:ilvl="4" w:tplc="C720AD50">
      <w:numFmt w:val="bullet"/>
      <w:lvlText w:val="•"/>
      <w:lvlJc w:val="left"/>
      <w:pPr>
        <w:ind w:left="4363" w:hanging="148"/>
      </w:pPr>
      <w:rPr>
        <w:rFonts w:hint="default"/>
        <w:lang w:val="en-US" w:eastAsia="en-US" w:bidi="ar-SA"/>
      </w:rPr>
    </w:lvl>
    <w:lvl w:ilvl="5" w:tplc="530C52C0">
      <w:numFmt w:val="bullet"/>
      <w:lvlText w:val="•"/>
      <w:lvlJc w:val="left"/>
      <w:pPr>
        <w:ind w:left="5384" w:hanging="148"/>
      </w:pPr>
      <w:rPr>
        <w:rFonts w:hint="default"/>
        <w:lang w:val="en-US" w:eastAsia="en-US" w:bidi="ar-SA"/>
      </w:rPr>
    </w:lvl>
    <w:lvl w:ilvl="6" w:tplc="E0F602C0">
      <w:numFmt w:val="bullet"/>
      <w:lvlText w:val="•"/>
      <w:lvlJc w:val="left"/>
      <w:pPr>
        <w:ind w:left="6405" w:hanging="148"/>
      </w:pPr>
      <w:rPr>
        <w:rFonts w:hint="default"/>
        <w:lang w:val="en-US" w:eastAsia="en-US" w:bidi="ar-SA"/>
      </w:rPr>
    </w:lvl>
    <w:lvl w:ilvl="7" w:tplc="E0E09232">
      <w:numFmt w:val="bullet"/>
      <w:lvlText w:val="•"/>
      <w:lvlJc w:val="left"/>
      <w:pPr>
        <w:ind w:left="7426" w:hanging="148"/>
      </w:pPr>
      <w:rPr>
        <w:rFonts w:hint="default"/>
        <w:lang w:val="en-US" w:eastAsia="en-US" w:bidi="ar-SA"/>
      </w:rPr>
    </w:lvl>
    <w:lvl w:ilvl="8" w:tplc="16F286BE">
      <w:numFmt w:val="bullet"/>
      <w:lvlText w:val="•"/>
      <w:lvlJc w:val="left"/>
      <w:pPr>
        <w:ind w:left="8447" w:hanging="148"/>
      </w:pPr>
      <w:rPr>
        <w:rFonts w:hint="default"/>
        <w:lang w:val="en-US" w:eastAsia="en-US" w:bidi="ar-SA"/>
      </w:rPr>
    </w:lvl>
  </w:abstractNum>
  <w:abstractNum w:abstractNumId="4" w15:restartNumberingAfterBreak="0">
    <w:nsid w:val="02E837BD"/>
    <w:multiLevelType w:val="hybridMultilevel"/>
    <w:tmpl w:val="41E8E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3F152BC"/>
    <w:multiLevelType w:val="hybridMultilevel"/>
    <w:tmpl w:val="64A0D16E"/>
    <w:lvl w:ilvl="0" w:tplc="0E6CB0CE">
      <w:start w:val="2"/>
      <w:numFmt w:val="decimal"/>
      <w:lvlText w:val="%1."/>
      <w:lvlJc w:val="left"/>
      <w:pPr>
        <w:ind w:left="296" w:hanging="154"/>
      </w:pPr>
      <w:rPr>
        <w:rFonts w:ascii="Georgia" w:eastAsia="Georgia" w:hAnsi="Georgia" w:cs="Georgia" w:hint="default"/>
        <w:b w:val="0"/>
        <w:bCs w:val="0"/>
        <w:i w:val="0"/>
        <w:iCs w:val="0"/>
        <w:spacing w:val="-1"/>
        <w:w w:val="114"/>
        <w:sz w:val="14"/>
        <w:szCs w:val="14"/>
        <w:lang w:val="en-US" w:eastAsia="en-US" w:bidi="ar-SA"/>
      </w:rPr>
    </w:lvl>
    <w:lvl w:ilvl="1" w:tplc="573C02A6">
      <w:start w:val="1"/>
      <w:numFmt w:val="lowerLetter"/>
      <w:lvlText w:val="%2."/>
      <w:lvlJc w:val="left"/>
      <w:pPr>
        <w:ind w:left="142" w:hanging="148"/>
      </w:pPr>
      <w:rPr>
        <w:rFonts w:ascii="Georgia" w:eastAsia="Georgia" w:hAnsi="Georgia" w:cs="Georgia" w:hint="default"/>
        <w:b w:val="0"/>
        <w:bCs w:val="0"/>
        <w:i w:val="0"/>
        <w:iCs w:val="0"/>
        <w:spacing w:val="0"/>
        <w:w w:val="114"/>
        <w:sz w:val="14"/>
        <w:szCs w:val="14"/>
        <w:lang w:val="en-US" w:eastAsia="en-US" w:bidi="ar-SA"/>
      </w:rPr>
    </w:lvl>
    <w:lvl w:ilvl="2" w:tplc="FBAC79F4">
      <w:numFmt w:val="bullet"/>
      <w:lvlText w:val="•"/>
      <w:lvlJc w:val="left"/>
      <w:pPr>
        <w:ind w:left="1432" w:hanging="148"/>
      </w:pPr>
      <w:rPr>
        <w:rFonts w:hint="default"/>
        <w:lang w:val="en-US" w:eastAsia="en-US" w:bidi="ar-SA"/>
      </w:rPr>
    </w:lvl>
    <w:lvl w:ilvl="3" w:tplc="F82C7CCA">
      <w:numFmt w:val="bullet"/>
      <w:lvlText w:val="•"/>
      <w:lvlJc w:val="left"/>
      <w:pPr>
        <w:ind w:left="2564" w:hanging="148"/>
      </w:pPr>
      <w:rPr>
        <w:rFonts w:hint="default"/>
        <w:lang w:val="en-US" w:eastAsia="en-US" w:bidi="ar-SA"/>
      </w:rPr>
    </w:lvl>
    <w:lvl w:ilvl="4" w:tplc="B942CF1E">
      <w:numFmt w:val="bullet"/>
      <w:lvlText w:val="•"/>
      <w:lvlJc w:val="left"/>
      <w:pPr>
        <w:ind w:left="3696" w:hanging="148"/>
      </w:pPr>
      <w:rPr>
        <w:rFonts w:hint="default"/>
        <w:lang w:val="en-US" w:eastAsia="en-US" w:bidi="ar-SA"/>
      </w:rPr>
    </w:lvl>
    <w:lvl w:ilvl="5" w:tplc="2E4C8E8E">
      <w:numFmt w:val="bullet"/>
      <w:lvlText w:val="•"/>
      <w:lvlJc w:val="left"/>
      <w:pPr>
        <w:ind w:left="4828" w:hanging="148"/>
      </w:pPr>
      <w:rPr>
        <w:rFonts w:hint="default"/>
        <w:lang w:val="en-US" w:eastAsia="en-US" w:bidi="ar-SA"/>
      </w:rPr>
    </w:lvl>
    <w:lvl w:ilvl="6" w:tplc="5C0CB7A0">
      <w:numFmt w:val="bullet"/>
      <w:lvlText w:val="•"/>
      <w:lvlJc w:val="left"/>
      <w:pPr>
        <w:ind w:left="5960" w:hanging="148"/>
      </w:pPr>
      <w:rPr>
        <w:rFonts w:hint="default"/>
        <w:lang w:val="en-US" w:eastAsia="en-US" w:bidi="ar-SA"/>
      </w:rPr>
    </w:lvl>
    <w:lvl w:ilvl="7" w:tplc="E878BFCE">
      <w:numFmt w:val="bullet"/>
      <w:lvlText w:val="•"/>
      <w:lvlJc w:val="left"/>
      <w:pPr>
        <w:ind w:left="7093" w:hanging="148"/>
      </w:pPr>
      <w:rPr>
        <w:rFonts w:hint="default"/>
        <w:lang w:val="en-US" w:eastAsia="en-US" w:bidi="ar-SA"/>
      </w:rPr>
    </w:lvl>
    <w:lvl w:ilvl="8" w:tplc="FAFC61D8">
      <w:numFmt w:val="bullet"/>
      <w:lvlText w:val="•"/>
      <w:lvlJc w:val="left"/>
      <w:pPr>
        <w:ind w:left="8225" w:hanging="148"/>
      </w:pPr>
      <w:rPr>
        <w:rFonts w:hint="default"/>
        <w:lang w:val="en-US" w:eastAsia="en-US" w:bidi="ar-SA"/>
      </w:rPr>
    </w:lvl>
  </w:abstractNum>
  <w:abstractNum w:abstractNumId="6" w15:restartNumberingAfterBreak="0">
    <w:nsid w:val="04781A97"/>
    <w:multiLevelType w:val="multilevel"/>
    <w:tmpl w:val="AB486728"/>
    <w:lvl w:ilvl="0">
      <w:start w:val="1"/>
      <w:numFmt w:val="decimal"/>
      <w:pStyle w:val="JSKReferenceItem"/>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7" w15:restartNumberingAfterBreak="0">
    <w:nsid w:val="05122F6B"/>
    <w:multiLevelType w:val="hybridMultilevel"/>
    <w:tmpl w:val="32AA0C8A"/>
    <w:lvl w:ilvl="0" w:tplc="79BEFD4E">
      <w:start w:val="2"/>
      <w:numFmt w:val="decimal"/>
      <w:lvlText w:val="%1"/>
      <w:lvlJc w:val="left"/>
      <w:pPr>
        <w:ind w:left="900" w:hanging="361"/>
      </w:pPr>
      <w:rPr>
        <w:lang w:eastAsia="en-US" w:bidi="ar-SA"/>
      </w:rPr>
    </w:lvl>
    <w:lvl w:ilvl="1" w:tplc="2062B9E4">
      <w:numFmt w:val="none"/>
      <w:lvlText w:val=""/>
      <w:lvlJc w:val="left"/>
      <w:pPr>
        <w:tabs>
          <w:tab w:val="num" w:pos="360"/>
        </w:tabs>
        <w:ind w:left="0" w:firstLine="0"/>
      </w:pPr>
    </w:lvl>
    <w:lvl w:ilvl="2" w:tplc="14A2033A">
      <w:numFmt w:val="none"/>
      <w:lvlText w:val=""/>
      <w:lvlJc w:val="left"/>
      <w:pPr>
        <w:tabs>
          <w:tab w:val="num" w:pos="360"/>
        </w:tabs>
        <w:ind w:left="0" w:firstLine="0"/>
      </w:pPr>
    </w:lvl>
    <w:lvl w:ilvl="3" w:tplc="1590B5B2">
      <w:start w:val="1"/>
      <w:numFmt w:val="decimal"/>
      <w:lvlText w:val="%4."/>
      <w:lvlJc w:val="left"/>
      <w:pPr>
        <w:ind w:left="1390" w:hanging="284"/>
      </w:pPr>
      <w:rPr>
        <w:rFonts w:ascii="Times New Roman" w:eastAsia="Times New Roman" w:hAnsi="Times New Roman" w:cs="Times New Roman" w:hint="default"/>
        <w:w w:val="100"/>
        <w:sz w:val="24"/>
        <w:szCs w:val="24"/>
        <w:lang w:eastAsia="en-US" w:bidi="ar-SA"/>
      </w:rPr>
    </w:lvl>
    <w:lvl w:ilvl="4" w:tplc="11FEA65C">
      <w:start w:val="1"/>
      <w:numFmt w:val="lowerLetter"/>
      <w:lvlText w:val="%5."/>
      <w:lvlJc w:val="left"/>
      <w:pPr>
        <w:ind w:left="1673" w:hanging="284"/>
      </w:pPr>
      <w:rPr>
        <w:rFonts w:ascii="Times New Roman" w:eastAsia="Times New Roman" w:hAnsi="Times New Roman" w:cs="Times New Roman" w:hint="default"/>
        <w:spacing w:val="-1"/>
        <w:w w:val="100"/>
        <w:sz w:val="24"/>
        <w:szCs w:val="24"/>
        <w:lang w:eastAsia="en-US" w:bidi="ar-SA"/>
      </w:rPr>
    </w:lvl>
    <w:lvl w:ilvl="5" w:tplc="C722188C">
      <w:numFmt w:val="bullet"/>
      <w:lvlText w:val="•"/>
      <w:lvlJc w:val="left"/>
      <w:pPr>
        <w:ind w:left="1680" w:hanging="284"/>
      </w:pPr>
      <w:rPr>
        <w:lang w:eastAsia="en-US" w:bidi="ar-SA"/>
      </w:rPr>
    </w:lvl>
    <w:lvl w:ilvl="6" w:tplc="1BA600B4">
      <w:numFmt w:val="bullet"/>
      <w:lvlText w:val="•"/>
      <w:lvlJc w:val="left"/>
      <w:pPr>
        <w:ind w:left="1820" w:hanging="284"/>
      </w:pPr>
      <w:rPr>
        <w:lang w:eastAsia="en-US" w:bidi="ar-SA"/>
      </w:rPr>
    </w:lvl>
    <w:lvl w:ilvl="7" w:tplc="41FE189E">
      <w:numFmt w:val="bullet"/>
      <w:lvlText w:val="•"/>
      <w:lvlJc w:val="left"/>
      <w:pPr>
        <w:ind w:left="3880" w:hanging="284"/>
      </w:pPr>
      <w:rPr>
        <w:lang w:eastAsia="en-US" w:bidi="ar-SA"/>
      </w:rPr>
    </w:lvl>
    <w:lvl w:ilvl="8" w:tplc="C27C928C">
      <w:numFmt w:val="bullet"/>
      <w:lvlText w:val="•"/>
      <w:lvlJc w:val="left"/>
      <w:pPr>
        <w:ind w:left="5940" w:hanging="284"/>
      </w:pPr>
      <w:rPr>
        <w:lang w:eastAsia="en-US" w:bidi="ar-SA"/>
      </w:rPr>
    </w:lvl>
  </w:abstractNum>
  <w:abstractNum w:abstractNumId="8" w15:restartNumberingAfterBreak="0">
    <w:nsid w:val="0A3E2E37"/>
    <w:multiLevelType w:val="multilevel"/>
    <w:tmpl w:val="9FF0365E"/>
    <w:lvl w:ilvl="0">
      <w:start w:val="1"/>
      <w:numFmt w:val="upperRoman"/>
      <w:lvlText w:val="%1."/>
      <w:lvlJc w:val="left"/>
      <w:pPr>
        <w:ind w:left="1080" w:hanging="720"/>
      </w:pPr>
      <w:rPr>
        <w:color w:val="auto"/>
        <w:sz w:val="20"/>
      </w:rPr>
    </w:lvl>
    <w:lvl w:ilvl="1">
      <w:start w:val="3"/>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520" w:hanging="72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9" w15:restartNumberingAfterBreak="0">
    <w:nsid w:val="0A632434"/>
    <w:multiLevelType w:val="hybridMultilevel"/>
    <w:tmpl w:val="2CF29884"/>
    <w:lvl w:ilvl="0" w:tplc="992A474E">
      <w:start w:val="5"/>
      <w:numFmt w:val="lowerLetter"/>
      <w:lvlText w:val="%1."/>
      <w:lvlJc w:val="left"/>
      <w:pPr>
        <w:ind w:left="288" w:hanging="147"/>
      </w:pPr>
      <w:rPr>
        <w:rFonts w:ascii="Georgia" w:eastAsia="Georgia" w:hAnsi="Georgia" w:cs="Georgia" w:hint="default"/>
        <w:b w:val="0"/>
        <w:bCs w:val="0"/>
        <w:i w:val="0"/>
        <w:iCs w:val="0"/>
        <w:spacing w:val="0"/>
        <w:w w:val="107"/>
        <w:sz w:val="14"/>
        <w:szCs w:val="14"/>
        <w:lang w:val="en-US" w:eastAsia="en-US" w:bidi="ar-SA"/>
      </w:rPr>
    </w:lvl>
    <w:lvl w:ilvl="1" w:tplc="D0E6B422">
      <w:numFmt w:val="bullet"/>
      <w:lvlText w:val="•"/>
      <w:lvlJc w:val="left"/>
      <w:pPr>
        <w:ind w:left="1300" w:hanging="147"/>
      </w:pPr>
      <w:rPr>
        <w:rFonts w:hint="default"/>
        <w:lang w:val="en-US" w:eastAsia="en-US" w:bidi="ar-SA"/>
      </w:rPr>
    </w:lvl>
    <w:lvl w:ilvl="2" w:tplc="FE5A8D5A">
      <w:numFmt w:val="bullet"/>
      <w:lvlText w:val="•"/>
      <w:lvlJc w:val="left"/>
      <w:pPr>
        <w:ind w:left="2321" w:hanging="147"/>
      </w:pPr>
      <w:rPr>
        <w:rFonts w:hint="default"/>
        <w:lang w:val="en-US" w:eastAsia="en-US" w:bidi="ar-SA"/>
      </w:rPr>
    </w:lvl>
    <w:lvl w:ilvl="3" w:tplc="19F2A40A">
      <w:numFmt w:val="bullet"/>
      <w:lvlText w:val="•"/>
      <w:lvlJc w:val="left"/>
      <w:pPr>
        <w:ind w:left="3342" w:hanging="147"/>
      </w:pPr>
      <w:rPr>
        <w:rFonts w:hint="default"/>
        <w:lang w:val="en-US" w:eastAsia="en-US" w:bidi="ar-SA"/>
      </w:rPr>
    </w:lvl>
    <w:lvl w:ilvl="4" w:tplc="7E52B166">
      <w:numFmt w:val="bullet"/>
      <w:lvlText w:val="•"/>
      <w:lvlJc w:val="left"/>
      <w:pPr>
        <w:ind w:left="4363" w:hanging="147"/>
      </w:pPr>
      <w:rPr>
        <w:rFonts w:hint="default"/>
        <w:lang w:val="en-US" w:eastAsia="en-US" w:bidi="ar-SA"/>
      </w:rPr>
    </w:lvl>
    <w:lvl w:ilvl="5" w:tplc="2D94D99C">
      <w:numFmt w:val="bullet"/>
      <w:lvlText w:val="•"/>
      <w:lvlJc w:val="left"/>
      <w:pPr>
        <w:ind w:left="5384" w:hanging="147"/>
      </w:pPr>
      <w:rPr>
        <w:rFonts w:hint="default"/>
        <w:lang w:val="en-US" w:eastAsia="en-US" w:bidi="ar-SA"/>
      </w:rPr>
    </w:lvl>
    <w:lvl w:ilvl="6" w:tplc="CFDA8B2E">
      <w:numFmt w:val="bullet"/>
      <w:lvlText w:val="•"/>
      <w:lvlJc w:val="left"/>
      <w:pPr>
        <w:ind w:left="6405" w:hanging="147"/>
      </w:pPr>
      <w:rPr>
        <w:rFonts w:hint="default"/>
        <w:lang w:val="en-US" w:eastAsia="en-US" w:bidi="ar-SA"/>
      </w:rPr>
    </w:lvl>
    <w:lvl w:ilvl="7" w:tplc="F500C450">
      <w:numFmt w:val="bullet"/>
      <w:lvlText w:val="•"/>
      <w:lvlJc w:val="left"/>
      <w:pPr>
        <w:ind w:left="7426" w:hanging="147"/>
      </w:pPr>
      <w:rPr>
        <w:rFonts w:hint="default"/>
        <w:lang w:val="en-US" w:eastAsia="en-US" w:bidi="ar-SA"/>
      </w:rPr>
    </w:lvl>
    <w:lvl w:ilvl="8" w:tplc="B368221A">
      <w:numFmt w:val="bullet"/>
      <w:lvlText w:val="•"/>
      <w:lvlJc w:val="left"/>
      <w:pPr>
        <w:ind w:left="8447" w:hanging="147"/>
      </w:pPr>
      <w:rPr>
        <w:rFonts w:hint="default"/>
        <w:lang w:val="en-US" w:eastAsia="en-US" w:bidi="ar-SA"/>
      </w:rPr>
    </w:lvl>
  </w:abstractNum>
  <w:abstractNum w:abstractNumId="10" w15:restartNumberingAfterBreak="0">
    <w:nsid w:val="0A811CF2"/>
    <w:multiLevelType w:val="multilevel"/>
    <w:tmpl w:val="657E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B725F0"/>
    <w:multiLevelType w:val="hybridMultilevel"/>
    <w:tmpl w:val="6206FD52"/>
    <w:lvl w:ilvl="0" w:tplc="CCBE1916">
      <w:start w:val="1"/>
      <w:numFmt w:val="decimal"/>
      <w:lvlText w:val="%1)"/>
      <w:lvlJc w:val="left"/>
      <w:pPr>
        <w:ind w:left="142" w:hanging="166"/>
      </w:pPr>
      <w:rPr>
        <w:rFonts w:ascii="Georgia" w:eastAsia="Georgia" w:hAnsi="Georgia" w:cs="Georgia" w:hint="default"/>
        <w:b w:val="0"/>
        <w:bCs w:val="0"/>
        <w:i w:val="0"/>
        <w:iCs w:val="0"/>
        <w:spacing w:val="-1"/>
        <w:w w:val="127"/>
        <w:sz w:val="14"/>
        <w:szCs w:val="14"/>
        <w:lang w:val="en-US" w:eastAsia="en-US" w:bidi="ar-SA"/>
      </w:rPr>
    </w:lvl>
    <w:lvl w:ilvl="1" w:tplc="A39C372E">
      <w:numFmt w:val="bullet"/>
      <w:lvlText w:val="•"/>
      <w:lvlJc w:val="left"/>
      <w:pPr>
        <w:ind w:left="1174" w:hanging="166"/>
      </w:pPr>
      <w:rPr>
        <w:rFonts w:hint="default"/>
        <w:lang w:val="en-US" w:eastAsia="en-US" w:bidi="ar-SA"/>
      </w:rPr>
    </w:lvl>
    <w:lvl w:ilvl="2" w:tplc="41B418F4">
      <w:numFmt w:val="bullet"/>
      <w:lvlText w:val="•"/>
      <w:lvlJc w:val="left"/>
      <w:pPr>
        <w:ind w:left="2209" w:hanging="166"/>
      </w:pPr>
      <w:rPr>
        <w:rFonts w:hint="default"/>
        <w:lang w:val="en-US" w:eastAsia="en-US" w:bidi="ar-SA"/>
      </w:rPr>
    </w:lvl>
    <w:lvl w:ilvl="3" w:tplc="9B98912E">
      <w:numFmt w:val="bullet"/>
      <w:lvlText w:val="•"/>
      <w:lvlJc w:val="left"/>
      <w:pPr>
        <w:ind w:left="3244" w:hanging="166"/>
      </w:pPr>
      <w:rPr>
        <w:rFonts w:hint="default"/>
        <w:lang w:val="en-US" w:eastAsia="en-US" w:bidi="ar-SA"/>
      </w:rPr>
    </w:lvl>
    <w:lvl w:ilvl="4" w:tplc="081C62F8">
      <w:numFmt w:val="bullet"/>
      <w:lvlText w:val="•"/>
      <w:lvlJc w:val="left"/>
      <w:pPr>
        <w:ind w:left="4279" w:hanging="166"/>
      </w:pPr>
      <w:rPr>
        <w:rFonts w:hint="default"/>
        <w:lang w:val="en-US" w:eastAsia="en-US" w:bidi="ar-SA"/>
      </w:rPr>
    </w:lvl>
    <w:lvl w:ilvl="5" w:tplc="3D62387C">
      <w:numFmt w:val="bullet"/>
      <w:lvlText w:val="•"/>
      <w:lvlJc w:val="left"/>
      <w:pPr>
        <w:ind w:left="5314" w:hanging="166"/>
      </w:pPr>
      <w:rPr>
        <w:rFonts w:hint="default"/>
        <w:lang w:val="en-US" w:eastAsia="en-US" w:bidi="ar-SA"/>
      </w:rPr>
    </w:lvl>
    <w:lvl w:ilvl="6" w:tplc="489AA3B4">
      <w:numFmt w:val="bullet"/>
      <w:lvlText w:val="•"/>
      <w:lvlJc w:val="left"/>
      <w:pPr>
        <w:ind w:left="6349" w:hanging="166"/>
      </w:pPr>
      <w:rPr>
        <w:rFonts w:hint="default"/>
        <w:lang w:val="en-US" w:eastAsia="en-US" w:bidi="ar-SA"/>
      </w:rPr>
    </w:lvl>
    <w:lvl w:ilvl="7" w:tplc="C27CAE06">
      <w:numFmt w:val="bullet"/>
      <w:lvlText w:val="•"/>
      <w:lvlJc w:val="left"/>
      <w:pPr>
        <w:ind w:left="7384" w:hanging="166"/>
      </w:pPr>
      <w:rPr>
        <w:rFonts w:hint="default"/>
        <w:lang w:val="en-US" w:eastAsia="en-US" w:bidi="ar-SA"/>
      </w:rPr>
    </w:lvl>
    <w:lvl w:ilvl="8" w:tplc="C7F0D4B8">
      <w:numFmt w:val="bullet"/>
      <w:lvlText w:val="•"/>
      <w:lvlJc w:val="left"/>
      <w:pPr>
        <w:ind w:left="8419" w:hanging="166"/>
      </w:pPr>
      <w:rPr>
        <w:rFonts w:hint="default"/>
        <w:lang w:val="en-US" w:eastAsia="en-US" w:bidi="ar-SA"/>
      </w:rPr>
    </w:lvl>
  </w:abstractNum>
  <w:abstractNum w:abstractNumId="12" w15:restartNumberingAfterBreak="0">
    <w:nsid w:val="0E5B6FC5"/>
    <w:multiLevelType w:val="hybridMultilevel"/>
    <w:tmpl w:val="2202F3DC"/>
    <w:lvl w:ilvl="0" w:tplc="04090017">
      <w:start w:val="1"/>
      <w:numFmt w:val="lowerLetter"/>
      <w:lvlText w:val="%1)"/>
      <w:lvlJc w:val="left"/>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13" w15:restartNumberingAfterBreak="0">
    <w:nsid w:val="0F5E28E8"/>
    <w:multiLevelType w:val="hybridMultilevel"/>
    <w:tmpl w:val="1FA46070"/>
    <w:lvl w:ilvl="0" w:tplc="2E5CCCB2">
      <w:start w:val="1"/>
      <w:numFmt w:val="decimal"/>
      <w:lvlText w:val="%1."/>
      <w:lvlJc w:val="left"/>
      <w:pPr>
        <w:ind w:left="752" w:hanging="255"/>
        <w:jc w:val="right"/>
      </w:pPr>
      <w:rPr>
        <w:rFonts w:ascii="Georgia" w:eastAsia="Georgia" w:hAnsi="Georgia" w:cs="Georgia" w:hint="default"/>
        <w:b w:val="0"/>
        <w:bCs w:val="0"/>
        <w:i w:val="0"/>
        <w:iCs w:val="0"/>
        <w:spacing w:val="0"/>
        <w:w w:val="136"/>
        <w:sz w:val="16"/>
        <w:szCs w:val="16"/>
        <w:lang w:val="en-US" w:eastAsia="en-US" w:bidi="ar-SA"/>
      </w:rPr>
    </w:lvl>
    <w:lvl w:ilvl="1" w:tplc="3E62926A">
      <w:numFmt w:val="bullet"/>
      <w:lvlText w:val="•"/>
      <w:lvlJc w:val="left"/>
      <w:pPr>
        <w:ind w:left="1732" w:hanging="255"/>
      </w:pPr>
      <w:rPr>
        <w:rFonts w:hint="default"/>
        <w:lang w:val="en-US" w:eastAsia="en-US" w:bidi="ar-SA"/>
      </w:rPr>
    </w:lvl>
    <w:lvl w:ilvl="2" w:tplc="593EF84C">
      <w:numFmt w:val="bullet"/>
      <w:lvlText w:val="•"/>
      <w:lvlJc w:val="left"/>
      <w:pPr>
        <w:ind w:left="2705" w:hanging="255"/>
      </w:pPr>
      <w:rPr>
        <w:rFonts w:hint="default"/>
        <w:lang w:val="en-US" w:eastAsia="en-US" w:bidi="ar-SA"/>
      </w:rPr>
    </w:lvl>
    <w:lvl w:ilvl="3" w:tplc="20C44A34">
      <w:numFmt w:val="bullet"/>
      <w:lvlText w:val="•"/>
      <w:lvlJc w:val="left"/>
      <w:pPr>
        <w:ind w:left="3678" w:hanging="255"/>
      </w:pPr>
      <w:rPr>
        <w:rFonts w:hint="default"/>
        <w:lang w:val="en-US" w:eastAsia="en-US" w:bidi="ar-SA"/>
      </w:rPr>
    </w:lvl>
    <w:lvl w:ilvl="4" w:tplc="FF563DD0">
      <w:numFmt w:val="bullet"/>
      <w:lvlText w:val="•"/>
      <w:lvlJc w:val="left"/>
      <w:pPr>
        <w:ind w:left="4651" w:hanging="255"/>
      </w:pPr>
      <w:rPr>
        <w:rFonts w:hint="default"/>
        <w:lang w:val="en-US" w:eastAsia="en-US" w:bidi="ar-SA"/>
      </w:rPr>
    </w:lvl>
    <w:lvl w:ilvl="5" w:tplc="E3FCB66A">
      <w:numFmt w:val="bullet"/>
      <w:lvlText w:val="•"/>
      <w:lvlJc w:val="left"/>
      <w:pPr>
        <w:ind w:left="5624" w:hanging="255"/>
      </w:pPr>
      <w:rPr>
        <w:rFonts w:hint="default"/>
        <w:lang w:val="en-US" w:eastAsia="en-US" w:bidi="ar-SA"/>
      </w:rPr>
    </w:lvl>
    <w:lvl w:ilvl="6" w:tplc="6F4C2C00">
      <w:numFmt w:val="bullet"/>
      <w:lvlText w:val="•"/>
      <w:lvlJc w:val="left"/>
      <w:pPr>
        <w:ind w:left="6597" w:hanging="255"/>
      </w:pPr>
      <w:rPr>
        <w:rFonts w:hint="default"/>
        <w:lang w:val="en-US" w:eastAsia="en-US" w:bidi="ar-SA"/>
      </w:rPr>
    </w:lvl>
    <w:lvl w:ilvl="7" w:tplc="749E50A4">
      <w:numFmt w:val="bullet"/>
      <w:lvlText w:val="•"/>
      <w:lvlJc w:val="left"/>
      <w:pPr>
        <w:ind w:left="7570" w:hanging="255"/>
      </w:pPr>
      <w:rPr>
        <w:rFonts w:hint="default"/>
        <w:lang w:val="en-US" w:eastAsia="en-US" w:bidi="ar-SA"/>
      </w:rPr>
    </w:lvl>
    <w:lvl w:ilvl="8" w:tplc="2D8E1694">
      <w:numFmt w:val="bullet"/>
      <w:lvlText w:val="•"/>
      <w:lvlJc w:val="left"/>
      <w:pPr>
        <w:ind w:left="8543" w:hanging="255"/>
      </w:pPr>
      <w:rPr>
        <w:rFonts w:hint="default"/>
        <w:lang w:val="en-US" w:eastAsia="en-US" w:bidi="ar-SA"/>
      </w:rPr>
    </w:lvl>
  </w:abstractNum>
  <w:abstractNum w:abstractNumId="14" w15:restartNumberingAfterBreak="0">
    <w:nsid w:val="10AC461F"/>
    <w:multiLevelType w:val="hybridMultilevel"/>
    <w:tmpl w:val="A29EFFA8"/>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5" w15:restartNumberingAfterBreak="0">
    <w:nsid w:val="117909ED"/>
    <w:multiLevelType w:val="hybridMultilevel"/>
    <w:tmpl w:val="44BC35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2F0291B"/>
    <w:multiLevelType w:val="hybridMultilevel"/>
    <w:tmpl w:val="3642E7CE"/>
    <w:lvl w:ilvl="0" w:tplc="8FA8AE4E">
      <w:start w:val="1"/>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7A024220">
      <w:numFmt w:val="bullet"/>
      <w:lvlText w:val="•"/>
      <w:lvlJc w:val="left"/>
      <w:pPr>
        <w:ind w:left="1318" w:hanging="166"/>
      </w:pPr>
      <w:rPr>
        <w:rFonts w:hint="default"/>
        <w:lang w:val="en-US" w:eastAsia="en-US" w:bidi="ar-SA"/>
      </w:rPr>
    </w:lvl>
    <w:lvl w:ilvl="2" w:tplc="4AFE4776">
      <w:numFmt w:val="bullet"/>
      <w:lvlText w:val="•"/>
      <w:lvlJc w:val="left"/>
      <w:pPr>
        <w:ind w:left="2337" w:hanging="166"/>
      </w:pPr>
      <w:rPr>
        <w:rFonts w:hint="default"/>
        <w:lang w:val="en-US" w:eastAsia="en-US" w:bidi="ar-SA"/>
      </w:rPr>
    </w:lvl>
    <w:lvl w:ilvl="3" w:tplc="F068696C">
      <w:numFmt w:val="bullet"/>
      <w:lvlText w:val="•"/>
      <w:lvlJc w:val="left"/>
      <w:pPr>
        <w:ind w:left="3356" w:hanging="166"/>
      </w:pPr>
      <w:rPr>
        <w:rFonts w:hint="default"/>
        <w:lang w:val="en-US" w:eastAsia="en-US" w:bidi="ar-SA"/>
      </w:rPr>
    </w:lvl>
    <w:lvl w:ilvl="4" w:tplc="C4F8D674">
      <w:numFmt w:val="bullet"/>
      <w:lvlText w:val="•"/>
      <w:lvlJc w:val="left"/>
      <w:pPr>
        <w:ind w:left="4375" w:hanging="166"/>
      </w:pPr>
      <w:rPr>
        <w:rFonts w:hint="default"/>
        <w:lang w:val="en-US" w:eastAsia="en-US" w:bidi="ar-SA"/>
      </w:rPr>
    </w:lvl>
    <w:lvl w:ilvl="5" w:tplc="DE98038A">
      <w:numFmt w:val="bullet"/>
      <w:lvlText w:val="•"/>
      <w:lvlJc w:val="left"/>
      <w:pPr>
        <w:ind w:left="5394" w:hanging="166"/>
      </w:pPr>
      <w:rPr>
        <w:rFonts w:hint="default"/>
        <w:lang w:val="en-US" w:eastAsia="en-US" w:bidi="ar-SA"/>
      </w:rPr>
    </w:lvl>
    <w:lvl w:ilvl="6" w:tplc="2D488982">
      <w:numFmt w:val="bullet"/>
      <w:lvlText w:val="•"/>
      <w:lvlJc w:val="left"/>
      <w:pPr>
        <w:ind w:left="6413" w:hanging="166"/>
      </w:pPr>
      <w:rPr>
        <w:rFonts w:hint="default"/>
        <w:lang w:val="en-US" w:eastAsia="en-US" w:bidi="ar-SA"/>
      </w:rPr>
    </w:lvl>
    <w:lvl w:ilvl="7" w:tplc="B3CE77D0">
      <w:numFmt w:val="bullet"/>
      <w:lvlText w:val="•"/>
      <w:lvlJc w:val="left"/>
      <w:pPr>
        <w:ind w:left="7432" w:hanging="166"/>
      </w:pPr>
      <w:rPr>
        <w:rFonts w:hint="default"/>
        <w:lang w:val="en-US" w:eastAsia="en-US" w:bidi="ar-SA"/>
      </w:rPr>
    </w:lvl>
    <w:lvl w:ilvl="8" w:tplc="EE46A220">
      <w:numFmt w:val="bullet"/>
      <w:lvlText w:val="•"/>
      <w:lvlJc w:val="left"/>
      <w:pPr>
        <w:ind w:left="8451" w:hanging="166"/>
      </w:pPr>
      <w:rPr>
        <w:rFonts w:hint="default"/>
        <w:lang w:val="en-US" w:eastAsia="en-US" w:bidi="ar-SA"/>
      </w:rPr>
    </w:lvl>
  </w:abstractNum>
  <w:abstractNum w:abstractNumId="17" w15:restartNumberingAfterBreak="0">
    <w:nsid w:val="165A1DAF"/>
    <w:multiLevelType w:val="hybridMultilevel"/>
    <w:tmpl w:val="C706DCF6"/>
    <w:lvl w:ilvl="0" w:tplc="108288A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6752860"/>
    <w:multiLevelType w:val="multilevel"/>
    <w:tmpl w:val="34C0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9E684C"/>
    <w:multiLevelType w:val="hybridMultilevel"/>
    <w:tmpl w:val="148ED82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0" w15:restartNumberingAfterBreak="0">
    <w:nsid w:val="17E274C4"/>
    <w:multiLevelType w:val="hybridMultilevel"/>
    <w:tmpl w:val="CDB08C9E"/>
    <w:lvl w:ilvl="0" w:tplc="2862AF44">
      <w:start w:val="1"/>
      <w:numFmt w:val="lowerLetter"/>
      <w:lvlText w:val="%1."/>
      <w:lvlJc w:val="left"/>
      <w:pPr>
        <w:ind w:left="142" w:hanging="148"/>
      </w:pPr>
      <w:rPr>
        <w:rFonts w:ascii="Georgia" w:eastAsia="Georgia" w:hAnsi="Georgia" w:cs="Georgia" w:hint="default"/>
        <w:b w:val="0"/>
        <w:bCs w:val="0"/>
        <w:i w:val="0"/>
        <w:iCs w:val="0"/>
        <w:spacing w:val="0"/>
        <w:w w:val="108"/>
        <w:sz w:val="14"/>
        <w:szCs w:val="14"/>
        <w:lang w:val="en-US" w:eastAsia="en-US" w:bidi="ar-SA"/>
      </w:rPr>
    </w:lvl>
    <w:lvl w:ilvl="1" w:tplc="6EDA44C6">
      <w:numFmt w:val="bullet"/>
      <w:lvlText w:val="•"/>
      <w:lvlJc w:val="left"/>
      <w:pPr>
        <w:ind w:left="1174" w:hanging="148"/>
      </w:pPr>
      <w:rPr>
        <w:rFonts w:hint="default"/>
        <w:lang w:val="en-US" w:eastAsia="en-US" w:bidi="ar-SA"/>
      </w:rPr>
    </w:lvl>
    <w:lvl w:ilvl="2" w:tplc="DC16DA9A">
      <w:numFmt w:val="bullet"/>
      <w:lvlText w:val="•"/>
      <w:lvlJc w:val="left"/>
      <w:pPr>
        <w:ind w:left="2209" w:hanging="148"/>
      </w:pPr>
      <w:rPr>
        <w:rFonts w:hint="default"/>
        <w:lang w:val="en-US" w:eastAsia="en-US" w:bidi="ar-SA"/>
      </w:rPr>
    </w:lvl>
    <w:lvl w:ilvl="3" w:tplc="F2B6BA32">
      <w:numFmt w:val="bullet"/>
      <w:lvlText w:val="•"/>
      <w:lvlJc w:val="left"/>
      <w:pPr>
        <w:ind w:left="3244" w:hanging="148"/>
      </w:pPr>
      <w:rPr>
        <w:rFonts w:hint="default"/>
        <w:lang w:val="en-US" w:eastAsia="en-US" w:bidi="ar-SA"/>
      </w:rPr>
    </w:lvl>
    <w:lvl w:ilvl="4" w:tplc="BF8E601C">
      <w:numFmt w:val="bullet"/>
      <w:lvlText w:val="•"/>
      <w:lvlJc w:val="left"/>
      <w:pPr>
        <w:ind w:left="4279" w:hanging="148"/>
      </w:pPr>
      <w:rPr>
        <w:rFonts w:hint="default"/>
        <w:lang w:val="en-US" w:eastAsia="en-US" w:bidi="ar-SA"/>
      </w:rPr>
    </w:lvl>
    <w:lvl w:ilvl="5" w:tplc="7B9A4D66">
      <w:numFmt w:val="bullet"/>
      <w:lvlText w:val="•"/>
      <w:lvlJc w:val="left"/>
      <w:pPr>
        <w:ind w:left="5314" w:hanging="148"/>
      </w:pPr>
      <w:rPr>
        <w:rFonts w:hint="default"/>
        <w:lang w:val="en-US" w:eastAsia="en-US" w:bidi="ar-SA"/>
      </w:rPr>
    </w:lvl>
    <w:lvl w:ilvl="6" w:tplc="AC04AB6E">
      <w:numFmt w:val="bullet"/>
      <w:lvlText w:val="•"/>
      <w:lvlJc w:val="left"/>
      <w:pPr>
        <w:ind w:left="6349" w:hanging="148"/>
      </w:pPr>
      <w:rPr>
        <w:rFonts w:hint="default"/>
        <w:lang w:val="en-US" w:eastAsia="en-US" w:bidi="ar-SA"/>
      </w:rPr>
    </w:lvl>
    <w:lvl w:ilvl="7" w:tplc="0E5EAAAE">
      <w:numFmt w:val="bullet"/>
      <w:lvlText w:val="•"/>
      <w:lvlJc w:val="left"/>
      <w:pPr>
        <w:ind w:left="7384" w:hanging="148"/>
      </w:pPr>
      <w:rPr>
        <w:rFonts w:hint="default"/>
        <w:lang w:val="en-US" w:eastAsia="en-US" w:bidi="ar-SA"/>
      </w:rPr>
    </w:lvl>
    <w:lvl w:ilvl="8" w:tplc="72BE3C4E">
      <w:numFmt w:val="bullet"/>
      <w:lvlText w:val="•"/>
      <w:lvlJc w:val="left"/>
      <w:pPr>
        <w:ind w:left="8419" w:hanging="148"/>
      </w:pPr>
      <w:rPr>
        <w:rFonts w:hint="default"/>
        <w:lang w:val="en-US" w:eastAsia="en-US" w:bidi="ar-SA"/>
      </w:rPr>
    </w:lvl>
  </w:abstractNum>
  <w:abstractNum w:abstractNumId="21" w15:restartNumberingAfterBreak="0">
    <w:nsid w:val="1BAF4F58"/>
    <w:multiLevelType w:val="hybridMultilevel"/>
    <w:tmpl w:val="E32A721C"/>
    <w:lvl w:ilvl="0" w:tplc="1DC2EBC0">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2" w15:restartNumberingAfterBreak="0">
    <w:nsid w:val="1E0014E8"/>
    <w:multiLevelType w:val="hybridMultilevel"/>
    <w:tmpl w:val="799EFD80"/>
    <w:lvl w:ilvl="0" w:tplc="D116D5FA">
      <w:start w:val="1"/>
      <w:numFmt w:val="lowerLetter"/>
      <w:lvlText w:val="%1."/>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1" w:tplc="7B12E648">
      <w:numFmt w:val="bullet"/>
      <w:lvlText w:val="•"/>
      <w:lvlJc w:val="left"/>
      <w:pPr>
        <w:ind w:left="1300" w:hanging="148"/>
      </w:pPr>
      <w:rPr>
        <w:rFonts w:hint="default"/>
        <w:lang w:val="en-US" w:eastAsia="en-US" w:bidi="ar-SA"/>
      </w:rPr>
    </w:lvl>
    <w:lvl w:ilvl="2" w:tplc="E1C62E1E">
      <w:numFmt w:val="bullet"/>
      <w:lvlText w:val="•"/>
      <w:lvlJc w:val="left"/>
      <w:pPr>
        <w:ind w:left="2321" w:hanging="148"/>
      </w:pPr>
      <w:rPr>
        <w:rFonts w:hint="default"/>
        <w:lang w:val="en-US" w:eastAsia="en-US" w:bidi="ar-SA"/>
      </w:rPr>
    </w:lvl>
    <w:lvl w:ilvl="3" w:tplc="C1A8F7C4">
      <w:numFmt w:val="bullet"/>
      <w:lvlText w:val="•"/>
      <w:lvlJc w:val="left"/>
      <w:pPr>
        <w:ind w:left="3342" w:hanging="148"/>
      </w:pPr>
      <w:rPr>
        <w:rFonts w:hint="default"/>
        <w:lang w:val="en-US" w:eastAsia="en-US" w:bidi="ar-SA"/>
      </w:rPr>
    </w:lvl>
    <w:lvl w:ilvl="4" w:tplc="AAF28B3A">
      <w:numFmt w:val="bullet"/>
      <w:lvlText w:val="•"/>
      <w:lvlJc w:val="left"/>
      <w:pPr>
        <w:ind w:left="4363" w:hanging="148"/>
      </w:pPr>
      <w:rPr>
        <w:rFonts w:hint="default"/>
        <w:lang w:val="en-US" w:eastAsia="en-US" w:bidi="ar-SA"/>
      </w:rPr>
    </w:lvl>
    <w:lvl w:ilvl="5" w:tplc="92F0832E">
      <w:numFmt w:val="bullet"/>
      <w:lvlText w:val="•"/>
      <w:lvlJc w:val="left"/>
      <w:pPr>
        <w:ind w:left="5384" w:hanging="148"/>
      </w:pPr>
      <w:rPr>
        <w:rFonts w:hint="default"/>
        <w:lang w:val="en-US" w:eastAsia="en-US" w:bidi="ar-SA"/>
      </w:rPr>
    </w:lvl>
    <w:lvl w:ilvl="6" w:tplc="F1481C72">
      <w:numFmt w:val="bullet"/>
      <w:lvlText w:val="•"/>
      <w:lvlJc w:val="left"/>
      <w:pPr>
        <w:ind w:left="6405" w:hanging="148"/>
      </w:pPr>
      <w:rPr>
        <w:rFonts w:hint="default"/>
        <w:lang w:val="en-US" w:eastAsia="en-US" w:bidi="ar-SA"/>
      </w:rPr>
    </w:lvl>
    <w:lvl w:ilvl="7" w:tplc="C69614E8">
      <w:numFmt w:val="bullet"/>
      <w:lvlText w:val="•"/>
      <w:lvlJc w:val="left"/>
      <w:pPr>
        <w:ind w:left="7426" w:hanging="148"/>
      </w:pPr>
      <w:rPr>
        <w:rFonts w:hint="default"/>
        <w:lang w:val="en-US" w:eastAsia="en-US" w:bidi="ar-SA"/>
      </w:rPr>
    </w:lvl>
    <w:lvl w:ilvl="8" w:tplc="5D46E1C6">
      <w:numFmt w:val="bullet"/>
      <w:lvlText w:val="•"/>
      <w:lvlJc w:val="left"/>
      <w:pPr>
        <w:ind w:left="8447" w:hanging="148"/>
      </w:pPr>
      <w:rPr>
        <w:rFonts w:hint="default"/>
        <w:lang w:val="en-US" w:eastAsia="en-US" w:bidi="ar-SA"/>
      </w:rPr>
    </w:lvl>
  </w:abstractNum>
  <w:abstractNum w:abstractNumId="23" w15:restartNumberingAfterBreak="0">
    <w:nsid w:val="1E1826FE"/>
    <w:multiLevelType w:val="hybridMultilevel"/>
    <w:tmpl w:val="0EAE97EE"/>
    <w:lvl w:ilvl="0" w:tplc="229657DC">
      <w:start w:val="1"/>
      <w:numFmt w:val="decimal"/>
      <w:lvlText w:val="%1."/>
      <w:lvlJc w:val="left"/>
      <w:pPr>
        <w:ind w:left="296" w:hanging="154"/>
      </w:pPr>
      <w:rPr>
        <w:rFonts w:ascii="Georgia" w:eastAsia="Georgia" w:hAnsi="Georgia" w:cs="Georgia" w:hint="default"/>
        <w:b w:val="0"/>
        <w:bCs w:val="0"/>
        <w:i w:val="0"/>
        <w:iCs w:val="0"/>
        <w:spacing w:val="-1"/>
        <w:w w:val="115"/>
        <w:sz w:val="14"/>
        <w:szCs w:val="14"/>
        <w:lang w:val="en-US" w:eastAsia="en-US" w:bidi="ar-SA"/>
      </w:rPr>
    </w:lvl>
    <w:lvl w:ilvl="1" w:tplc="065A250A">
      <w:start w:val="1"/>
      <w:numFmt w:val="lowerLetter"/>
      <w:lvlText w:val="%2)"/>
      <w:lvlJc w:val="left"/>
      <w:pPr>
        <w:ind w:left="301" w:hanging="159"/>
      </w:pPr>
      <w:rPr>
        <w:rFonts w:ascii="Georgia" w:eastAsia="Georgia" w:hAnsi="Georgia" w:cs="Georgia" w:hint="default"/>
        <w:b w:val="0"/>
        <w:bCs w:val="0"/>
        <w:i w:val="0"/>
        <w:iCs w:val="0"/>
        <w:spacing w:val="-1"/>
        <w:w w:val="111"/>
        <w:sz w:val="14"/>
        <w:szCs w:val="14"/>
        <w:lang w:val="en-US" w:eastAsia="en-US" w:bidi="ar-SA"/>
      </w:rPr>
    </w:lvl>
    <w:lvl w:ilvl="2" w:tplc="449C8DA4">
      <w:numFmt w:val="bullet"/>
      <w:lvlText w:val="•"/>
      <w:lvlJc w:val="left"/>
      <w:pPr>
        <w:ind w:left="2337" w:hanging="159"/>
      </w:pPr>
      <w:rPr>
        <w:rFonts w:hint="default"/>
        <w:lang w:val="en-US" w:eastAsia="en-US" w:bidi="ar-SA"/>
      </w:rPr>
    </w:lvl>
    <w:lvl w:ilvl="3" w:tplc="5866B1E2">
      <w:numFmt w:val="bullet"/>
      <w:lvlText w:val="•"/>
      <w:lvlJc w:val="left"/>
      <w:pPr>
        <w:ind w:left="3356" w:hanging="159"/>
      </w:pPr>
      <w:rPr>
        <w:rFonts w:hint="default"/>
        <w:lang w:val="en-US" w:eastAsia="en-US" w:bidi="ar-SA"/>
      </w:rPr>
    </w:lvl>
    <w:lvl w:ilvl="4" w:tplc="E1668C7E">
      <w:numFmt w:val="bullet"/>
      <w:lvlText w:val="•"/>
      <w:lvlJc w:val="left"/>
      <w:pPr>
        <w:ind w:left="4375" w:hanging="159"/>
      </w:pPr>
      <w:rPr>
        <w:rFonts w:hint="default"/>
        <w:lang w:val="en-US" w:eastAsia="en-US" w:bidi="ar-SA"/>
      </w:rPr>
    </w:lvl>
    <w:lvl w:ilvl="5" w:tplc="2976E68A">
      <w:numFmt w:val="bullet"/>
      <w:lvlText w:val="•"/>
      <w:lvlJc w:val="left"/>
      <w:pPr>
        <w:ind w:left="5394" w:hanging="159"/>
      </w:pPr>
      <w:rPr>
        <w:rFonts w:hint="default"/>
        <w:lang w:val="en-US" w:eastAsia="en-US" w:bidi="ar-SA"/>
      </w:rPr>
    </w:lvl>
    <w:lvl w:ilvl="6" w:tplc="018E04CC">
      <w:numFmt w:val="bullet"/>
      <w:lvlText w:val="•"/>
      <w:lvlJc w:val="left"/>
      <w:pPr>
        <w:ind w:left="6413" w:hanging="159"/>
      </w:pPr>
      <w:rPr>
        <w:rFonts w:hint="default"/>
        <w:lang w:val="en-US" w:eastAsia="en-US" w:bidi="ar-SA"/>
      </w:rPr>
    </w:lvl>
    <w:lvl w:ilvl="7" w:tplc="65004D2C">
      <w:numFmt w:val="bullet"/>
      <w:lvlText w:val="•"/>
      <w:lvlJc w:val="left"/>
      <w:pPr>
        <w:ind w:left="7432" w:hanging="159"/>
      </w:pPr>
      <w:rPr>
        <w:rFonts w:hint="default"/>
        <w:lang w:val="en-US" w:eastAsia="en-US" w:bidi="ar-SA"/>
      </w:rPr>
    </w:lvl>
    <w:lvl w:ilvl="8" w:tplc="DF404FEE">
      <w:numFmt w:val="bullet"/>
      <w:lvlText w:val="•"/>
      <w:lvlJc w:val="left"/>
      <w:pPr>
        <w:ind w:left="8451" w:hanging="159"/>
      </w:pPr>
      <w:rPr>
        <w:rFonts w:hint="default"/>
        <w:lang w:val="en-US" w:eastAsia="en-US" w:bidi="ar-SA"/>
      </w:rPr>
    </w:lvl>
  </w:abstractNum>
  <w:abstractNum w:abstractNumId="24" w15:restartNumberingAfterBreak="0">
    <w:nsid w:val="1EE27B5D"/>
    <w:multiLevelType w:val="hybridMultilevel"/>
    <w:tmpl w:val="3740155C"/>
    <w:lvl w:ilvl="0" w:tplc="E6DABD88">
      <w:start w:val="3"/>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21045284"/>
    <w:multiLevelType w:val="hybridMultilevel"/>
    <w:tmpl w:val="248EC9DC"/>
    <w:lvl w:ilvl="0" w:tplc="544A05DC">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6" w15:restartNumberingAfterBreak="0">
    <w:nsid w:val="215B53AE"/>
    <w:multiLevelType w:val="hybridMultilevel"/>
    <w:tmpl w:val="FB6C156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7" w15:restartNumberingAfterBreak="0">
    <w:nsid w:val="21E91616"/>
    <w:multiLevelType w:val="hybridMultilevel"/>
    <w:tmpl w:val="A29EFFA8"/>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8" w15:restartNumberingAfterBreak="0">
    <w:nsid w:val="25DC16F4"/>
    <w:multiLevelType w:val="hybridMultilevel"/>
    <w:tmpl w:val="61F0CDF2"/>
    <w:lvl w:ilvl="0" w:tplc="6D20BCD6">
      <w:start w:val="1"/>
      <w:numFmt w:val="decimal"/>
      <w:lvlText w:val="%1."/>
      <w:lvlJc w:val="left"/>
      <w:pPr>
        <w:ind w:left="296" w:hanging="154"/>
      </w:pPr>
      <w:rPr>
        <w:rFonts w:ascii="Georgia" w:eastAsia="Georgia" w:hAnsi="Georgia" w:cs="Georgia" w:hint="default"/>
        <w:b w:val="0"/>
        <w:bCs w:val="0"/>
        <w:i w:val="0"/>
        <w:iCs w:val="0"/>
        <w:spacing w:val="0"/>
        <w:w w:val="108"/>
        <w:sz w:val="14"/>
        <w:szCs w:val="14"/>
        <w:lang w:val="en-US" w:eastAsia="en-US" w:bidi="ar-SA"/>
      </w:rPr>
    </w:lvl>
    <w:lvl w:ilvl="1" w:tplc="E38621AA">
      <w:start w:val="1"/>
      <w:numFmt w:val="decimal"/>
      <w:lvlText w:val="%2)"/>
      <w:lvlJc w:val="left"/>
      <w:pPr>
        <w:ind w:left="307" w:hanging="166"/>
      </w:pPr>
      <w:rPr>
        <w:rFonts w:ascii="Georgia" w:eastAsia="Georgia" w:hAnsi="Georgia" w:cs="Georgia" w:hint="default"/>
        <w:b w:val="0"/>
        <w:bCs w:val="0"/>
        <w:i w:val="0"/>
        <w:iCs w:val="0"/>
        <w:spacing w:val="0"/>
        <w:w w:val="108"/>
        <w:sz w:val="14"/>
        <w:szCs w:val="14"/>
        <w:lang w:val="en-US" w:eastAsia="en-US" w:bidi="ar-SA"/>
      </w:rPr>
    </w:lvl>
    <w:lvl w:ilvl="2" w:tplc="C250EF7E">
      <w:numFmt w:val="bullet"/>
      <w:lvlText w:val="•"/>
      <w:lvlJc w:val="left"/>
      <w:pPr>
        <w:ind w:left="2337" w:hanging="166"/>
      </w:pPr>
      <w:rPr>
        <w:rFonts w:hint="default"/>
        <w:lang w:val="en-US" w:eastAsia="en-US" w:bidi="ar-SA"/>
      </w:rPr>
    </w:lvl>
    <w:lvl w:ilvl="3" w:tplc="60D41EF2">
      <w:numFmt w:val="bullet"/>
      <w:lvlText w:val="•"/>
      <w:lvlJc w:val="left"/>
      <w:pPr>
        <w:ind w:left="3356" w:hanging="166"/>
      </w:pPr>
      <w:rPr>
        <w:rFonts w:hint="default"/>
        <w:lang w:val="en-US" w:eastAsia="en-US" w:bidi="ar-SA"/>
      </w:rPr>
    </w:lvl>
    <w:lvl w:ilvl="4" w:tplc="9A50952C">
      <w:numFmt w:val="bullet"/>
      <w:lvlText w:val="•"/>
      <w:lvlJc w:val="left"/>
      <w:pPr>
        <w:ind w:left="4375" w:hanging="166"/>
      </w:pPr>
      <w:rPr>
        <w:rFonts w:hint="default"/>
        <w:lang w:val="en-US" w:eastAsia="en-US" w:bidi="ar-SA"/>
      </w:rPr>
    </w:lvl>
    <w:lvl w:ilvl="5" w:tplc="1C6E2A9E">
      <w:numFmt w:val="bullet"/>
      <w:lvlText w:val="•"/>
      <w:lvlJc w:val="left"/>
      <w:pPr>
        <w:ind w:left="5394" w:hanging="166"/>
      </w:pPr>
      <w:rPr>
        <w:rFonts w:hint="default"/>
        <w:lang w:val="en-US" w:eastAsia="en-US" w:bidi="ar-SA"/>
      </w:rPr>
    </w:lvl>
    <w:lvl w:ilvl="6" w:tplc="65DAD658">
      <w:numFmt w:val="bullet"/>
      <w:lvlText w:val="•"/>
      <w:lvlJc w:val="left"/>
      <w:pPr>
        <w:ind w:left="6413" w:hanging="166"/>
      </w:pPr>
      <w:rPr>
        <w:rFonts w:hint="default"/>
        <w:lang w:val="en-US" w:eastAsia="en-US" w:bidi="ar-SA"/>
      </w:rPr>
    </w:lvl>
    <w:lvl w:ilvl="7" w:tplc="920C6A06">
      <w:numFmt w:val="bullet"/>
      <w:lvlText w:val="•"/>
      <w:lvlJc w:val="left"/>
      <w:pPr>
        <w:ind w:left="7432" w:hanging="166"/>
      </w:pPr>
      <w:rPr>
        <w:rFonts w:hint="default"/>
        <w:lang w:val="en-US" w:eastAsia="en-US" w:bidi="ar-SA"/>
      </w:rPr>
    </w:lvl>
    <w:lvl w:ilvl="8" w:tplc="DB76F7A8">
      <w:numFmt w:val="bullet"/>
      <w:lvlText w:val="•"/>
      <w:lvlJc w:val="left"/>
      <w:pPr>
        <w:ind w:left="8451" w:hanging="166"/>
      </w:pPr>
      <w:rPr>
        <w:rFonts w:hint="default"/>
        <w:lang w:val="en-US" w:eastAsia="en-US" w:bidi="ar-SA"/>
      </w:rPr>
    </w:lvl>
  </w:abstractNum>
  <w:abstractNum w:abstractNumId="29" w15:restartNumberingAfterBreak="0">
    <w:nsid w:val="26C80691"/>
    <w:multiLevelType w:val="hybridMultilevel"/>
    <w:tmpl w:val="1AF8EE8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28173A55"/>
    <w:multiLevelType w:val="hybridMultilevel"/>
    <w:tmpl w:val="7BB65D02"/>
    <w:lvl w:ilvl="0" w:tplc="7B340DFA">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1" w15:restartNumberingAfterBreak="0">
    <w:nsid w:val="2AC16B1D"/>
    <w:multiLevelType w:val="hybridMultilevel"/>
    <w:tmpl w:val="0F2A2C38"/>
    <w:lvl w:ilvl="0" w:tplc="E54E9B90">
      <w:numFmt w:val="bullet"/>
      <w:lvlText w:val="•"/>
      <w:lvlJc w:val="left"/>
      <w:pPr>
        <w:ind w:left="560" w:hanging="164"/>
      </w:pPr>
      <w:rPr>
        <w:rFonts w:ascii="Georgia" w:eastAsia="Georgia" w:hAnsi="Georgia" w:cs="Georgia" w:hint="default"/>
        <w:b w:val="0"/>
        <w:bCs w:val="0"/>
        <w:i w:val="0"/>
        <w:iCs w:val="0"/>
        <w:spacing w:val="0"/>
        <w:w w:val="150"/>
        <w:sz w:val="18"/>
        <w:szCs w:val="18"/>
        <w:lang w:val="en-US" w:eastAsia="en-US" w:bidi="ar-SA"/>
      </w:rPr>
    </w:lvl>
    <w:lvl w:ilvl="1" w:tplc="583C5F14">
      <w:numFmt w:val="bullet"/>
      <w:lvlText w:val="•"/>
      <w:lvlJc w:val="left"/>
      <w:pPr>
        <w:ind w:left="1524" w:hanging="164"/>
      </w:pPr>
      <w:rPr>
        <w:rFonts w:hint="default"/>
        <w:lang w:val="en-US" w:eastAsia="en-US" w:bidi="ar-SA"/>
      </w:rPr>
    </w:lvl>
    <w:lvl w:ilvl="2" w:tplc="F09C11C0">
      <w:numFmt w:val="bullet"/>
      <w:lvlText w:val="•"/>
      <w:lvlJc w:val="left"/>
      <w:pPr>
        <w:ind w:left="2488" w:hanging="164"/>
      </w:pPr>
      <w:rPr>
        <w:rFonts w:hint="default"/>
        <w:lang w:val="en-US" w:eastAsia="en-US" w:bidi="ar-SA"/>
      </w:rPr>
    </w:lvl>
    <w:lvl w:ilvl="3" w:tplc="3AF2E85A">
      <w:numFmt w:val="bullet"/>
      <w:lvlText w:val="•"/>
      <w:lvlJc w:val="left"/>
      <w:pPr>
        <w:ind w:left="3453" w:hanging="164"/>
      </w:pPr>
      <w:rPr>
        <w:rFonts w:hint="default"/>
        <w:lang w:val="en-US" w:eastAsia="en-US" w:bidi="ar-SA"/>
      </w:rPr>
    </w:lvl>
    <w:lvl w:ilvl="4" w:tplc="77E06CC2">
      <w:numFmt w:val="bullet"/>
      <w:lvlText w:val="•"/>
      <w:lvlJc w:val="left"/>
      <w:pPr>
        <w:ind w:left="4417" w:hanging="164"/>
      </w:pPr>
      <w:rPr>
        <w:rFonts w:hint="default"/>
        <w:lang w:val="en-US" w:eastAsia="en-US" w:bidi="ar-SA"/>
      </w:rPr>
    </w:lvl>
    <w:lvl w:ilvl="5" w:tplc="E752ED66">
      <w:numFmt w:val="bullet"/>
      <w:lvlText w:val="•"/>
      <w:lvlJc w:val="left"/>
      <w:pPr>
        <w:ind w:left="5382" w:hanging="164"/>
      </w:pPr>
      <w:rPr>
        <w:rFonts w:hint="default"/>
        <w:lang w:val="en-US" w:eastAsia="en-US" w:bidi="ar-SA"/>
      </w:rPr>
    </w:lvl>
    <w:lvl w:ilvl="6" w:tplc="F3FEF0C0">
      <w:numFmt w:val="bullet"/>
      <w:lvlText w:val="•"/>
      <w:lvlJc w:val="left"/>
      <w:pPr>
        <w:ind w:left="6346" w:hanging="164"/>
      </w:pPr>
      <w:rPr>
        <w:rFonts w:hint="default"/>
        <w:lang w:val="en-US" w:eastAsia="en-US" w:bidi="ar-SA"/>
      </w:rPr>
    </w:lvl>
    <w:lvl w:ilvl="7" w:tplc="8FC87E2C">
      <w:numFmt w:val="bullet"/>
      <w:lvlText w:val="•"/>
      <w:lvlJc w:val="left"/>
      <w:pPr>
        <w:ind w:left="7311" w:hanging="164"/>
      </w:pPr>
      <w:rPr>
        <w:rFonts w:hint="default"/>
        <w:lang w:val="en-US" w:eastAsia="en-US" w:bidi="ar-SA"/>
      </w:rPr>
    </w:lvl>
    <w:lvl w:ilvl="8" w:tplc="F9F823A0">
      <w:numFmt w:val="bullet"/>
      <w:lvlText w:val="•"/>
      <w:lvlJc w:val="left"/>
      <w:pPr>
        <w:ind w:left="8275" w:hanging="164"/>
      </w:pPr>
      <w:rPr>
        <w:rFonts w:hint="default"/>
        <w:lang w:val="en-US" w:eastAsia="en-US" w:bidi="ar-SA"/>
      </w:rPr>
    </w:lvl>
  </w:abstractNum>
  <w:abstractNum w:abstractNumId="32" w15:restartNumberingAfterBreak="0">
    <w:nsid w:val="2B272540"/>
    <w:multiLevelType w:val="hybridMultilevel"/>
    <w:tmpl w:val="F2D4613E"/>
    <w:lvl w:ilvl="0" w:tplc="20085878">
      <w:start w:val="1"/>
      <w:numFmt w:val="decimal"/>
      <w:lvlText w:val="%1."/>
      <w:lvlJc w:val="left"/>
      <w:pPr>
        <w:ind w:left="786" w:hanging="360"/>
      </w:pPr>
      <w:rPr>
        <w:b w:val="0"/>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33" w15:restartNumberingAfterBreak="0">
    <w:nsid w:val="32BC2232"/>
    <w:multiLevelType w:val="hybridMultilevel"/>
    <w:tmpl w:val="3C7605D2"/>
    <w:lvl w:ilvl="0" w:tplc="B2AE4D5E">
      <w:start w:val="4"/>
      <w:numFmt w:val="lowerLetter"/>
      <w:lvlText w:val="%1."/>
      <w:lvlJc w:val="left"/>
      <w:pPr>
        <w:ind w:left="296" w:hanging="155"/>
      </w:pPr>
      <w:rPr>
        <w:rFonts w:ascii="Georgia" w:eastAsia="Georgia" w:hAnsi="Georgia" w:cs="Georgia" w:hint="default"/>
        <w:b w:val="0"/>
        <w:bCs w:val="0"/>
        <w:i w:val="0"/>
        <w:iCs w:val="0"/>
        <w:spacing w:val="0"/>
        <w:w w:val="112"/>
        <w:sz w:val="14"/>
        <w:szCs w:val="14"/>
        <w:lang w:val="en-US" w:eastAsia="en-US" w:bidi="ar-SA"/>
      </w:rPr>
    </w:lvl>
    <w:lvl w:ilvl="1" w:tplc="82D49680">
      <w:numFmt w:val="bullet"/>
      <w:lvlText w:val="•"/>
      <w:lvlJc w:val="left"/>
      <w:pPr>
        <w:ind w:left="1318" w:hanging="155"/>
      </w:pPr>
      <w:rPr>
        <w:rFonts w:hint="default"/>
        <w:lang w:val="en-US" w:eastAsia="en-US" w:bidi="ar-SA"/>
      </w:rPr>
    </w:lvl>
    <w:lvl w:ilvl="2" w:tplc="25E2CD84">
      <w:numFmt w:val="bullet"/>
      <w:lvlText w:val="•"/>
      <w:lvlJc w:val="left"/>
      <w:pPr>
        <w:ind w:left="2337" w:hanging="155"/>
      </w:pPr>
      <w:rPr>
        <w:rFonts w:hint="default"/>
        <w:lang w:val="en-US" w:eastAsia="en-US" w:bidi="ar-SA"/>
      </w:rPr>
    </w:lvl>
    <w:lvl w:ilvl="3" w:tplc="D438DE12">
      <w:numFmt w:val="bullet"/>
      <w:lvlText w:val="•"/>
      <w:lvlJc w:val="left"/>
      <w:pPr>
        <w:ind w:left="3356" w:hanging="155"/>
      </w:pPr>
      <w:rPr>
        <w:rFonts w:hint="default"/>
        <w:lang w:val="en-US" w:eastAsia="en-US" w:bidi="ar-SA"/>
      </w:rPr>
    </w:lvl>
    <w:lvl w:ilvl="4" w:tplc="D68C57A0">
      <w:numFmt w:val="bullet"/>
      <w:lvlText w:val="•"/>
      <w:lvlJc w:val="left"/>
      <w:pPr>
        <w:ind w:left="4375" w:hanging="155"/>
      </w:pPr>
      <w:rPr>
        <w:rFonts w:hint="default"/>
        <w:lang w:val="en-US" w:eastAsia="en-US" w:bidi="ar-SA"/>
      </w:rPr>
    </w:lvl>
    <w:lvl w:ilvl="5" w:tplc="271CD74E">
      <w:numFmt w:val="bullet"/>
      <w:lvlText w:val="•"/>
      <w:lvlJc w:val="left"/>
      <w:pPr>
        <w:ind w:left="5394" w:hanging="155"/>
      </w:pPr>
      <w:rPr>
        <w:rFonts w:hint="default"/>
        <w:lang w:val="en-US" w:eastAsia="en-US" w:bidi="ar-SA"/>
      </w:rPr>
    </w:lvl>
    <w:lvl w:ilvl="6" w:tplc="8020EEB6">
      <w:numFmt w:val="bullet"/>
      <w:lvlText w:val="•"/>
      <w:lvlJc w:val="left"/>
      <w:pPr>
        <w:ind w:left="6413" w:hanging="155"/>
      </w:pPr>
      <w:rPr>
        <w:rFonts w:hint="default"/>
        <w:lang w:val="en-US" w:eastAsia="en-US" w:bidi="ar-SA"/>
      </w:rPr>
    </w:lvl>
    <w:lvl w:ilvl="7" w:tplc="4C142DF0">
      <w:numFmt w:val="bullet"/>
      <w:lvlText w:val="•"/>
      <w:lvlJc w:val="left"/>
      <w:pPr>
        <w:ind w:left="7432" w:hanging="155"/>
      </w:pPr>
      <w:rPr>
        <w:rFonts w:hint="default"/>
        <w:lang w:val="en-US" w:eastAsia="en-US" w:bidi="ar-SA"/>
      </w:rPr>
    </w:lvl>
    <w:lvl w:ilvl="8" w:tplc="D38E9C10">
      <w:numFmt w:val="bullet"/>
      <w:lvlText w:val="•"/>
      <w:lvlJc w:val="left"/>
      <w:pPr>
        <w:ind w:left="8451" w:hanging="155"/>
      </w:pPr>
      <w:rPr>
        <w:rFonts w:hint="default"/>
        <w:lang w:val="en-US" w:eastAsia="en-US" w:bidi="ar-SA"/>
      </w:rPr>
    </w:lvl>
  </w:abstractNum>
  <w:abstractNum w:abstractNumId="34" w15:restartNumberingAfterBreak="0">
    <w:nsid w:val="34182986"/>
    <w:multiLevelType w:val="hybridMultilevel"/>
    <w:tmpl w:val="6CEADEE8"/>
    <w:lvl w:ilvl="0" w:tplc="21343910">
      <w:start w:val="1"/>
      <w:numFmt w:val="lowerLetter"/>
      <w:lvlText w:val="%1."/>
      <w:lvlJc w:val="left"/>
      <w:pPr>
        <w:ind w:left="142" w:hanging="148"/>
      </w:pPr>
      <w:rPr>
        <w:rFonts w:ascii="Georgia" w:eastAsia="Georgia" w:hAnsi="Georgia" w:cs="Georgia" w:hint="default"/>
        <w:b w:val="0"/>
        <w:bCs w:val="0"/>
        <w:i w:val="0"/>
        <w:iCs w:val="0"/>
        <w:spacing w:val="-1"/>
        <w:w w:val="114"/>
        <w:sz w:val="14"/>
        <w:szCs w:val="14"/>
        <w:lang w:val="en-US" w:eastAsia="en-US" w:bidi="ar-SA"/>
      </w:rPr>
    </w:lvl>
    <w:lvl w:ilvl="1" w:tplc="75301272">
      <w:numFmt w:val="bullet"/>
      <w:lvlText w:val="•"/>
      <w:lvlJc w:val="left"/>
      <w:pPr>
        <w:ind w:left="1174" w:hanging="148"/>
      </w:pPr>
      <w:rPr>
        <w:rFonts w:hint="default"/>
        <w:lang w:val="en-US" w:eastAsia="en-US" w:bidi="ar-SA"/>
      </w:rPr>
    </w:lvl>
    <w:lvl w:ilvl="2" w:tplc="FBC8BEA8">
      <w:numFmt w:val="bullet"/>
      <w:lvlText w:val="•"/>
      <w:lvlJc w:val="left"/>
      <w:pPr>
        <w:ind w:left="2209" w:hanging="148"/>
      </w:pPr>
      <w:rPr>
        <w:rFonts w:hint="default"/>
        <w:lang w:val="en-US" w:eastAsia="en-US" w:bidi="ar-SA"/>
      </w:rPr>
    </w:lvl>
    <w:lvl w:ilvl="3" w:tplc="ACDE48CC">
      <w:numFmt w:val="bullet"/>
      <w:lvlText w:val="•"/>
      <w:lvlJc w:val="left"/>
      <w:pPr>
        <w:ind w:left="3244" w:hanging="148"/>
      </w:pPr>
      <w:rPr>
        <w:rFonts w:hint="default"/>
        <w:lang w:val="en-US" w:eastAsia="en-US" w:bidi="ar-SA"/>
      </w:rPr>
    </w:lvl>
    <w:lvl w:ilvl="4" w:tplc="0DF6D92E">
      <w:numFmt w:val="bullet"/>
      <w:lvlText w:val="•"/>
      <w:lvlJc w:val="left"/>
      <w:pPr>
        <w:ind w:left="4279" w:hanging="148"/>
      </w:pPr>
      <w:rPr>
        <w:rFonts w:hint="default"/>
        <w:lang w:val="en-US" w:eastAsia="en-US" w:bidi="ar-SA"/>
      </w:rPr>
    </w:lvl>
    <w:lvl w:ilvl="5" w:tplc="61DCC938">
      <w:numFmt w:val="bullet"/>
      <w:lvlText w:val="•"/>
      <w:lvlJc w:val="left"/>
      <w:pPr>
        <w:ind w:left="5314" w:hanging="148"/>
      </w:pPr>
      <w:rPr>
        <w:rFonts w:hint="default"/>
        <w:lang w:val="en-US" w:eastAsia="en-US" w:bidi="ar-SA"/>
      </w:rPr>
    </w:lvl>
    <w:lvl w:ilvl="6" w:tplc="E598B170">
      <w:numFmt w:val="bullet"/>
      <w:lvlText w:val="•"/>
      <w:lvlJc w:val="left"/>
      <w:pPr>
        <w:ind w:left="6349" w:hanging="148"/>
      </w:pPr>
      <w:rPr>
        <w:rFonts w:hint="default"/>
        <w:lang w:val="en-US" w:eastAsia="en-US" w:bidi="ar-SA"/>
      </w:rPr>
    </w:lvl>
    <w:lvl w:ilvl="7" w:tplc="C4B61126">
      <w:numFmt w:val="bullet"/>
      <w:lvlText w:val="•"/>
      <w:lvlJc w:val="left"/>
      <w:pPr>
        <w:ind w:left="7384" w:hanging="148"/>
      </w:pPr>
      <w:rPr>
        <w:rFonts w:hint="default"/>
        <w:lang w:val="en-US" w:eastAsia="en-US" w:bidi="ar-SA"/>
      </w:rPr>
    </w:lvl>
    <w:lvl w:ilvl="8" w:tplc="4CAA89F8">
      <w:numFmt w:val="bullet"/>
      <w:lvlText w:val="•"/>
      <w:lvlJc w:val="left"/>
      <w:pPr>
        <w:ind w:left="8419" w:hanging="148"/>
      </w:pPr>
      <w:rPr>
        <w:rFonts w:hint="default"/>
        <w:lang w:val="en-US" w:eastAsia="en-US" w:bidi="ar-SA"/>
      </w:rPr>
    </w:lvl>
  </w:abstractNum>
  <w:abstractNum w:abstractNumId="35" w15:restartNumberingAfterBreak="0">
    <w:nsid w:val="3502409E"/>
    <w:multiLevelType w:val="hybridMultilevel"/>
    <w:tmpl w:val="734A75CC"/>
    <w:lvl w:ilvl="0" w:tplc="9432B8AC">
      <w:start w:val="1"/>
      <w:numFmt w:val="lowerLetter"/>
      <w:lvlText w:val="%1."/>
      <w:lvlJc w:val="left"/>
      <w:pPr>
        <w:ind w:left="142" w:hanging="148"/>
      </w:pPr>
      <w:rPr>
        <w:rFonts w:ascii="Georgia" w:eastAsia="Georgia" w:hAnsi="Georgia" w:cs="Georgia" w:hint="default"/>
        <w:b w:val="0"/>
        <w:bCs w:val="0"/>
        <w:i w:val="0"/>
        <w:iCs w:val="0"/>
        <w:spacing w:val="0"/>
        <w:w w:val="114"/>
        <w:sz w:val="14"/>
        <w:szCs w:val="14"/>
        <w:lang w:val="en-US" w:eastAsia="en-US" w:bidi="ar-SA"/>
      </w:rPr>
    </w:lvl>
    <w:lvl w:ilvl="1" w:tplc="4C54B0A2">
      <w:numFmt w:val="bullet"/>
      <w:lvlText w:val="•"/>
      <w:lvlJc w:val="left"/>
      <w:pPr>
        <w:ind w:left="1174" w:hanging="148"/>
      </w:pPr>
      <w:rPr>
        <w:rFonts w:hint="default"/>
        <w:lang w:val="en-US" w:eastAsia="en-US" w:bidi="ar-SA"/>
      </w:rPr>
    </w:lvl>
    <w:lvl w:ilvl="2" w:tplc="B2F4F240">
      <w:numFmt w:val="bullet"/>
      <w:lvlText w:val="•"/>
      <w:lvlJc w:val="left"/>
      <w:pPr>
        <w:ind w:left="2209" w:hanging="148"/>
      </w:pPr>
      <w:rPr>
        <w:rFonts w:hint="default"/>
        <w:lang w:val="en-US" w:eastAsia="en-US" w:bidi="ar-SA"/>
      </w:rPr>
    </w:lvl>
    <w:lvl w:ilvl="3" w:tplc="40042992">
      <w:numFmt w:val="bullet"/>
      <w:lvlText w:val="•"/>
      <w:lvlJc w:val="left"/>
      <w:pPr>
        <w:ind w:left="3244" w:hanging="148"/>
      </w:pPr>
      <w:rPr>
        <w:rFonts w:hint="default"/>
        <w:lang w:val="en-US" w:eastAsia="en-US" w:bidi="ar-SA"/>
      </w:rPr>
    </w:lvl>
    <w:lvl w:ilvl="4" w:tplc="44641A12">
      <w:numFmt w:val="bullet"/>
      <w:lvlText w:val="•"/>
      <w:lvlJc w:val="left"/>
      <w:pPr>
        <w:ind w:left="4279" w:hanging="148"/>
      </w:pPr>
      <w:rPr>
        <w:rFonts w:hint="default"/>
        <w:lang w:val="en-US" w:eastAsia="en-US" w:bidi="ar-SA"/>
      </w:rPr>
    </w:lvl>
    <w:lvl w:ilvl="5" w:tplc="734CBF00">
      <w:numFmt w:val="bullet"/>
      <w:lvlText w:val="•"/>
      <w:lvlJc w:val="left"/>
      <w:pPr>
        <w:ind w:left="5314" w:hanging="148"/>
      </w:pPr>
      <w:rPr>
        <w:rFonts w:hint="default"/>
        <w:lang w:val="en-US" w:eastAsia="en-US" w:bidi="ar-SA"/>
      </w:rPr>
    </w:lvl>
    <w:lvl w:ilvl="6" w:tplc="DC429148">
      <w:numFmt w:val="bullet"/>
      <w:lvlText w:val="•"/>
      <w:lvlJc w:val="left"/>
      <w:pPr>
        <w:ind w:left="6349" w:hanging="148"/>
      </w:pPr>
      <w:rPr>
        <w:rFonts w:hint="default"/>
        <w:lang w:val="en-US" w:eastAsia="en-US" w:bidi="ar-SA"/>
      </w:rPr>
    </w:lvl>
    <w:lvl w:ilvl="7" w:tplc="095EA4EE">
      <w:numFmt w:val="bullet"/>
      <w:lvlText w:val="•"/>
      <w:lvlJc w:val="left"/>
      <w:pPr>
        <w:ind w:left="7384" w:hanging="148"/>
      </w:pPr>
      <w:rPr>
        <w:rFonts w:hint="default"/>
        <w:lang w:val="en-US" w:eastAsia="en-US" w:bidi="ar-SA"/>
      </w:rPr>
    </w:lvl>
    <w:lvl w:ilvl="8" w:tplc="A922151C">
      <w:numFmt w:val="bullet"/>
      <w:lvlText w:val="•"/>
      <w:lvlJc w:val="left"/>
      <w:pPr>
        <w:ind w:left="8419" w:hanging="148"/>
      </w:pPr>
      <w:rPr>
        <w:rFonts w:hint="default"/>
        <w:lang w:val="en-US" w:eastAsia="en-US" w:bidi="ar-SA"/>
      </w:rPr>
    </w:lvl>
  </w:abstractNum>
  <w:abstractNum w:abstractNumId="36" w15:restartNumberingAfterBreak="0">
    <w:nsid w:val="37E50A5D"/>
    <w:multiLevelType w:val="hybridMultilevel"/>
    <w:tmpl w:val="98D0DE34"/>
    <w:lvl w:ilvl="0" w:tplc="0421000F">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37" w15:restartNumberingAfterBreak="0">
    <w:nsid w:val="39AE193E"/>
    <w:multiLevelType w:val="hybridMultilevel"/>
    <w:tmpl w:val="4F469AC8"/>
    <w:lvl w:ilvl="0" w:tplc="75907B3C">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4B1253EA">
      <w:numFmt w:val="bullet"/>
      <w:lvlText w:val="•"/>
      <w:lvlJc w:val="left"/>
      <w:pPr>
        <w:ind w:left="1318" w:hanging="154"/>
      </w:pPr>
      <w:rPr>
        <w:rFonts w:hint="default"/>
        <w:lang w:val="en-US" w:eastAsia="en-US" w:bidi="ar-SA"/>
      </w:rPr>
    </w:lvl>
    <w:lvl w:ilvl="2" w:tplc="90442A2E">
      <w:numFmt w:val="bullet"/>
      <w:lvlText w:val="•"/>
      <w:lvlJc w:val="left"/>
      <w:pPr>
        <w:ind w:left="2337" w:hanging="154"/>
      </w:pPr>
      <w:rPr>
        <w:rFonts w:hint="default"/>
        <w:lang w:val="en-US" w:eastAsia="en-US" w:bidi="ar-SA"/>
      </w:rPr>
    </w:lvl>
    <w:lvl w:ilvl="3" w:tplc="A6E89AA2">
      <w:numFmt w:val="bullet"/>
      <w:lvlText w:val="•"/>
      <w:lvlJc w:val="left"/>
      <w:pPr>
        <w:ind w:left="3356" w:hanging="154"/>
      </w:pPr>
      <w:rPr>
        <w:rFonts w:hint="default"/>
        <w:lang w:val="en-US" w:eastAsia="en-US" w:bidi="ar-SA"/>
      </w:rPr>
    </w:lvl>
    <w:lvl w:ilvl="4" w:tplc="C8EE09D4">
      <w:numFmt w:val="bullet"/>
      <w:lvlText w:val="•"/>
      <w:lvlJc w:val="left"/>
      <w:pPr>
        <w:ind w:left="4375" w:hanging="154"/>
      </w:pPr>
      <w:rPr>
        <w:rFonts w:hint="default"/>
        <w:lang w:val="en-US" w:eastAsia="en-US" w:bidi="ar-SA"/>
      </w:rPr>
    </w:lvl>
    <w:lvl w:ilvl="5" w:tplc="86748674">
      <w:numFmt w:val="bullet"/>
      <w:lvlText w:val="•"/>
      <w:lvlJc w:val="left"/>
      <w:pPr>
        <w:ind w:left="5394" w:hanging="154"/>
      </w:pPr>
      <w:rPr>
        <w:rFonts w:hint="default"/>
        <w:lang w:val="en-US" w:eastAsia="en-US" w:bidi="ar-SA"/>
      </w:rPr>
    </w:lvl>
    <w:lvl w:ilvl="6" w:tplc="A8A09D6C">
      <w:numFmt w:val="bullet"/>
      <w:lvlText w:val="•"/>
      <w:lvlJc w:val="left"/>
      <w:pPr>
        <w:ind w:left="6413" w:hanging="154"/>
      </w:pPr>
      <w:rPr>
        <w:rFonts w:hint="default"/>
        <w:lang w:val="en-US" w:eastAsia="en-US" w:bidi="ar-SA"/>
      </w:rPr>
    </w:lvl>
    <w:lvl w:ilvl="7" w:tplc="B1A45C36">
      <w:numFmt w:val="bullet"/>
      <w:lvlText w:val="•"/>
      <w:lvlJc w:val="left"/>
      <w:pPr>
        <w:ind w:left="7432" w:hanging="154"/>
      </w:pPr>
      <w:rPr>
        <w:rFonts w:hint="default"/>
        <w:lang w:val="en-US" w:eastAsia="en-US" w:bidi="ar-SA"/>
      </w:rPr>
    </w:lvl>
    <w:lvl w:ilvl="8" w:tplc="213661D6">
      <w:numFmt w:val="bullet"/>
      <w:lvlText w:val="•"/>
      <w:lvlJc w:val="left"/>
      <w:pPr>
        <w:ind w:left="8451" w:hanging="154"/>
      </w:pPr>
      <w:rPr>
        <w:rFonts w:hint="default"/>
        <w:lang w:val="en-US" w:eastAsia="en-US" w:bidi="ar-SA"/>
      </w:rPr>
    </w:lvl>
  </w:abstractNum>
  <w:abstractNum w:abstractNumId="38" w15:restartNumberingAfterBreak="0">
    <w:nsid w:val="3B83506E"/>
    <w:multiLevelType w:val="hybridMultilevel"/>
    <w:tmpl w:val="6EF884F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9" w15:restartNumberingAfterBreak="0">
    <w:nsid w:val="3D97175A"/>
    <w:multiLevelType w:val="hybridMultilevel"/>
    <w:tmpl w:val="D62859BC"/>
    <w:lvl w:ilvl="0" w:tplc="9F0C2F0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15:restartNumberingAfterBreak="0">
    <w:nsid w:val="3E336B92"/>
    <w:multiLevelType w:val="hybridMultilevel"/>
    <w:tmpl w:val="0136B3BE"/>
    <w:lvl w:ilvl="0" w:tplc="20FEF6E2">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41" w15:restartNumberingAfterBreak="0">
    <w:nsid w:val="3E377291"/>
    <w:multiLevelType w:val="hybridMultilevel"/>
    <w:tmpl w:val="C706DCF6"/>
    <w:lvl w:ilvl="0" w:tplc="108288A8">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2" w15:restartNumberingAfterBreak="0">
    <w:nsid w:val="3F032115"/>
    <w:multiLevelType w:val="hybridMultilevel"/>
    <w:tmpl w:val="DB1C80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409257DC"/>
    <w:multiLevelType w:val="hybridMultilevel"/>
    <w:tmpl w:val="D8D04924"/>
    <w:lvl w:ilvl="0" w:tplc="64FCB44C">
      <w:start w:val="1"/>
      <w:numFmt w:val="upperRoman"/>
      <w:lvlText w:val="%1."/>
      <w:lvlJc w:val="left"/>
      <w:pPr>
        <w:ind w:left="307" w:hanging="165"/>
      </w:pPr>
      <w:rPr>
        <w:rFonts w:ascii="Georgia" w:eastAsia="Georgia" w:hAnsi="Georgia" w:cs="Georgia" w:hint="default"/>
        <w:b w:val="0"/>
        <w:bCs w:val="0"/>
        <w:i w:val="0"/>
        <w:iCs w:val="0"/>
        <w:spacing w:val="0"/>
        <w:w w:val="108"/>
        <w:sz w:val="16"/>
        <w:szCs w:val="16"/>
        <w:lang w:val="en-US" w:eastAsia="en-US" w:bidi="ar-SA"/>
      </w:rPr>
    </w:lvl>
    <w:lvl w:ilvl="1" w:tplc="6DF00852">
      <w:start w:val="1"/>
      <w:numFmt w:val="lowerLetter"/>
      <w:lvlText w:val="%2."/>
      <w:lvlJc w:val="left"/>
      <w:pPr>
        <w:ind w:left="142" w:hanging="148"/>
      </w:pPr>
      <w:rPr>
        <w:rFonts w:ascii="Georgia" w:eastAsia="Georgia" w:hAnsi="Georgia" w:cs="Georgia" w:hint="default"/>
        <w:b w:val="0"/>
        <w:bCs w:val="0"/>
        <w:i w:val="0"/>
        <w:iCs w:val="0"/>
        <w:spacing w:val="-1"/>
        <w:w w:val="116"/>
        <w:sz w:val="14"/>
        <w:szCs w:val="14"/>
        <w:lang w:val="en-US" w:eastAsia="en-US" w:bidi="ar-SA"/>
      </w:rPr>
    </w:lvl>
    <w:lvl w:ilvl="2" w:tplc="B120ACEC">
      <w:numFmt w:val="bullet"/>
      <w:lvlText w:val="•"/>
      <w:lvlJc w:val="left"/>
      <w:pPr>
        <w:ind w:left="1432" w:hanging="148"/>
      </w:pPr>
      <w:rPr>
        <w:rFonts w:hint="default"/>
        <w:lang w:val="en-US" w:eastAsia="en-US" w:bidi="ar-SA"/>
      </w:rPr>
    </w:lvl>
    <w:lvl w:ilvl="3" w:tplc="83F6E7D6">
      <w:numFmt w:val="bullet"/>
      <w:lvlText w:val="•"/>
      <w:lvlJc w:val="left"/>
      <w:pPr>
        <w:ind w:left="2564" w:hanging="148"/>
      </w:pPr>
      <w:rPr>
        <w:rFonts w:hint="default"/>
        <w:lang w:val="en-US" w:eastAsia="en-US" w:bidi="ar-SA"/>
      </w:rPr>
    </w:lvl>
    <w:lvl w:ilvl="4" w:tplc="95A46348">
      <w:numFmt w:val="bullet"/>
      <w:lvlText w:val="•"/>
      <w:lvlJc w:val="left"/>
      <w:pPr>
        <w:ind w:left="3696" w:hanging="148"/>
      </w:pPr>
      <w:rPr>
        <w:rFonts w:hint="default"/>
        <w:lang w:val="en-US" w:eastAsia="en-US" w:bidi="ar-SA"/>
      </w:rPr>
    </w:lvl>
    <w:lvl w:ilvl="5" w:tplc="412A325A">
      <w:numFmt w:val="bullet"/>
      <w:lvlText w:val="•"/>
      <w:lvlJc w:val="left"/>
      <w:pPr>
        <w:ind w:left="4828" w:hanging="148"/>
      </w:pPr>
      <w:rPr>
        <w:rFonts w:hint="default"/>
        <w:lang w:val="en-US" w:eastAsia="en-US" w:bidi="ar-SA"/>
      </w:rPr>
    </w:lvl>
    <w:lvl w:ilvl="6" w:tplc="F95CDFC8">
      <w:numFmt w:val="bullet"/>
      <w:lvlText w:val="•"/>
      <w:lvlJc w:val="left"/>
      <w:pPr>
        <w:ind w:left="5960" w:hanging="148"/>
      </w:pPr>
      <w:rPr>
        <w:rFonts w:hint="default"/>
        <w:lang w:val="en-US" w:eastAsia="en-US" w:bidi="ar-SA"/>
      </w:rPr>
    </w:lvl>
    <w:lvl w:ilvl="7" w:tplc="BE9CFD08">
      <w:numFmt w:val="bullet"/>
      <w:lvlText w:val="•"/>
      <w:lvlJc w:val="left"/>
      <w:pPr>
        <w:ind w:left="7093" w:hanging="148"/>
      </w:pPr>
      <w:rPr>
        <w:rFonts w:hint="default"/>
        <w:lang w:val="en-US" w:eastAsia="en-US" w:bidi="ar-SA"/>
      </w:rPr>
    </w:lvl>
    <w:lvl w:ilvl="8" w:tplc="E9C24A78">
      <w:numFmt w:val="bullet"/>
      <w:lvlText w:val="•"/>
      <w:lvlJc w:val="left"/>
      <w:pPr>
        <w:ind w:left="8225" w:hanging="148"/>
      </w:pPr>
      <w:rPr>
        <w:rFonts w:hint="default"/>
        <w:lang w:val="en-US" w:eastAsia="en-US" w:bidi="ar-SA"/>
      </w:rPr>
    </w:lvl>
  </w:abstractNum>
  <w:abstractNum w:abstractNumId="44" w15:restartNumberingAfterBreak="0">
    <w:nsid w:val="43C641CC"/>
    <w:multiLevelType w:val="hybridMultilevel"/>
    <w:tmpl w:val="C33430C2"/>
    <w:lvl w:ilvl="0" w:tplc="F56A8B90">
      <w:start w:val="1"/>
      <w:numFmt w:val="decimal"/>
      <w:lvlText w:val="%1."/>
      <w:lvlJc w:val="left"/>
      <w:pPr>
        <w:ind w:left="296" w:hanging="154"/>
      </w:pPr>
      <w:rPr>
        <w:rFonts w:ascii="Georgia" w:eastAsia="Georgia" w:hAnsi="Georgia" w:cs="Georgia" w:hint="default"/>
        <w:b w:val="0"/>
        <w:bCs w:val="0"/>
        <w:i w:val="0"/>
        <w:iCs w:val="0"/>
        <w:spacing w:val="0"/>
        <w:w w:val="112"/>
        <w:sz w:val="14"/>
        <w:szCs w:val="14"/>
        <w:lang w:val="en-US" w:eastAsia="en-US" w:bidi="ar-SA"/>
      </w:rPr>
    </w:lvl>
    <w:lvl w:ilvl="1" w:tplc="B0E28426">
      <w:start w:val="1"/>
      <w:numFmt w:val="lowerLetter"/>
      <w:lvlText w:val="%2."/>
      <w:lvlJc w:val="left"/>
      <w:pPr>
        <w:ind w:left="289" w:hanging="148"/>
      </w:pPr>
      <w:rPr>
        <w:rFonts w:ascii="Georgia" w:eastAsia="Georgia" w:hAnsi="Georgia" w:cs="Georgia" w:hint="default"/>
        <w:b w:val="0"/>
        <w:bCs w:val="0"/>
        <w:i w:val="0"/>
        <w:iCs w:val="0"/>
        <w:spacing w:val="-1"/>
        <w:w w:val="112"/>
        <w:sz w:val="14"/>
        <w:szCs w:val="14"/>
        <w:lang w:val="en-US" w:eastAsia="en-US" w:bidi="ar-SA"/>
      </w:rPr>
    </w:lvl>
    <w:lvl w:ilvl="2" w:tplc="21284902">
      <w:numFmt w:val="bullet"/>
      <w:lvlText w:val="•"/>
      <w:lvlJc w:val="left"/>
      <w:pPr>
        <w:ind w:left="1432" w:hanging="148"/>
      </w:pPr>
      <w:rPr>
        <w:rFonts w:hint="default"/>
        <w:lang w:val="en-US" w:eastAsia="en-US" w:bidi="ar-SA"/>
      </w:rPr>
    </w:lvl>
    <w:lvl w:ilvl="3" w:tplc="4A26F578">
      <w:numFmt w:val="bullet"/>
      <w:lvlText w:val="•"/>
      <w:lvlJc w:val="left"/>
      <w:pPr>
        <w:ind w:left="2564" w:hanging="148"/>
      </w:pPr>
      <w:rPr>
        <w:rFonts w:hint="default"/>
        <w:lang w:val="en-US" w:eastAsia="en-US" w:bidi="ar-SA"/>
      </w:rPr>
    </w:lvl>
    <w:lvl w:ilvl="4" w:tplc="9EC0CDCC">
      <w:numFmt w:val="bullet"/>
      <w:lvlText w:val="•"/>
      <w:lvlJc w:val="left"/>
      <w:pPr>
        <w:ind w:left="3696" w:hanging="148"/>
      </w:pPr>
      <w:rPr>
        <w:rFonts w:hint="default"/>
        <w:lang w:val="en-US" w:eastAsia="en-US" w:bidi="ar-SA"/>
      </w:rPr>
    </w:lvl>
    <w:lvl w:ilvl="5" w:tplc="AFF4A9DA">
      <w:numFmt w:val="bullet"/>
      <w:lvlText w:val="•"/>
      <w:lvlJc w:val="left"/>
      <w:pPr>
        <w:ind w:left="4828" w:hanging="148"/>
      </w:pPr>
      <w:rPr>
        <w:rFonts w:hint="default"/>
        <w:lang w:val="en-US" w:eastAsia="en-US" w:bidi="ar-SA"/>
      </w:rPr>
    </w:lvl>
    <w:lvl w:ilvl="6" w:tplc="B5B0CA30">
      <w:numFmt w:val="bullet"/>
      <w:lvlText w:val="•"/>
      <w:lvlJc w:val="left"/>
      <w:pPr>
        <w:ind w:left="5960" w:hanging="148"/>
      </w:pPr>
      <w:rPr>
        <w:rFonts w:hint="default"/>
        <w:lang w:val="en-US" w:eastAsia="en-US" w:bidi="ar-SA"/>
      </w:rPr>
    </w:lvl>
    <w:lvl w:ilvl="7" w:tplc="223E0E36">
      <w:numFmt w:val="bullet"/>
      <w:lvlText w:val="•"/>
      <w:lvlJc w:val="left"/>
      <w:pPr>
        <w:ind w:left="7093" w:hanging="148"/>
      </w:pPr>
      <w:rPr>
        <w:rFonts w:hint="default"/>
        <w:lang w:val="en-US" w:eastAsia="en-US" w:bidi="ar-SA"/>
      </w:rPr>
    </w:lvl>
    <w:lvl w:ilvl="8" w:tplc="93C8E51E">
      <w:numFmt w:val="bullet"/>
      <w:lvlText w:val="•"/>
      <w:lvlJc w:val="left"/>
      <w:pPr>
        <w:ind w:left="8225" w:hanging="148"/>
      </w:pPr>
      <w:rPr>
        <w:rFonts w:hint="default"/>
        <w:lang w:val="en-US" w:eastAsia="en-US" w:bidi="ar-SA"/>
      </w:rPr>
    </w:lvl>
  </w:abstractNum>
  <w:abstractNum w:abstractNumId="45" w15:restartNumberingAfterBreak="0">
    <w:nsid w:val="43FA076A"/>
    <w:multiLevelType w:val="hybridMultilevel"/>
    <w:tmpl w:val="2F66B43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6" w15:restartNumberingAfterBreak="0">
    <w:nsid w:val="449E2A6A"/>
    <w:multiLevelType w:val="hybridMultilevel"/>
    <w:tmpl w:val="7FF669AE"/>
    <w:lvl w:ilvl="0" w:tplc="BCCED53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451F7A1E"/>
    <w:multiLevelType w:val="hybridMultilevel"/>
    <w:tmpl w:val="4BBCE548"/>
    <w:lvl w:ilvl="0" w:tplc="A498E550">
      <w:start w:val="1"/>
      <w:numFmt w:val="decimal"/>
      <w:lvlText w:val="%1)"/>
      <w:lvlJc w:val="left"/>
      <w:pPr>
        <w:ind w:left="307" w:hanging="166"/>
      </w:pPr>
      <w:rPr>
        <w:rFonts w:ascii="Georgia" w:eastAsia="Georgia" w:hAnsi="Georgia" w:cs="Georgia" w:hint="default"/>
        <w:b w:val="0"/>
        <w:bCs w:val="0"/>
        <w:i w:val="0"/>
        <w:iCs w:val="0"/>
        <w:spacing w:val="0"/>
        <w:w w:val="127"/>
        <w:sz w:val="14"/>
        <w:szCs w:val="14"/>
        <w:lang w:val="en-US" w:eastAsia="en-US" w:bidi="ar-SA"/>
      </w:rPr>
    </w:lvl>
    <w:lvl w:ilvl="1" w:tplc="E8D6FF46">
      <w:numFmt w:val="bullet"/>
      <w:lvlText w:val="•"/>
      <w:lvlJc w:val="left"/>
      <w:pPr>
        <w:ind w:left="1318" w:hanging="166"/>
      </w:pPr>
      <w:rPr>
        <w:rFonts w:hint="default"/>
        <w:lang w:val="en-US" w:eastAsia="en-US" w:bidi="ar-SA"/>
      </w:rPr>
    </w:lvl>
    <w:lvl w:ilvl="2" w:tplc="E6B2BD64">
      <w:numFmt w:val="bullet"/>
      <w:lvlText w:val="•"/>
      <w:lvlJc w:val="left"/>
      <w:pPr>
        <w:ind w:left="2337" w:hanging="166"/>
      </w:pPr>
      <w:rPr>
        <w:rFonts w:hint="default"/>
        <w:lang w:val="en-US" w:eastAsia="en-US" w:bidi="ar-SA"/>
      </w:rPr>
    </w:lvl>
    <w:lvl w:ilvl="3" w:tplc="2FA65BC4">
      <w:numFmt w:val="bullet"/>
      <w:lvlText w:val="•"/>
      <w:lvlJc w:val="left"/>
      <w:pPr>
        <w:ind w:left="3356" w:hanging="166"/>
      </w:pPr>
      <w:rPr>
        <w:rFonts w:hint="default"/>
        <w:lang w:val="en-US" w:eastAsia="en-US" w:bidi="ar-SA"/>
      </w:rPr>
    </w:lvl>
    <w:lvl w:ilvl="4" w:tplc="043CBFFC">
      <w:numFmt w:val="bullet"/>
      <w:lvlText w:val="•"/>
      <w:lvlJc w:val="left"/>
      <w:pPr>
        <w:ind w:left="4375" w:hanging="166"/>
      </w:pPr>
      <w:rPr>
        <w:rFonts w:hint="default"/>
        <w:lang w:val="en-US" w:eastAsia="en-US" w:bidi="ar-SA"/>
      </w:rPr>
    </w:lvl>
    <w:lvl w:ilvl="5" w:tplc="C240B740">
      <w:numFmt w:val="bullet"/>
      <w:lvlText w:val="•"/>
      <w:lvlJc w:val="left"/>
      <w:pPr>
        <w:ind w:left="5394" w:hanging="166"/>
      </w:pPr>
      <w:rPr>
        <w:rFonts w:hint="default"/>
        <w:lang w:val="en-US" w:eastAsia="en-US" w:bidi="ar-SA"/>
      </w:rPr>
    </w:lvl>
    <w:lvl w:ilvl="6" w:tplc="9DFE9C80">
      <w:numFmt w:val="bullet"/>
      <w:lvlText w:val="•"/>
      <w:lvlJc w:val="left"/>
      <w:pPr>
        <w:ind w:left="6413" w:hanging="166"/>
      </w:pPr>
      <w:rPr>
        <w:rFonts w:hint="default"/>
        <w:lang w:val="en-US" w:eastAsia="en-US" w:bidi="ar-SA"/>
      </w:rPr>
    </w:lvl>
    <w:lvl w:ilvl="7" w:tplc="550C0D74">
      <w:numFmt w:val="bullet"/>
      <w:lvlText w:val="•"/>
      <w:lvlJc w:val="left"/>
      <w:pPr>
        <w:ind w:left="7432" w:hanging="166"/>
      </w:pPr>
      <w:rPr>
        <w:rFonts w:hint="default"/>
        <w:lang w:val="en-US" w:eastAsia="en-US" w:bidi="ar-SA"/>
      </w:rPr>
    </w:lvl>
    <w:lvl w:ilvl="8" w:tplc="6BF4F54C">
      <w:numFmt w:val="bullet"/>
      <w:lvlText w:val="•"/>
      <w:lvlJc w:val="left"/>
      <w:pPr>
        <w:ind w:left="8451" w:hanging="166"/>
      </w:pPr>
      <w:rPr>
        <w:rFonts w:hint="default"/>
        <w:lang w:val="en-US" w:eastAsia="en-US" w:bidi="ar-SA"/>
      </w:rPr>
    </w:lvl>
  </w:abstractNum>
  <w:abstractNum w:abstractNumId="48" w15:restartNumberingAfterBreak="0">
    <w:nsid w:val="49D1232D"/>
    <w:multiLevelType w:val="hybridMultilevel"/>
    <w:tmpl w:val="2D2C7C0A"/>
    <w:lvl w:ilvl="0" w:tplc="0D920474">
      <w:start w:val="1"/>
      <w:numFmt w:val="upperLetter"/>
      <w:lvlText w:val="%1."/>
      <w:lvlJc w:val="left"/>
      <w:pPr>
        <w:ind w:left="1080" w:hanging="360"/>
      </w:pPr>
      <w:rPr>
        <w:rFonts w:ascii="Times New Roman" w:eastAsia="SimSu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15:restartNumberingAfterBreak="0">
    <w:nsid w:val="4BD91AFD"/>
    <w:multiLevelType w:val="hybridMultilevel"/>
    <w:tmpl w:val="1B46A8CE"/>
    <w:lvl w:ilvl="0" w:tplc="97729A54">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50" w15:restartNumberingAfterBreak="0">
    <w:nsid w:val="4BFE2597"/>
    <w:multiLevelType w:val="hybridMultilevel"/>
    <w:tmpl w:val="AB2075B4"/>
    <w:lvl w:ilvl="0" w:tplc="ED3E0A68">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A65A73D8">
      <w:start w:val="1"/>
      <w:numFmt w:val="lowerLetter"/>
      <w:lvlText w:val="%2)"/>
      <w:lvlJc w:val="left"/>
      <w:pPr>
        <w:ind w:left="142" w:hanging="159"/>
      </w:pPr>
      <w:rPr>
        <w:rFonts w:ascii="Georgia" w:eastAsia="Georgia" w:hAnsi="Georgia" w:cs="Georgia" w:hint="default"/>
        <w:b w:val="0"/>
        <w:bCs w:val="0"/>
        <w:i w:val="0"/>
        <w:iCs w:val="0"/>
        <w:spacing w:val="0"/>
        <w:w w:val="110"/>
        <w:sz w:val="14"/>
        <w:szCs w:val="14"/>
        <w:lang w:val="en-US" w:eastAsia="en-US" w:bidi="ar-SA"/>
      </w:rPr>
    </w:lvl>
    <w:lvl w:ilvl="2" w:tplc="AAA28800">
      <w:numFmt w:val="bullet"/>
      <w:lvlText w:val="•"/>
      <w:lvlJc w:val="left"/>
      <w:pPr>
        <w:ind w:left="1432" w:hanging="159"/>
      </w:pPr>
      <w:rPr>
        <w:rFonts w:hint="default"/>
        <w:lang w:val="en-US" w:eastAsia="en-US" w:bidi="ar-SA"/>
      </w:rPr>
    </w:lvl>
    <w:lvl w:ilvl="3" w:tplc="F6164F82">
      <w:numFmt w:val="bullet"/>
      <w:lvlText w:val="•"/>
      <w:lvlJc w:val="left"/>
      <w:pPr>
        <w:ind w:left="2564" w:hanging="159"/>
      </w:pPr>
      <w:rPr>
        <w:rFonts w:hint="default"/>
        <w:lang w:val="en-US" w:eastAsia="en-US" w:bidi="ar-SA"/>
      </w:rPr>
    </w:lvl>
    <w:lvl w:ilvl="4" w:tplc="ACFE1D40">
      <w:numFmt w:val="bullet"/>
      <w:lvlText w:val="•"/>
      <w:lvlJc w:val="left"/>
      <w:pPr>
        <w:ind w:left="3696" w:hanging="159"/>
      </w:pPr>
      <w:rPr>
        <w:rFonts w:hint="default"/>
        <w:lang w:val="en-US" w:eastAsia="en-US" w:bidi="ar-SA"/>
      </w:rPr>
    </w:lvl>
    <w:lvl w:ilvl="5" w:tplc="835012F6">
      <w:numFmt w:val="bullet"/>
      <w:lvlText w:val="•"/>
      <w:lvlJc w:val="left"/>
      <w:pPr>
        <w:ind w:left="4828" w:hanging="159"/>
      </w:pPr>
      <w:rPr>
        <w:rFonts w:hint="default"/>
        <w:lang w:val="en-US" w:eastAsia="en-US" w:bidi="ar-SA"/>
      </w:rPr>
    </w:lvl>
    <w:lvl w:ilvl="6" w:tplc="A6D6054A">
      <w:numFmt w:val="bullet"/>
      <w:lvlText w:val="•"/>
      <w:lvlJc w:val="left"/>
      <w:pPr>
        <w:ind w:left="5960" w:hanging="159"/>
      </w:pPr>
      <w:rPr>
        <w:rFonts w:hint="default"/>
        <w:lang w:val="en-US" w:eastAsia="en-US" w:bidi="ar-SA"/>
      </w:rPr>
    </w:lvl>
    <w:lvl w:ilvl="7" w:tplc="4EE2A8B2">
      <w:numFmt w:val="bullet"/>
      <w:lvlText w:val="•"/>
      <w:lvlJc w:val="left"/>
      <w:pPr>
        <w:ind w:left="7093" w:hanging="159"/>
      </w:pPr>
      <w:rPr>
        <w:rFonts w:hint="default"/>
        <w:lang w:val="en-US" w:eastAsia="en-US" w:bidi="ar-SA"/>
      </w:rPr>
    </w:lvl>
    <w:lvl w:ilvl="8" w:tplc="33D29146">
      <w:numFmt w:val="bullet"/>
      <w:lvlText w:val="•"/>
      <w:lvlJc w:val="left"/>
      <w:pPr>
        <w:ind w:left="8225" w:hanging="159"/>
      </w:pPr>
      <w:rPr>
        <w:rFonts w:hint="default"/>
        <w:lang w:val="en-US" w:eastAsia="en-US" w:bidi="ar-SA"/>
      </w:rPr>
    </w:lvl>
  </w:abstractNum>
  <w:abstractNum w:abstractNumId="51" w15:restartNumberingAfterBreak="0">
    <w:nsid w:val="4D2F4CC1"/>
    <w:multiLevelType w:val="hybridMultilevel"/>
    <w:tmpl w:val="9200915C"/>
    <w:lvl w:ilvl="0" w:tplc="F30A58BC">
      <w:start w:val="1"/>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873CA15E">
      <w:numFmt w:val="bullet"/>
      <w:lvlText w:val="•"/>
      <w:lvlJc w:val="left"/>
      <w:pPr>
        <w:ind w:left="1318" w:hanging="166"/>
      </w:pPr>
      <w:rPr>
        <w:rFonts w:hint="default"/>
        <w:lang w:val="en-US" w:eastAsia="en-US" w:bidi="ar-SA"/>
      </w:rPr>
    </w:lvl>
    <w:lvl w:ilvl="2" w:tplc="357667D6">
      <w:numFmt w:val="bullet"/>
      <w:lvlText w:val="•"/>
      <w:lvlJc w:val="left"/>
      <w:pPr>
        <w:ind w:left="2337" w:hanging="166"/>
      </w:pPr>
      <w:rPr>
        <w:rFonts w:hint="default"/>
        <w:lang w:val="en-US" w:eastAsia="en-US" w:bidi="ar-SA"/>
      </w:rPr>
    </w:lvl>
    <w:lvl w:ilvl="3" w:tplc="E266102E">
      <w:numFmt w:val="bullet"/>
      <w:lvlText w:val="•"/>
      <w:lvlJc w:val="left"/>
      <w:pPr>
        <w:ind w:left="3356" w:hanging="166"/>
      </w:pPr>
      <w:rPr>
        <w:rFonts w:hint="default"/>
        <w:lang w:val="en-US" w:eastAsia="en-US" w:bidi="ar-SA"/>
      </w:rPr>
    </w:lvl>
    <w:lvl w:ilvl="4" w:tplc="28546CDA">
      <w:numFmt w:val="bullet"/>
      <w:lvlText w:val="•"/>
      <w:lvlJc w:val="left"/>
      <w:pPr>
        <w:ind w:left="4375" w:hanging="166"/>
      </w:pPr>
      <w:rPr>
        <w:rFonts w:hint="default"/>
        <w:lang w:val="en-US" w:eastAsia="en-US" w:bidi="ar-SA"/>
      </w:rPr>
    </w:lvl>
    <w:lvl w:ilvl="5" w:tplc="703057A6">
      <w:numFmt w:val="bullet"/>
      <w:lvlText w:val="•"/>
      <w:lvlJc w:val="left"/>
      <w:pPr>
        <w:ind w:left="5394" w:hanging="166"/>
      </w:pPr>
      <w:rPr>
        <w:rFonts w:hint="default"/>
        <w:lang w:val="en-US" w:eastAsia="en-US" w:bidi="ar-SA"/>
      </w:rPr>
    </w:lvl>
    <w:lvl w:ilvl="6" w:tplc="E03A8D84">
      <w:numFmt w:val="bullet"/>
      <w:lvlText w:val="•"/>
      <w:lvlJc w:val="left"/>
      <w:pPr>
        <w:ind w:left="6413" w:hanging="166"/>
      </w:pPr>
      <w:rPr>
        <w:rFonts w:hint="default"/>
        <w:lang w:val="en-US" w:eastAsia="en-US" w:bidi="ar-SA"/>
      </w:rPr>
    </w:lvl>
    <w:lvl w:ilvl="7" w:tplc="8E8AE64A">
      <w:numFmt w:val="bullet"/>
      <w:lvlText w:val="•"/>
      <w:lvlJc w:val="left"/>
      <w:pPr>
        <w:ind w:left="7432" w:hanging="166"/>
      </w:pPr>
      <w:rPr>
        <w:rFonts w:hint="default"/>
        <w:lang w:val="en-US" w:eastAsia="en-US" w:bidi="ar-SA"/>
      </w:rPr>
    </w:lvl>
    <w:lvl w:ilvl="8" w:tplc="26AABAC8">
      <w:numFmt w:val="bullet"/>
      <w:lvlText w:val="•"/>
      <w:lvlJc w:val="left"/>
      <w:pPr>
        <w:ind w:left="8451" w:hanging="166"/>
      </w:pPr>
      <w:rPr>
        <w:rFonts w:hint="default"/>
        <w:lang w:val="en-US" w:eastAsia="en-US" w:bidi="ar-SA"/>
      </w:rPr>
    </w:lvl>
  </w:abstractNum>
  <w:abstractNum w:abstractNumId="52" w15:restartNumberingAfterBreak="0">
    <w:nsid w:val="4D9041CD"/>
    <w:multiLevelType w:val="hybridMultilevel"/>
    <w:tmpl w:val="9E4651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50033A7E"/>
    <w:multiLevelType w:val="hybridMultilevel"/>
    <w:tmpl w:val="836C566C"/>
    <w:lvl w:ilvl="0" w:tplc="06B49AE6">
      <w:start w:val="2"/>
      <w:numFmt w:val="decimal"/>
      <w:lvlText w:val="%1."/>
      <w:lvlJc w:val="left"/>
      <w:pPr>
        <w:ind w:left="296" w:hanging="154"/>
      </w:pPr>
      <w:rPr>
        <w:rFonts w:ascii="Georgia" w:eastAsia="Georgia" w:hAnsi="Georgia" w:cs="Georgia" w:hint="default"/>
        <w:b w:val="0"/>
        <w:bCs w:val="0"/>
        <w:i w:val="0"/>
        <w:iCs w:val="0"/>
        <w:spacing w:val="-1"/>
        <w:w w:val="114"/>
        <w:sz w:val="14"/>
        <w:szCs w:val="14"/>
        <w:lang w:val="en-US" w:eastAsia="en-US" w:bidi="ar-SA"/>
      </w:rPr>
    </w:lvl>
    <w:lvl w:ilvl="1" w:tplc="03287F84">
      <w:numFmt w:val="bullet"/>
      <w:lvlText w:val="•"/>
      <w:lvlJc w:val="left"/>
      <w:pPr>
        <w:ind w:left="1318" w:hanging="154"/>
      </w:pPr>
      <w:rPr>
        <w:rFonts w:hint="default"/>
        <w:lang w:val="en-US" w:eastAsia="en-US" w:bidi="ar-SA"/>
      </w:rPr>
    </w:lvl>
    <w:lvl w:ilvl="2" w:tplc="679420AE">
      <w:numFmt w:val="bullet"/>
      <w:lvlText w:val="•"/>
      <w:lvlJc w:val="left"/>
      <w:pPr>
        <w:ind w:left="2337" w:hanging="154"/>
      </w:pPr>
      <w:rPr>
        <w:rFonts w:hint="default"/>
        <w:lang w:val="en-US" w:eastAsia="en-US" w:bidi="ar-SA"/>
      </w:rPr>
    </w:lvl>
    <w:lvl w:ilvl="3" w:tplc="236C50B4">
      <w:numFmt w:val="bullet"/>
      <w:lvlText w:val="•"/>
      <w:lvlJc w:val="left"/>
      <w:pPr>
        <w:ind w:left="3356" w:hanging="154"/>
      </w:pPr>
      <w:rPr>
        <w:rFonts w:hint="default"/>
        <w:lang w:val="en-US" w:eastAsia="en-US" w:bidi="ar-SA"/>
      </w:rPr>
    </w:lvl>
    <w:lvl w:ilvl="4" w:tplc="9462FE96">
      <w:numFmt w:val="bullet"/>
      <w:lvlText w:val="•"/>
      <w:lvlJc w:val="left"/>
      <w:pPr>
        <w:ind w:left="4375" w:hanging="154"/>
      </w:pPr>
      <w:rPr>
        <w:rFonts w:hint="default"/>
        <w:lang w:val="en-US" w:eastAsia="en-US" w:bidi="ar-SA"/>
      </w:rPr>
    </w:lvl>
    <w:lvl w:ilvl="5" w:tplc="6302B234">
      <w:numFmt w:val="bullet"/>
      <w:lvlText w:val="•"/>
      <w:lvlJc w:val="left"/>
      <w:pPr>
        <w:ind w:left="5394" w:hanging="154"/>
      </w:pPr>
      <w:rPr>
        <w:rFonts w:hint="default"/>
        <w:lang w:val="en-US" w:eastAsia="en-US" w:bidi="ar-SA"/>
      </w:rPr>
    </w:lvl>
    <w:lvl w:ilvl="6" w:tplc="EAE8673C">
      <w:numFmt w:val="bullet"/>
      <w:lvlText w:val="•"/>
      <w:lvlJc w:val="left"/>
      <w:pPr>
        <w:ind w:left="6413" w:hanging="154"/>
      </w:pPr>
      <w:rPr>
        <w:rFonts w:hint="default"/>
        <w:lang w:val="en-US" w:eastAsia="en-US" w:bidi="ar-SA"/>
      </w:rPr>
    </w:lvl>
    <w:lvl w:ilvl="7" w:tplc="C2AE1940">
      <w:numFmt w:val="bullet"/>
      <w:lvlText w:val="•"/>
      <w:lvlJc w:val="left"/>
      <w:pPr>
        <w:ind w:left="7432" w:hanging="154"/>
      </w:pPr>
      <w:rPr>
        <w:rFonts w:hint="default"/>
        <w:lang w:val="en-US" w:eastAsia="en-US" w:bidi="ar-SA"/>
      </w:rPr>
    </w:lvl>
    <w:lvl w:ilvl="8" w:tplc="252C8E92">
      <w:numFmt w:val="bullet"/>
      <w:lvlText w:val="•"/>
      <w:lvlJc w:val="left"/>
      <w:pPr>
        <w:ind w:left="8451" w:hanging="154"/>
      </w:pPr>
      <w:rPr>
        <w:rFonts w:hint="default"/>
        <w:lang w:val="en-US" w:eastAsia="en-US" w:bidi="ar-SA"/>
      </w:rPr>
    </w:lvl>
  </w:abstractNum>
  <w:abstractNum w:abstractNumId="54" w15:restartNumberingAfterBreak="0">
    <w:nsid w:val="503B2EAC"/>
    <w:multiLevelType w:val="hybridMultilevel"/>
    <w:tmpl w:val="71E8560A"/>
    <w:lvl w:ilvl="0" w:tplc="16867972">
      <w:start w:val="1"/>
      <w:numFmt w:val="decimal"/>
      <w:lvlText w:val="%1)"/>
      <w:lvlJc w:val="left"/>
      <w:pPr>
        <w:ind w:left="307" w:hanging="166"/>
      </w:pPr>
      <w:rPr>
        <w:rFonts w:ascii="Georgia" w:eastAsia="Georgia" w:hAnsi="Georgia" w:cs="Georgia" w:hint="default"/>
        <w:b w:val="0"/>
        <w:bCs w:val="0"/>
        <w:i w:val="0"/>
        <w:iCs w:val="0"/>
        <w:spacing w:val="-1"/>
        <w:w w:val="111"/>
        <w:sz w:val="14"/>
        <w:szCs w:val="14"/>
        <w:lang w:val="en-US" w:eastAsia="en-US" w:bidi="ar-SA"/>
      </w:rPr>
    </w:lvl>
    <w:lvl w:ilvl="1" w:tplc="8666622A">
      <w:numFmt w:val="bullet"/>
      <w:lvlText w:val="•"/>
      <w:lvlJc w:val="left"/>
      <w:pPr>
        <w:ind w:left="1318" w:hanging="166"/>
      </w:pPr>
      <w:rPr>
        <w:rFonts w:hint="default"/>
        <w:lang w:val="en-US" w:eastAsia="en-US" w:bidi="ar-SA"/>
      </w:rPr>
    </w:lvl>
    <w:lvl w:ilvl="2" w:tplc="3974819C">
      <w:numFmt w:val="bullet"/>
      <w:lvlText w:val="•"/>
      <w:lvlJc w:val="left"/>
      <w:pPr>
        <w:ind w:left="2337" w:hanging="166"/>
      </w:pPr>
      <w:rPr>
        <w:rFonts w:hint="default"/>
        <w:lang w:val="en-US" w:eastAsia="en-US" w:bidi="ar-SA"/>
      </w:rPr>
    </w:lvl>
    <w:lvl w:ilvl="3" w:tplc="A5B2483C">
      <w:numFmt w:val="bullet"/>
      <w:lvlText w:val="•"/>
      <w:lvlJc w:val="left"/>
      <w:pPr>
        <w:ind w:left="3356" w:hanging="166"/>
      </w:pPr>
      <w:rPr>
        <w:rFonts w:hint="default"/>
        <w:lang w:val="en-US" w:eastAsia="en-US" w:bidi="ar-SA"/>
      </w:rPr>
    </w:lvl>
    <w:lvl w:ilvl="4" w:tplc="79425720">
      <w:numFmt w:val="bullet"/>
      <w:lvlText w:val="•"/>
      <w:lvlJc w:val="left"/>
      <w:pPr>
        <w:ind w:left="4375" w:hanging="166"/>
      </w:pPr>
      <w:rPr>
        <w:rFonts w:hint="default"/>
        <w:lang w:val="en-US" w:eastAsia="en-US" w:bidi="ar-SA"/>
      </w:rPr>
    </w:lvl>
    <w:lvl w:ilvl="5" w:tplc="E5BACA60">
      <w:numFmt w:val="bullet"/>
      <w:lvlText w:val="•"/>
      <w:lvlJc w:val="left"/>
      <w:pPr>
        <w:ind w:left="5394" w:hanging="166"/>
      </w:pPr>
      <w:rPr>
        <w:rFonts w:hint="default"/>
        <w:lang w:val="en-US" w:eastAsia="en-US" w:bidi="ar-SA"/>
      </w:rPr>
    </w:lvl>
    <w:lvl w:ilvl="6" w:tplc="43D826A8">
      <w:numFmt w:val="bullet"/>
      <w:lvlText w:val="•"/>
      <w:lvlJc w:val="left"/>
      <w:pPr>
        <w:ind w:left="6413" w:hanging="166"/>
      </w:pPr>
      <w:rPr>
        <w:rFonts w:hint="default"/>
        <w:lang w:val="en-US" w:eastAsia="en-US" w:bidi="ar-SA"/>
      </w:rPr>
    </w:lvl>
    <w:lvl w:ilvl="7" w:tplc="51C21968">
      <w:numFmt w:val="bullet"/>
      <w:lvlText w:val="•"/>
      <w:lvlJc w:val="left"/>
      <w:pPr>
        <w:ind w:left="7432" w:hanging="166"/>
      </w:pPr>
      <w:rPr>
        <w:rFonts w:hint="default"/>
        <w:lang w:val="en-US" w:eastAsia="en-US" w:bidi="ar-SA"/>
      </w:rPr>
    </w:lvl>
    <w:lvl w:ilvl="8" w:tplc="22EAB314">
      <w:numFmt w:val="bullet"/>
      <w:lvlText w:val="•"/>
      <w:lvlJc w:val="left"/>
      <w:pPr>
        <w:ind w:left="8451" w:hanging="166"/>
      </w:pPr>
      <w:rPr>
        <w:rFonts w:hint="default"/>
        <w:lang w:val="en-US" w:eastAsia="en-US" w:bidi="ar-SA"/>
      </w:rPr>
    </w:lvl>
  </w:abstractNum>
  <w:abstractNum w:abstractNumId="55" w15:restartNumberingAfterBreak="0">
    <w:nsid w:val="51CD6B56"/>
    <w:multiLevelType w:val="hybridMultilevel"/>
    <w:tmpl w:val="541E9D2E"/>
    <w:lvl w:ilvl="0" w:tplc="6DD61094">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56" w15:restartNumberingAfterBreak="0">
    <w:nsid w:val="52346A24"/>
    <w:multiLevelType w:val="hybridMultilevel"/>
    <w:tmpl w:val="5A54DA78"/>
    <w:lvl w:ilvl="0" w:tplc="D73CB75C">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EF02B29A">
      <w:numFmt w:val="bullet"/>
      <w:lvlText w:val="•"/>
      <w:lvlJc w:val="left"/>
      <w:pPr>
        <w:ind w:left="1318" w:hanging="154"/>
      </w:pPr>
      <w:rPr>
        <w:rFonts w:hint="default"/>
        <w:lang w:val="en-US" w:eastAsia="en-US" w:bidi="ar-SA"/>
      </w:rPr>
    </w:lvl>
    <w:lvl w:ilvl="2" w:tplc="3BD48B0C">
      <w:numFmt w:val="bullet"/>
      <w:lvlText w:val="•"/>
      <w:lvlJc w:val="left"/>
      <w:pPr>
        <w:ind w:left="2337" w:hanging="154"/>
      </w:pPr>
      <w:rPr>
        <w:rFonts w:hint="default"/>
        <w:lang w:val="en-US" w:eastAsia="en-US" w:bidi="ar-SA"/>
      </w:rPr>
    </w:lvl>
    <w:lvl w:ilvl="3" w:tplc="C8945DC6">
      <w:numFmt w:val="bullet"/>
      <w:lvlText w:val="•"/>
      <w:lvlJc w:val="left"/>
      <w:pPr>
        <w:ind w:left="3356" w:hanging="154"/>
      </w:pPr>
      <w:rPr>
        <w:rFonts w:hint="default"/>
        <w:lang w:val="en-US" w:eastAsia="en-US" w:bidi="ar-SA"/>
      </w:rPr>
    </w:lvl>
    <w:lvl w:ilvl="4" w:tplc="0D9A4AD0">
      <w:numFmt w:val="bullet"/>
      <w:lvlText w:val="•"/>
      <w:lvlJc w:val="left"/>
      <w:pPr>
        <w:ind w:left="4375" w:hanging="154"/>
      </w:pPr>
      <w:rPr>
        <w:rFonts w:hint="default"/>
        <w:lang w:val="en-US" w:eastAsia="en-US" w:bidi="ar-SA"/>
      </w:rPr>
    </w:lvl>
    <w:lvl w:ilvl="5" w:tplc="993C2E28">
      <w:numFmt w:val="bullet"/>
      <w:lvlText w:val="•"/>
      <w:lvlJc w:val="left"/>
      <w:pPr>
        <w:ind w:left="5394" w:hanging="154"/>
      </w:pPr>
      <w:rPr>
        <w:rFonts w:hint="default"/>
        <w:lang w:val="en-US" w:eastAsia="en-US" w:bidi="ar-SA"/>
      </w:rPr>
    </w:lvl>
    <w:lvl w:ilvl="6" w:tplc="FE70D7D8">
      <w:numFmt w:val="bullet"/>
      <w:lvlText w:val="•"/>
      <w:lvlJc w:val="left"/>
      <w:pPr>
        <w:ind w:left="6413" w:hanging="154"/>
      </w:pPr>
      <w:rPr>
        <w:rFonts w:hint="default"/>
        <w:lang w:val="en-US" w:eastAsia="en-US" w:bidi="ar-SA"/>
      </w:rPr>
    </w:lvl>
    <w:lvl w:ilvl="7" w:tplc="1B7A928E">
      <w:numFmt w:val="bullet"/>
      <w:lvlText w:val="•"/>
      <w:lvlJc w:val="left"/>
      <w:pPr>
        <w:ind w:left="7432" w:hanging="154"/>
      </w:pPr>
      <w:rPr>
        <w:rFonts w:hint="default"/>
        <w:lang w:val="en-US" w:eastAsia="en-US" w:bidi="ar-SA"/>
      </w:rPr>
    </w:lvl>
    <w:lvl w:ilvl="8" w:tplc="B688ED3C">
      <w:numFmt w:val="bullet"/>
      <w:lvlText w:val="•"/>
      <w:lvlJc w:val="left"/>
      <w:pPr>
        <w:ind w:left="8451" w:hanging="154"/>
      </w:pPr>
      <w:rPr>
        <w:rFonts w:hint="default"/>
        <w:lang w:val="en-US" w:eastAsia="en-US" w:bidi="ar-SA"/>
      </w:rPr>
    </w:lvl>
  </w:abstractNum>
  <w:abstractNum w:abstractNumId="57" w15:restartNumberingAfterBreak="0">
    <w:nsid w:val="57E70FE4"/>
    <w:multiLevelType w:val="hybridMultilevel"/>
    <w:tmpl w:val="3B800D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59502A89"/>
    <w:multiLevelType w:val="hybridMultilevel"/>
    <w:tmpl w:val="BECC1A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5D69457C"/>
    <w:multiLevelType w:val="hybridMultilevel"/>
    <w:tmpl w:val="A7700C7A"/>
    <w:lvl w:ilvl="0" w:tplc="EDA8FB4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5DCA4FF2"/>
    <w:multiLevelType w:val="hybridMultilevel"/>
    <w:tmpl w:val="C780F0BA"/>
    <w:lvl w:ilvl="0" w:tplc="A020866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5E093B70"/>
    <w:multiLevelType w:val="multilevel"/>
    <w:tmpl w:val="FA9E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02703EB"/>
    <w:multiLevelType w:val="hybridMultilevel"/>
    <w:tmpl w:val="48765942"/>
    <w:lvl w:ilvl="0" w:tplc="A0A6ABCC">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63" w15:restartNumberingAfterBreak="0">
    <w:nsid w:val="6043223F"/>
    <w:multiLevelType w:val="multilevel"/>
    <w:tmpl w:val="2864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06131E4"/>
    <w:multiLevelType w:val="hybridMultilevel"/>
    <w:tmpl w:val="0B0E8156"/>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61AD080E"/>
    <w:multiLevelType w:val="multilevel"/>
    <w:tmpl w:val="7E58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4D048BF"/>
    <w:multiLevelType w:val="hybridMultilevel"/>
    <w:tmpl w:val="B9DA9788"/>
    <w:lvl w:ilvl="0" w:tplc="B234027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67E500A4"/>
    <w:multiLevelType w:val="hybridMultilevel"/>
    <w:tmpl w:val="A88C7828"/>
    <w:lvl w:ilvl="0" w:tplc="D5966136">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68" w15:restartNumberingAfterBreak="0">
    <w:nsid w:val="68A26F58"/>
    <w:multiLevelType w:val="hybridMultilevel"/>
    <w:tmpl w:val="A29E3360"/>
    <w:lvl w:ilvl="0" w:tplc="47B0A63E">
      <w:start w:val="2"/>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3D9E592C">
      <w:numFmt w:val="bullet"/>
      <w:lvlText w:val="•"/>
      <w:lvlJc w:val="left"/>
      <w:pPr>
        <w:ind w:left="1318" w:hanging="166"/>
      </w:pPr>
      <w:rPr>
        <w:rFonts w:hint="default"/>
        <w:lang w:val="en-US" w:eastAsia="en-US" w:bidi="ar-SA"/>
      </w:rPr>
    </w:lvl>
    <w:lvl w:ilvl="2" w:tplc="73727CEC">
      <w:numFmt w:val="bullet"/>
      <w:lvlText w:val="•"/>
      <w:lvlJc w:val="left"/>
      <w:pPr>
        <w:ind w:left="2337" w:hanging="166"/>
      </w:pPr>
      <w:rPr>
        <w:rFonts w:hint="default"/>
        <w:lang w:val="en-US" w:eastAsia="en-US" w:bidi="ar-SA"/>
      </w:rPr>
    </w:lvl>
    <w:lvl w:ilvl="3" w:tplc="D9DA297C">
      <w:numFmt w:val="bullet"/>
      <w:lvlText w:val="•"/>
      <w:lvlJc w:val="left"/>
      <w:pPr>
        <w:ind w:left="3356" w:hanging="166"/>
      </w:pPr>
      <w:rPr>
        <w:rFonts w:hint="default"/>
        <w:lang w:val="en-US" w:eastAsia="en-US" w:bidi="ar-SA"/>
      </w:rPr>
    </w:lvl>
    <w:lvl w:ilvl="4" w:tplc="E26CEB48">
      <w:numFmt w:val="bullet"/>
      <w:lvlText w:val="•"/>
      <w:lvlJc w:val="left"/>
      <w:pPr>
        <w:ind w:left="4375" w:hanging="166"/>
      </w:pPr>
      <w:rPr>
        <w:rFonts w:hint="default"/>
        <w:lang w:val="en-US" w:eastAsia="en-US" w:bidi="ar-SA"/>
      </w:rPr>
    </w:lvl>
    <w:lvl w:ilvl="5" w:tplc="F15E42AE">
      <w:numFmt w:val="bullet"/>
      <w:lvlText w:val="•"/>
      <w:lvlJc w:val="left"/>
      <w:pPr>
        <w:ind w:left="5394" w:hanging="166"/>
      </w:pPr>
      <w:rPr>
        <w:rFonts w:hint="default"/>
        <w:lang w:val="en-US" w:eastAsia="en-US" w:bidi="ar-SA"/>
      </w:rPr>
    </w:lvl>
    <w:lvl w:ilvl="6" w:tplc="7740394A">
      <w:numFmt w:val="bullet"/>
      <w:lvlText w:val="•"/>
      <w:lvlJc w:val="left"/>
      <w:pPr>
        <w:ind w:left="6413" w:hanging="166"/>
      </w:pPr>
      <w:rPr>
        <w:rFonts w:hint="default"/>
        <w:lang w:val="en-US" w:eastAsia="en-US" w:bidi="ar-SA"/>
      </w:rPr>
    </w:lvl>
    <w:lvl w:ilvl="7" w:tplc="55FE5E1A">
      <w:numFmt w:val="bullet"/>
      <w:lvlText w:val="•"/>
      <w:lvlJc w:val="left"/>
      <w:pPr>
        <w:ind w:left="7432" w:hanging="166"/>
      </w:pPr>
      <w:rPr>
        <w:rFonts w:hint="default"/>
        <w:lang w:val="en-US" w:eastAsia="en-US" w:bidi="ar-SA"/>
      </w:rPr>
    </w:lvl>
    <w:lvl w:ilvl="8" w:tplc="68388A62">
      <w:numFmt w:val="bullet"/>
      <w:lvlText w:val="•"/>
      <w:lvlJc w:val="left"/>
      <w:pPr>
        <w:ind w:left="8451" w:hanging="166"/>
      </w:pPr>
      <w:rPr>
        <w:rFonts w:hint="default"/>
        <w:lang w:val="en-US" w:eastAsia="en-US" w:bidi="ar-SA"/>
      </w:rPr>
    </w:lvl>
  </w:abstractNum>
  <w:abstractNum w:abstractNumId="69" w15:restartNumberingAfterBreak="0">
    <w:nsid w:val="6C695236"/>
    <w:multiLevelType w:val="hybridMultilevel"/>
    <w:tmpl w:val="D7D6E576"/>
    <w:lvl w:ilvl="0" w:tplc="F6001EA6">
      <w:start w:val="1"/>
      <w:numFmt w:val="decimal"/>
      <w:lvlText w:val="3.%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70" w15:restartNumberingAfterBreak="0">
    <w:nsid w:val="6E224A9F"/>
    <w:multiLevelType w:val="hybridMultilevel"/>
    <w:tmpl w:val="150272B2"/>
    <w:lvl w:ilvl="0" w:tplc="30C093B4">
      <w:start w:val="2"/>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6E2F61E8"/>
    <w:multiLevelType w:val="hybridMultilevel"/>
    <w:tmpl w:val="0C6613AA"/>
    <w:lvl w:ilvl="0" w:tplc="3D72D0C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2" w15:restartNumberingAfterBreak="0">
    <w:nsid w:val="6F624775"/>
    <w:multiLevelType w:val="hybridMultilevel"/>
    <w:tmpl w:val="CE1A3F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70762ABB"/>
    <w:multiLevelType w:val="hybridMultilevel"/>
    <w:tmpl w:val="123CE9B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4" w15:restartNumberingAfterBreak="0">
    <w:nsid w:val="73734DEA"/>
    <w:multiLevelType w:val="hybridMultilevel"/>
    <w:tmpl w:val="8B665F64"/>
    <w:lvl w:ilvl="0" w:tplc="02CE0934">
      <w:start w:val="1"/>
      <w:numFmt w:val="decimal"/>
      <w:lvlText w:val="%1)"/>
      <w:lvlJc w:val="left"/>
      <w:pPr>
        <w:ind w:left="307" w:hanging="166"/>
      </w:pPr>
      <w:rPr>
        <w:rFonts w:ascii="Georgia" w:eastAsia="Georgia" w:hAnsi="Georgia" w:cs="Georgia" w:hint="default"/>
        <w:b w:val="0"/>
        <w:bCs w:val="0"/>
        <w:i w:val="0"/>
        <w:iCs w:val="0"/>
        <w:spacing w:val="0"/>
        <w:w w:val="108"/>
        <w:sz w:val="14"/>
        <w:szCs w:val="14"/>
        <w:lang w:val="en-US" w:eastAsia="en-US" w:bidi="ar-SA"/>
      </w:rPr>
    </w:lvl>
    <w:lvl w:ilvl="1" w:tplc="82F0BF06">
      <w:start w:val="1"/>
      <w:numFmt w:val="lowerLetter"/>
      <w:lvlText w:val="%2."/>
      <w:lvlJc w:val="left"/>
      <w:pPr>
        <w:ind w:left="289" w:hanging="148"/>
      </w:pPr>
      <w:rPr>
        <w:rFonts w:ascii="Georgia" w:eastAsia="Georgia" w:hAnsi="Georgia" w:cs="Georgia" w:hint="default"/>
        <w:b w:val="0"/>
        <w:bCs w:val="0"/>
        <w:i w:val="0"/>
        <w:iCs w:val="0"/>
        <w:spacing w:val="-1"/>
        <w:w w:val="108"/>
        <w:sz w:val="14"/>
        <w:szCs w:val="14"/>
        <w:lang w:val="en-US" w:eastAsia="en-US" w:bidi="ar-SA"/>
      </w:rPr>
    </w:lvl>
    <w:lvl w:ilvl="2" w:tplc="014AAB6C">
      <w:numFmt w:val="bullet"/>
      <w:lvlText w:val="•"/>
      <w:lvlJc w:val="left"/>
      <w:pPr>
        <w:ind w:left="1432" w:hanging="148"/>
      </w:pPr>
      <w:rPr>
        <w:rFonts w:hint="default"/>
        <w:lang w:val="en-US" w:eastAsia="en-US" w:bidi="ar-SA"/>
      </w:rPr>
    </w:lvl>
    <w:lvl w:ilvl="3" w:tplc="C1205B1E">
      <w:numFmt w:val="bullet"/>
      <w:lvlText w:val="•"/>
      <w:lvlJc w:val="left"/>
      <w:pPr>
        <w:ind w:left="2564" w:hanging="148"/>
      </w:pPr>
      <w:rPr>
        <w:rFonts w:hint="default"/>
        <w:lang w:val="en-US" w:eastAsia="en-US" w:bidi="ar-SA"/>
      </w:rPr>
    </w:lvl>
    <w:lvl w:ilvl="4" w:tplc="F074351A">
      <w:numFmt w:val="bullet"/>
      <w:lvlText w:val="•"/>
      <w:lvlJc w:val="left"/>
      <w:pPr>
        <w:ind w:left="3696" w:hanging="148"/>
      </w:pPr>
      <w:rPr>
        <w:rFonts w:hint="default"/>
        <w:lang w:val="en-US" w:eastAsia="en-US" w:bidi="ar-SA"/>
      </w:rPr>
    </w:lvl>
    <w:lvl w:ilvl="5" w:tplc="8C8A0E16">
      <w:numFmt w:val="bullet"/>
      <w:lvlText w:val="•"/>
      <w:lvlJc w:val="left"/>
      <w:pPr>
        <w:ind w:left="4828" w:hanging="148"/>
      </w:pPr>
      <w:rPr>
        <w:rFonts w:hint="default"/>
        <w:lang w:val="en-US" w:eastAsia="en-US" w:bidi="ar-SA"/>
      </w:rPr>
    </w:lvl>
    <w:lvl w:ilvl="6" w:tplc="9DA2FE60">
      <w:numFmt w:val="bullet"/>
      <w:lvlText w:val="•"/>
      <w:lvlJc w:val="left"/>
      <w:pPr>
        <w:ind w:left="5960" w:hanging="148"/>
      </w:pPr>
      <w:rPr>
        <w:rFonts w:hint="default"/>
        <w:lang w:val="en-US" w:eastAsia="en-US" w:bidi="ar-SA"/>
      </w:rPr>
    </w:lvl>
    <w:lvl w:ilvl="7" w:tplc="728275A2">
      <w:numFmt w:val="bullet"/>
      <w:lvlText w:val="•"/>
      <w:lvlJc w:val="left"/>
      <w:pPr>
        <w:ind w:left="7093" w:hanging="148"/>
      </w:pPr>
      <w:rPr>
        <w:rFonts w:hint="default"/>
        <w:lang w:val="en-US" w:eastAsia="en-US" w:bidi="ar-SA"/>
      </w:rPr>
    </w:lvl>
    <w:lvl w:ilvl="8" w:tplc="684A36CE">
      <w:numFmt w:val="bullet"/>
      <w:lvlText w:val="•"/>
      <w:lvlJc w:val="left"/>
      <w:pPr>
        <w:ind w:left="8225" w:hanging="148"/>
      </w:pPr>
      <w:rPr>
        <w:rFonts w:hint="default"/>
        <w:lang w:val="en-US" w:eastAsia="en-US" w:bidi="ar-SA"/>
      </w:rPr>
    </w:lvl>
  </w:abstractNum>
  <w:abstractNum w:abstractNumId="75" w15:restartNumberingAfterBreak="0">
    <w:nsid w:val="738B7A9B"/>
    <w:multiLevelType w:val="hybridMultilevel"/>
    <w:tmpl w:val="D936ABE4"/>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73EE5286"/>
    <w:multiLevelType w:val="hybridMultilevel"/>
    <w:tmpl w:val="337A1604"/>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78412330"/>
    <w:multiLevelType w:val="hybridMultilevel"/>
    <w:tmpl w:val="65C2264A"/>
    <w:lvl w:ilvl="0" w:tplc="5ACCC1A4">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2610A646">
      <w:start w:val="1"/>
      <w:numFmt w:val="lowerLetter"/>
      <w:lvlText w:val="%2."/>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2" w:tplc="3B74258C">
      <w:numFmt w:val="bullet"/>
      <w:lvlText w:val="•"/>
      <w:lvlJc w:val="left"/>
      <w:pPr>
        <w:ind w:left="1432" w:hanging="148"/>
      </w:pPr>
      <w:rPr>
        <w:rFonts w:hint="default"/>
        <w:lang w:val="en-US" w:eastAsia="en-US" w:bidi="ar-SA"/>
      </w:rPr>
    </w:lvl>
    <w:lvl w:ilvl="3" w:tplc="D3F6189E">
      <w:numFmt w:val="bullet"/>
      <w:lvlText w:val="•"/>
      <w:lvlJc w:val="left"/>
      <w:pPr>
        <w:ind w:left="2564" w:hanging="148"/>
      </w:pPr>
      <w:rPr>
        <w:rFonts w:hint="default"/>
        <w:lang w:val="en-US" w:eastAsia="en-US" w:bidi="ar-SA"/>
      </w:rPr>
    </w:lvl>
    <w:lvl w:ilvl="4" w:tplc="A5147722">
      <w:numFmt w:val="bullet"/>
      <w:lvlText w:val="•"/>
      <w:lvlJc w:val="left"/>
      <w:pPr>
        <w:ind w:left="3696" w:hanging="148"/>
      </w:pPr>
      <w:rPr>
        <w:rFonts w:hint="default"/>
        <w:lang w:val="en-US" w:eastAsia="en-US" w:bidi="ar-SA"/>
      </w:rPr>
    </w:lvl>
    <w:lvl w:ilvl="5" w:tplc="ADF2927A">
      <w:numFmt w:val="bullet"/>
      <w:lvlText w:val="•"/>
      <w:lvlJc w:val="left"/>
      <w:pPr>
        <w:ind w:left="4828" w:hanging="148"/>
      </w:pPr>
      <w:rPr>
        <w:rFonts w:hint="default"/>
        <w:lang w:val="en-US" w:eastAsia="en-US" w:bidi="ar-SA"/>
      </w:rPr>
    </w:lvl>
    <w:lvl w:ilvl="6" w:tplc="002E56F2">
      <w:numFmt w:val="bullet"/>
      <w:lvlText w:val="•"/>
      <w:lvlJc w:val="left"/>
      <w:pPr>
        <w:ind w:left="5960" w:hanging="148"/>
      </w:pPr>
      <w:rPr>
        <w:rFonts w:hint="default"/>
        <w:lang w:val="en-US" w:eastAsia="en-US" w:bidi="ar-SA"/>
      </w:rPr>
    </w:lvl>
    <w:lvl w:ilvl="7" w:tplc="EFDA13DE">
      <w:numFmt w:val="bullet"/>
      <w:lvlText w:val="•"/>
      <w:lvlJc w:val="left"/>
      <w:pPr>
        <w:ind w:left="7093" w:hanging="148"/>
      </w:pPr>
      <w:rPr>
        <w:rFonts w:hint="default"/>
        <w:lang w:val="en-US" w:eastAsia="en-US" w:bidi="ar-SA"/>
      </w:rPr>
    </w:lvl>
    <w:lvl w:ilvl="8" w:tplc="A13E472E">
      <w:numFmt w:val="bullet"/>
      <w:lvlText w:val="•"/>
      <w:lvlJc w:val="left"/>
      <w:pPr>
        <w:ind w:left="8225" w:hanging="148"/>
      </w:pPr>
      <w:rPr>
        <w:rFonts w:hint="default"/>
        <w:lang w:val="en-US" w:eastAsia="en-US" w:bidi="ar-SA"/>
      </w:rPr>
    </w:lvl>
  </w:abstractNum>
  <w:abstractNum w:abstractNumId="78" w15:restartNumberingAfterBreak="0">
    <w:nsid w:val="79910C23"/>
    <w:multiLevelType w:val="hybridMultilevel"/>
    <w:tmpl w:val="3FA06C06"/>
    <w:lvl w:ilvl="0" w:tplc="63F8A8F4">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79" w15:restartNumberingAfterBreak="0">
    <w:nsid w:val="7A7E08DE"/>
    <w:multiLevelType w:val="hybridMultilevel"/>
    <w:tmpl w:val="28DE162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0" w15:restartNumberingAfterBreak="0">
    <w:nsid w:val="7AF60DC1"/>
    <w:multiLevelType w:val="hybridMultilevel"/>
    <w:tmpl w:val="96B8BBFC"/>
    <w:lvl w:ilvl="0" w:tplc="65DC12CC">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81" w15:restartNumberingAfterBreak="0">
    <w:nsid w:val="7B803DF3"/>
    <w:multiLevelType w:val="hybridMultilevel"/>
    <w:tmpl w:val="AD309AF8"/>
    <w:lvl w:ilvl="0" w:tplc="087494B6">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82" w15:restartNumberingAfterBreak="0">
    <w:nsid w:val="7BB46E3C"/>
    <w:multiLevelType w:val="hybridMultilevel"/>
    <w:tmpl w:val="A54615EC"/>
    <w:lvl w:ilvl="0" w:tplc="577C924A">
      <w:start w:val="1"/>
      <w:numFmt w:val="decimal"/>
      <w:lvlText w:val="%1."/>
      <w:lvlJc w:val="left"/>
      <w:pPr>
        <w:ind w:left="1080" w:hanging="360"/>
      </w:pPr>
      <w:rPr>
        <w:b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83" w15:restartNumberingAfterBreak="0">
    <w:nsid w:val="7C8E16F2"/>
    <w:multiLevelType w:val="hybridMultilevel"/>
    <w:tmpl w:val="D7101010"/>
    <w:lvl w:ilvl="0" w:tplc="9B8A8662">
      <w:start w:val="1"/>
      <w:numFmt w:val="decimal"/>
      <w:lvlText w:val="%1."/>
      <w:lvlJc w:val="left"/>
      <w:pPr>
        <w:ind w:left="296" w:hanging="154"/>
      </w:pPr>
      <w:rPr>
        <w:rFonts w:ascii="Georgia" w:eastAsia="Georgia" w:hAnsi="Georgia" w:cs="Georgia" w:hint="default"/>
        <w:b w:val="0"/>
        <w:bCs w:val="0"/>
        <w:i w:val="0"/>
        <w:iCs w:val="0"/>
        <w:spacing w:val="0"/>
        <w:w w:val="135"/>
        <w:sz w:val="14"/>
        <w:szCs w:val="14"/>
        <w:lang w:val="en-US" w:eastAsia="en-US" w:bidi="ar-SA"/>
      </w:rPr>
    </w:lvl>
    <w:lvl w:ilvl="1" w:tplc="E6283E84">
      <w:numFmt w:val="bullet"/>
      <w:lvlText w:val="•"/>
      <w:lvlJc w:val="left"/>
      <w:pPr>
        <w:ind w:left="1318" w:hanging="154"/>
      </w:pPr>
      <w:rPr>
        <w:rFonts w:hint="default"/>
        <w:lang w:val="en-US" w:eastAsia="en-US" w:bidi="ar-SA"/>
      </w:rPr>
    </w:lvl>
    <w:lvl w:ilvl="2" w:tplc="A462D224">
      <w:numFmt w:val="bullet"/>
      <w:lvlText w:val="•"/>
      <w:lvlJc w:val="left"/>
      <w:pPr>
        <w:ind w:left="2337" w:hanging="154"/>
      </w:pPr>
      <w:rPr>
        <w:rFonts w:hint="default"/>
        <w:lang w:val="en-US" w:eastAsia="en-US" w:bidi="ar-SA"/>
      </w:rPr>
    </w:lvl>
    <w:lvl w:ilvl="3" w:tplc="2E6C5A7C">
      <w:numFmt w:val="bullet"/>
      <w:lvlText w:val="•"/>
      <w:lvlJc w:val="left"/>
      <w:pPr>
        <w:ind w:left="3356" w:hanging="154"/>
      </w:pPr>
      <w:rPr>
        <w:rFonts w:hint="default"/>
        <w:lang w:val="en-US" w:eastAsia="en-US" w:bidi="ar-SA"/>
      </w:rPr>
    </w:lvl>
    <w:lvl w:ilvl="4" w:tplc="DBFA92F2">
      <w:numFmt w:val="bullet"/>
      <w:lvlText w:val="•"/>
      <w:lvlJc w:val="left"/>
      <w:pPr>
        <w:ind w:left="4375" w:hanging="154"/>
      </w:pPr>
      <w:rPr>
        <w:rFonts w:hint="default"/>
        <w:lang w:val="en-US" w:eastAsia="en-US" w:bidi="ar-SA"/>
      </w:rPr>
    </w:lvl>
    <w:lvl w:ilvl="5" w:tplc="F8EC31D6">
      <w:numFmt w:val="bullet"/>
      <w:lvlText w:val="•"/>
      <w:lvlJc w:val="left"/>
      <w:pPr>
        <w:ind w:left="5394" w:hanging="154"/>
      </w:pPr>
      <w:rPr>
        <w:rFonts w:hint="default"/>
        <w:lang w:val="en-US" w:eastAsia="en-US" w:bidi="ar-SA"/>
      </w:rPr>
    </w:lvl>
    <w:lvl w:ilvl="6" w:tplc="2C344532">
      <w:numFmt w:val="bullet"/>
      <w:lvlText w:val="•"/>
      <w:lvlJc w:val="left"/>
      <w:pPr>
        <w:ind w:left="6413" w:hanging="154"/>
      </w:pPr>
      <w:rPr>
        <w:rFonts w:hint="default"/>
        <w:lang w:val="en-US" w:eastAsia="en-US" w:bidi="ar-SA"/>
      </w:rPr>
    </w:lvl>
    <w:lvl w:ilvl="7" w:tplc="2620EF30">
      <w:numFmt w:val="bullet"/>
      <w:lvlText w:val="•"/>
      <w:lvlJc w:val="left"/>
      <w:pPr>
        <w:ind w:left="7432" w:hanging="154"/>
      </w:pPr>
      <w:rPr>
        <w:rFonts w:hint="default"/>
        <w:lang w:val="en-US" w:eastAsia="en-US" w:bidi="ar-SA"/>
      </w:rPr>
    </w:lvl>
    <w:lvl w:ilvl="8" w:tplc="C1F2FF3C">
      <w:numFmt w:val="bullet"/>
      <w:lvlText w:val="•"/>
      <w:lvlJc w:val="left"/>
      <w:pPr>
        <w:ind w:left="8451" w:hanging="154"/>
      </w:pPr>
      <w:rPr>
        <w:rFonts w:hint="default"/>
        <w:lang w:val="en-US" w:eastAsia="en-US" w:bidi="ar-SA"/>
      </w:rPr>
    </w:lvl>
  </w:abstractNum>
  <w:num w:numId="1" w16cid:durableId="1420710266">
    <w:abstractNumId w:val="13"/>
  </w:num>
  <w:num w:numId="2" w16cid:durableId="843937557">
    <w:abstractNumId w:val="56"/>
  </w:num>
  <w:num w:numId="3" w16cid:durableId="941961261">
    <w:abstractNumId w:val="34"/>
  </w:num>
  <w:num w:numId="4" w16cid:durableId="969213798">
    <w:abstractNumId w:val="53"/>
  </w:num>
  <w:num w:numId="5" w16cid:durableId="1541359729">
    <w:abstractNumId w:val="77"/>
  </w:num>
  <w:num w:numId="6" w16cid:durableId="329715852">
    <w:abstractNumId w:val="74"/>
  </w:num>
  <w:num w:numId="7" w16cid:durableId="495994395">
    <w:abstractNumId w:val="9"/>
  </w:num>
  <w:num w:numId="8" w16cid:durableId="1650743704">
    <w:abstractNumId w:val="16"/>
  </w:num>
  <w:num w:numId="9" w16cid:durableId="1923955182">
    <w:abstractNumId w:val="5"/>
  </w:num>
  <w:num w:numId="10" w16cid:durableId="2106068743">
    <w:abstractNumId w:val="11"/>
  </w:num>
  <w:num w:numId="11" w16cid:durableId="1373533725">
    <w:abstractNumId w:val="0"/>
  </w:num>
  <w:num w:numId="12" w16cid:durableId="767236946">
    <w:abstractNumId w:val="22"/>
  </w:num>
  <w:num w:numId="13" w16cid:durableId="1336113295">
    <w:abstractNumId w:val="33"/>
  </w:num>
  <w:num w:numId="14" w16cid:durableId="505707624">
    <w:abstractNumId w:val="3"/>
  </w:num>
  <w:num w:numId="15" w16cid:durableId="320037352">
    <w:abstractNumId w:val="20"/>
  </w:num>
  <w:num w:numId="16" w16cid:durableId="1889103391">
    <w:abstractNumId w:val="50"/>
  </w:num>
  <w:num w:numId="17" w16cid:durableId="567963811">
    <w:abstractNumId w:val="83"/>
  </w:num>
  <w:num w:numId="18" w16cid:durableId="58292368">
    <w:abstractNumId w:val="44"/>
  </w:num>
  <w:num w:numId="19" w16cid:durableId="1801536379">
    <w:abstractNumId w:val="68"/>
  </w:num>
  <w:num w:numId="20" w16cid:durableId="888876681">
    <w:abstractNumId w:val="28"/>
  </w:num>
  <w:num w:numId="21" w16cid:durableId="2034841355">
    <w:abstractNumId w:val="51"/>
  </w:num>
  <w:num w:numId="22" w16cid:durableId="371736389">
    <w:abstractNumId w:val="47"/>
  </w:num>
  <w:num w:numId="23" w16cid:durableId="1230386756">
    <w:abstractNumId w:val="23"/>
  </w:num>
  <w:num w:numId="24" w16cid:durableId="1282614313">
    <w:abstractNumId w:val="37"/>
  </w:num>
  <w:num w:numId="25" w16cid:durableId="1945846628">
    <w:abstractNumId w:val="35"/>
  </w:num>
  <w:num w:numId="26" w16cid:durableId="2084982134">
    <w:abstractNumId w:val="43"/>
  </w:num>
  <w:num w:numId="27" w16cid:durableId="811751961">
    <w:abstractNumId w:val="54"/>
  </w:num>
  <w:num w:numId="28" w16cid:durableId="1117794826">
    <w:abstractNumId w:val="31"/>
  </w:num>
  <w:num w:numId="29" w16cid:durableId="338239419">
    <w:abstractNumId w:val="32"/>
  </w:num>
  <w:num w:numId="30" w16cid:durableId="211374299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5134667">
    <w:abstractNumId w:val="66"/>
  </w:num>
  <w:num w:numId="32" w16cid:durableId="27953523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15461891">
    <w:abstractNumId w:val="4"/>
  </w:num>
  <w:num w:numId="34" w16cid:durableId="1131335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3385773">
    <w:abstractNumId w:val="7"/>
  </w:num>
  <w:num w:numId="36" w16cid:durableId="915213731">
    <w:abstractNumId w:val="7"/>
    <w:lvlOverride w:ilvl="0">
      <w:startOverride w:val="2"/>
    </w:lvlOverride>
    <w:lvlOverride w:ilvl="1"/>
    <w:lvlOverride w:ilvl="2"/>
    <w:lvlOverride w:ilvl="3">
      <w:startOverride w:val="1"/>
    </w:lvlOverride>
    <w:lvlOverride w:ilvl="4">
      <w:startOverride w:val="1"/>
    </w:lvlOverride>
    <w:lvlOverride w:ilvl="5"/>
    <w:lvlOverride w:ilvl="6"/>
    <w:lvlOverride w:ilvl="7"/>
    <w:lvlOverride w:ilvl="8"/>
  </w:num>
  <w:num w:numId="37" w16cid:durableId="590894882">
    <w:abstractNumId w:val="64"/>
  </w:num>
  <w:num w:numId="38" w16cid:durableId="22357146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86473">
    <w:abstractNumId w:val="76"/>
  </w:num>
  <w:num w:numId="40" w16cid:durableId="16089544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75180091">
    <w:abstractNumId w:val="75"/>
  </w:num>
  <w:num w:numId="42" w16cid:durableId="200693814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02740342">
    <w:abstractNumId w:val="17"/>
  </w:num>
  <w:num w:numId="44" w16cid:durableId="14865084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24210639">
    <w:abstractNumId w:val="52"/>
  </w:num>
  <w:num w:numId="46" w16cid:durableId="69824290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35646205">
    <w:abstractNumId w:val="41"/>
  </w:num>
  <w:num w:numId="48" w16cid:durableId="11596187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4638112">
    <w:abstractNumId w:val="12"/>
  </w:num>
  <w:num w:numId="50" w16cid:durableId="860026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68979733">
    <w:abstractNumId w:val="15"/>
  </w:num>
  <w:num w:numId="52" w16cid:durableId="15625215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59231919">
    <w:abstractNumId w:val="70"/>
  </w:num>
  <w:num w:numId="54" w16cid:durableId="855119453">
    <w:abstractNumId w:val="7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74232535">
    <w:abstractNumId w:val="59"/>
  </w:num>
  <w:num w:numId="56" w16cid:durableId="109913416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63475620">
    <w:abstractNumId w:val="14"/>
  </w:num>
  <w:num w:numId="58" w16cid:durableId="1837934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64576022">
    <w:abstractNumId w:val="24"/>
  </w:num>
  <w:num w:numId="60" w16cid:durableId="1101995912">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06915357">
    <w:abstractNumId w:val="27"/>
  </w:num>
  <w:num w:numId="62" w16cid:durableId="9498172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78792792">
    <w:abstractNumId w:val="36"/>
  </w:num>
  <w:num w:numId="64" w16cid:durableId="21392538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119173784">
    <w:abstractNumId w:val="10"/>
  </w:num>
  <w:num w:numId="66" w16cid:durableId="154410090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485648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080444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0180753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8962372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6090077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205399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043150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93030878">
    <w:abstractNumId w:val="65"/>
  </w:num>
  <w:num w:numId="75" w16cid:durableId="866480706">
    <w:abstractNumId w:val="6"/>
  </w:num>
  <w:num w:numId="76" w16cid:durableId="2246834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538467286">
    <w:abstractNumId w:val="72"/>
  </w:num>
  <w:num w:numId="78" w16cid:durableId="98385677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38889869">
    <w:abstractNumId w:val="18"/>
  </w:num>
  <w:num w:numId="80" w16cid:durableId="2062825250">
    <w:abstractNumId w:val="8"/>
  </w:num>
  <w:num w:numId="81" w16cid:durableId="1268733338">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33134474">
    <w:abstractNumId w:val="49"/>
  </w:num>
  <w:num w:numId="83" w16cid:durableId="54568001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48672610">
    <w:abstractNumId w:val="69"/>
  </w:num>
  <w:num w:numId="85" w16cid:durableId="197363299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69574213">
    <w:abstractNumId w:val="78"/>
  </w:num>
  <w:num w:numId="87" w16cid:durableId="130103447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122341021">
    <w:abstractNumId w:val="80"/>
  </w:num>
  <w:num w:numId="89" w16cid:durableId="1102857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438673534">
    <w:abstractNumId w:val="62"/>
  </w:num>
  <w:num w:numId="91" w16cid:durableId="61560524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22204951">
    <w:abstractNumId w:val="67"/>
  </w:num>
  <w:num w:numId="93" w16cid:durableId="119041022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42840468">
    <w:abstractNumId w:val="40"/>
  </w:num>
  <w:num w:numId="95" w16cid:durableId="121230448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06201058">
    <w:abstractNumId w:val="82"/>
  </w:num>
  <w:num w:numId="97" w16cid:durableId="141381226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545555343">
    <w:abstractNumId w:val="19"/>
  </w:num>
  <w:num w:numId="99" w16cid:durableId="4924513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4009134">
    <w:abstractNumId w:val="21"/>
  </w:num>
  <w:num w:numId="101" w16cid:durableId="8268210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03121403">
    <w:abstractNumId w:val="73"/>
  </w:num>
  <w:num w:numId="103" w16cid:durableId="165040253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435832391">
    <w:abstractNumId w:val="25"/>
  </w:num>
  <w:num w:numId="105" w16cid:durableId="14788427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18112896">
    <w:abstractNumId w:val="55"/>
  </w:num>
  <w:num w:numId="107" w16cid:durableId="164581687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739407929">
    <w:abstractNumId w:val="26"/>
  </w:num>
  <w:num w:numId="109" w16cid:durableId="16788013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478310254">
    <w:abstractNumId w:val="45"/>
  </w:num>
  <w:num w:numId="111" w16cid:durableId="44435166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652638159">
    <w:abstractNumId w:val="79"/>
  </w:num>
  <w:num w:numId="113" w16cid:durableId="52929520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235313894">
    <w:abstractNumId w:val="38"/>
  </w:num>
  <w:num w:numId="115" w16cid:durableId="4136673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116755859">
    <w:abstractNumId w:val="61"/>
  </w:num>
  <w:num w:numId="117" w16cid:durableId="1613052766">
    <w:abstractNumId w:val="63"/>
  </w:num>
  <w:num w:numId="118" w16cid:durableId="139311749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98115349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87412384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32443364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99086659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AF9"/>
    <w:rsid w:val="00172A03"/>
    <w:rsid w:val="00251DDA"/>
    <w:rsid w:val="00273B1C"/>
    <w:rsid w:val="00347C9A"/>
    <w:rsid w:val="00357CAC"/>
    <w:rsid w:val="005B1AF9"/>
    <w:rsid w:val="00700AD2"/>
    <w:rsid w:val="0070243B"/>
    <w:rsid w:val="008C1DE4"/>
    <w:rsid w:val="00920A85"/>
    <w:rsid w:val="009E28B5"/>
    <w:rsid w:val="00A16550"/>
    <w:rsid w:val="00A303DA"/>
    <w:rsid w:val="00C71EC1"/>
    <w:rsid w:val="00CA520A"/>
    <w:rsid w:val="00D11A5A"/>
    <w:rsid w:val="00D80B9B"/>
    <w:rsid w:val="00DC1039"/>
    <w:rsid w:val="00E962CF"/>
    <w:rsid w:val="00F85E4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3877E"/>
  <w15:docId w15:val="{70C6AB38-2148-4640-A3DA-30479CF1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aliases w:val="BAB"/>
    <w:basedOn w:val="Normal"/>
    <w:link w:val="Heading1Char"/>
    <w:uiPriority w:val="9"/>
    <w:qFormat/>
    <w:pPr>
      <w:spacing w:before="99"/>
      <w:ind w:left="226" w:right="224"/>
      <w:jc w:val="center"/>
      <w:outlineLvl w:val="0"/>
    </w:pPr>
    <w:rPr>
      <w:rFonts w:ascii="Times New Roman" w:eastAsia="Times New Roman" w:hAnsi="Times New Roman" w:cs="Times New Roman"/>
      <w:b/>
      <w:bCs/>
      <w:sz w:val="32"/>
      <w:szCs w:val="32"/>
    </w:rPr>
  </w:style>
  <w:style w:type="paragraph" w:styleId="Heading2">
    <w:name w:val="heading 2"/>
    <w:basedOn w:val="Normal"/>
    <w:link w:val="Heading2Char"/>
    <w:unhideWhenUsed/>
    <w:qFormat/>
    <w:pPr>
      <w:spacing w:before="90"/>
      <w:ind w:left="553"/>
      <w:jc w:val="center"/>
      <w:outlineLvl w:val="1"/>
    </w:pPr>
    <w:rPr>
      <w:rFonts w:ascii="Cambria" w:eastAsia="Cambria" w:hAnsi="Cambria" w:cs="Cambria"/>
      <w:b/>
      <w:bCs/>
      <w:sz w:val="28"/>
      <w:szCs w:val="28"/>
    </w:rPr>
  </w:style>
  <w:style w:type="paragraph" w:styleId="Heading3">
    <w:name w:val="heading 3"/>
    <w:basedOn w:val="Normal"/>
    <w:link w:val="Heading3Char"/>
    <w:unhideWhenUsed/>
    <w:qFormat/>
    <w:pPr>
      <w:ind w:left="142"/>
      <w:outlineLvl w:val="2"/>
    </w:pPr>
    <w:rPr>
      <w:rFonts w:ascii="Cambria" w:eastAsia="Cambria" w:hAnsi="Cambria" w:cs="Cambria"/>
      <w:b/>
      <w:bCs/>
      <w:sz w:val="24"/>
      <w:szCs w:val="24"/>
    </w:rPr>
  </w:style>
  <w:style w:type="paragraph" w:styleId="Heading4">
    <w:name w:val="heading 4"/>
    <w:basedOn w:val="Normal"/>
    <w:link w:val="Heading4Char"/>
    <w:unhideWhenUsed/>
    <w:qFormat/>
    <w:pPr>
      <w:ind w:left="226"/>
      <w:jc w:val="center"/>
      <w:outlineLvl w:val="3"/>
    </w:pPr>
    <w:rPr>
      <w:rFonts w:ascii="Cambria" w:eastAsia="Cambria" w:hAnsi="Cambria" w:cs="Cambria"/>
      <w:b/>
      <w:bCs/>
      <w:sz w:val="20"/>
      <w:szCs w:val="20"/>
    </w:rPr>
  </w:style>
  <w:style w:type="paragraph" w:styleId="Heading5">
    <w:name w:val="heading 5"/>
    <w:basedOn w:val="Normal"/>
    <w:next w:val="Normal"/>
    <w:link w:val="Heading5Char"/>
    <w:semiHidden/>
    <w:unhideWhenUsed/>
    <w:qFormat/>
    <w:rsid w:val="00251DDA"/>
    <w:pPr>
      <w:keepNext/>
      <w:keepLines/>
      <w:widowControl/>
      <w:suppressAutoHyphens/>
      <w:autoSpaceDE/>
      <w:autoSpaceDN/>
      <w:spacing w:before="220" w:after="40"/>
      <w:outlineLvl w:val="4"/>
    </w:pPr>
    <w:rPr>
      <w:rFonts w:ascii="Times New Roman" w:eastAsia="Times New Roman" w:hAnsi="Times New Roman" w:cs="Times New Roman"/>
      <w:b/>
      <w:lang w:val="id-ID" w:eastAsia="zh-CN"/>
    </w:rPr>
  </w:style>
  <w:style w:type="paragraph" w:styleId="Heading6">
    <w:name w:val="heading 6"/>
    <w:basedOn w:val="Normal"/>
    <w:next w:val="Normal"/>
    <w:link w:val="Heading6Char"/>
    <w:semiHidden/>
    <w:unhideWhenUsed/>
    <w:qFormat/>
    <w:rsid w:val="00251DDA"/>
    <w:pPr>
      <w:keepNext/>
      <w:keepLines/>
      <w:widowControl/>
      <w:suppressAutoHyphens/>
      <w:autoSpaceDE/>
      <w:autoSpaceDN/>
      <w:spacing w:before="200" w:after="40"/>
      <w:outlineLvl w:val="5"/>
    </w:pPr>
    <w:rPr>
      <w:rFonts w:ascii="Times New Roman" w:eastAsia="Times New Roman" w:hAnsi="Times New Roman" w:cs="Times New Roman"/>
      <w:b/>
      <w:sz w:val="20"/>
      <w:szCs w:val="20"/>
      <w:lang w:val="id-ID"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9"/>
      <w:ind w:left="142"/>
    </w:pPr>
    <w:rPr>
      <w:rFonts w:ascii="Trebuchet MS" w:eastAsia="Trebuchet MS" w:hAnsi="Trebuchet MS" w:cs="Trebuchet MS"/>
      <w:b/>
      <w:bCs/>
      <w:sz w:val="24"/>
      <w:szCs w:val="24"/>
    </w:rPr>
  </w:style>
  <w:style w:type="paragraph" w:styleId="TOC2">
    <w:name w:val="toc 2"/>
    <w:basedOn w:val="Normal"/>
    <w:uiPriority w:val="1"/>
    <w:qFormat/>
    <w:pPr>
      <w:spacing w:before="21"/>
      <w:ind w:left="447"/>
    </w:pPr>
    <w:rPr>
      <w:rFonts w:ascii="Trebuchet MS" w:eastAsia="Trebuchet MS" w:hAnsi="Trebuchet MS" w:cs="Trebuchet MS"/>
    </w:rPr>
  </w:style>
  <w:style w:type="paragraph" w:styleId="BodyText">
    <w:name w:val="Body Text"/>
    <w:basedOn w:val="Normal"/>
    <w:link w:val="BodyTextChar"/>
    <w:qFormat/>
    <w:rPr>
      <w:sz w:val="16"/>
      <w:szCs w:val="16"/>
    </w:rPr>
  </w:style>
  <w:style w:type="paragraph" w:styleId="ListParagraph">
    <w:name w:val="List Paragraph"/>
    <w:aliases w:val="skripsi,Body of text,List Paragraph1,Header Char1,Dot pt,F5 List Paragraph,List Paragraph Char Char Char,Indicator Text,Numbered Para 1,Bullet 1,List Paragraph12,Bullet Points,MAIN CONTENT,Normal ind,Bullet point,Recommendation,KhusBay"/>
    <w:basedOn w:val="Normal"/>
    <w:link w:val="ListParagraphChar"/>
    <w:uiPriority w:val="34"/>
    <w:qFormat/>
    <w:pPr>
      <w:ind w:left="142"/>
    </w:pPr>
  </w:style>
  <w:style w:type="paragraph" w:customStyle="1" w:styleId="TableParagraph">
    <w:name w:val="Table Paragraph"/>
    <w:basedOn w:val="Normal"/>
    <w:qFormat/>
  </w:style>
  <w:style w:type="character" w:customStyle="1" w:styleId="Heading1Char">
    <w:name w:val="Heading 1 Char"/>
    <w:basedOn w:val="DefaultParagraphFont"/>
    <w:link w:val="Heading1"/>
    <w:uiPriority w:val="9"/>
    <w:rsid w:val="00A303DA"/>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rsid w:val="00A303DA"/>
    <w:rPr>
      <w:rFonts w:ascii="Cambria" w:eastAsia="Cambria" w:hAnsi="Cambria" w:cs="Cambria"/>
      <w:b/>
      <w:bCs/>
      <w:sz w:val="28"/>
      <w:szCs w:val="28"/>
    </w:rPr>
  </w:style>
  <w:style w:type="character" w:customStyle="1" w:styleId="Heading3Char">
    <w:name w:val="Heading 3 Char"/>
    <w:basedOn w:val="DefaultParagraphFont"/>
    <w:link w:val="Heading3"/>
    <w:rsid w:val="00A303DA"/>
    <w:rPr>
      <w:rFonts w:ascii="Cambria" w:eastAsia="Cambria" w:hAnsi="Cambria" w:cs="Cambria"/>
      <w:b/>
      <w:bCs/>
      <w:sz w:val="24"/>
      <w:szCs w:val="24"/>
    </w:rPr>
  </w:style>
  <w:style w:type="character" w:styleId="Hyperlink">
    <w:name w:val="Hyperlink"/>
    <w:basedOn w:val="DefaultParagraphFont"/>
    <w:uiPriority w:val="99"/>
    <w:unhideWhenUsed/>
    <w:rsid w:val="00A303DA"/>
    <w:rPr>
      <w:color w:val="0000FF" w:themeColor="hyperlink"/>
      <w:u w:val="single"/>
    </w:rPr>
  </w:style>
  <w:style w:type="character" w:styleId="FollowedHyperlink">
    <w:name w:val="FollowedHyperlink"/>
    <w:basedOn w:val="DefaultParagraphFont"/>
    <w:uiPriority w:val="99"/>
    <w:semiHidden/>
    <w:unhideWhenUsed/>
    <w:rsid w:val="00A303DA"/>
    <w:rPr>
      <w:color w:val="800080" w:themeColor="followedHyperlink"/>
      <w:u w:val="single"/>
    </w:rPr>
  </w:style>
  <w:style w:type="paragraph" w:customStyle="1" w:styleId="msonormal0">
    <w:name w:val="msonormal"/>
    <w:basedOn w:val="Normal"/>
    <w:rsid w:val="00A303DA"/>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paragraph" w:styleId="Header">
    <w:name w:val="header"/>
    <w:basedOn w:val="Normal"/>
    <w:link w:val="HeaderChar"/>
    <w:uiPriority w:val="99"/>
    <w:unhideWhenUsed/>
    <w:rsid w:val="00A303DA"/>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A303DA"/>
    <w:rPr>
      <w:rFonts w:ascii="Times New Roman" w:eastAsia="Times New Roman" w:hAnsi="Times New Roman" w:cs="Times New Roman"/>
    </w:rPr>
  </w:style>
  <w:style w:type="paragraph" w:styleId="Footer">
    <w:name w:val="footer"/>
    <w:basedOn w:val="Normal"/>
    <w:link w:val="FooterChar"/>
    <w:uiPriority w:val="99"/>
    <w:unhideWhenUsed/>
    <w:rsid w:val="00A303DA"/>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A303DA"/>
    <w:rPr>
      <w:rFonts w:ascii="Times New Roman" w:eastAsia="Times New Roman" w:hAnsi="Times New Roman" w:cs="Times New Roman"/>
    </w:rPr>
  </w:style>
  <w:style w:type="paragraph" w:styleId="Title">
    <w:name w:val="Title"/>
    <w:basedOn w:val="Normal"/>
    <w:link w:val="TitleChar"/>
    <w:qFormat/>
    <w:rsid w:val="00A303DA"/>
    <w:pPr>
      <w:spacing w:before="58"/>
      <w:ind w:left="852" w:right="483" w:firstLine="6"/>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rsid w:val="00A303DA"/>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rsid w:val="00A303DA"/>
    <w:rPr>
      <w:rFonts w:ascii="Georgia" w:eastAsia="Georgia" w:hAnsi="Georgia" w:cs="Georgia"/>
      <w:sz w:val="16"/>
      <w:szCs w:val="16"/>
    </w:rPr>
  </w:style>
  <w:style w:type="paragraph" w:styleId="BalloonText">
    <w:name w:val="Balloon Text"/>
    <w:basedOn w:val="Normal"/>
    <w:link w:val="BalloonTextChar"/>
    <w:uiPriority w:val="99"/>
    <w:semiHidden/>
    <w:unhideWhenUsed/>
    <w:rsid w:val="00A303DA"/>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303DA"/>
    <w:rPr>
      <w:rFonts w:ascii="Tahoma" w:eastAsia="Times New Roman" w:hAnsi="Tahoma" w:cs="Tahoma"/>
      <w:sz w:val="16"/>
      <w:szCs w:val="16"/>
    </w:rPr>
  </w:style>
  <w:style w:type="character" w:customStyle="1" w:styleId="ListParagraphChar">
    <w:name w:val="List Paragraph Char"/>
    <w:aliases w:val="skripsi Char,Body of text Char,List Paragraph1 Char,Header Char1 Char,Dot pt Char,F5 List Paragraph Char,List Paragraph Char Char Char Char,Indicator Text Char,Numbered Para 1 Char,Bullet 1 Char,List Paragraph12 Char,Normal ind Char"/>
    <w:link w:val="ListParagraph"/>
    <w:uiPriority w:val="34"/>
    <w:qFormat/>
    <w:locked/>
    <w:rsid w:val="00A303DA"/>
    <w:rPr>
      <w:rFonts w:ascii="Georgia" w:eastAsia="Georgia" w:hAnsi="Georgia" w:cs="Georgia"/>
    </w:rPr>
  </w:style>
  <w:style w:type="paragraph" w:customStyle="1" w:styleId="Default">
    <w:name w:val="Default"/>
    <w:rsid w:val="00A303DA"/>
    <w:pPr>
      <w:widowControl/>
      <w:adjustRightInd w:val="0"/>
    </w:pPr>
    <w:rPr>
      <w:rFonts w:ascii="Times New Roman" w:eastAsia="Calibri" w:hAnsi="Times New Roman" w:cs="Times New Roman"/>
      <w:color w:val="000000"/>
      <w:sz w:val="24"/>
      <w:szCs w:val="24"/>
      <w:lang w:val="id-ID"/>
    </w:rPr>
  </w:style>
  <w:style w:type="table" w:styleId="TableGrid">
    <w:name w:val="Table Grid"/>
    <w:basedOn w:val="TableNormal"/>
    <w:uiPriority w:val="59"/>
    <w:qFormat/>
    <w:rsid w:val="00357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251DDA"/>
    <w:rPr>
      <w:rFonts w:ascii="Times New Roman" w:eastAsia="Times New Roman" w:hAnsi="Times New Roman" w:cs="Times New Roman"/>
      <w:b/>
      <w:lang w:val="id-ID" w:eastAsia="zh-CN"/>
    </w:rPr>
  </w:style>
  <w:style w:type="character" w:customStyle="1" w:styleId="Heading6Char">
    <w:name w:val="Heading 6 Char"/>
    <w:basedOn w:val="DefaultParagraphFont"/>
    <w:link w:val="Heading6"/>
    <w:semiHidden/>
    <w:rsid w:val="00251DDA"/>
    <w:rPr>
      <w:rFonts w:ascii="Times New Roman" w:eastAsia="Times New Roman" w:hAnsi="Times New Roman" w:cs="Times New Roman"/>
      <w:b/>
      <w:sz w:val="20"/>
      <w:szCs w:val="20"/>
      <w:lang w:val="id-ID" w:eastAsia="zh-CN"/>
    </w:rPr>
  </w:style>
  <w:style w:type="character" w:customStyle="1" w:styleId="Heading4Char">
    <w:name w:val="Heading 4 Char"/>
    <w:basedOn w:val="DefaultParagraphFont"/>
    <w:link w:val="Heading4"/>
    <w:rsid w:val="00251DDA"/>
    <w:rPr>
      <w:rFonts w:ascii="Cambria" w:eastAsia="Cambria" w:hAnsi="Cambria" w:cs="Cambria"/>
      <w:b/>
      <w:bCs/>
      <w:sz w:val="20"/>
      <w:szCs w:val="20"/>
    </w:rPr>
  </w:style>
  <w:style w:type="paragraph" w:styleId="HTMLPreformatted">
    <w:name w:val="HTML Preformatted"/>
    <w:basedOn w:val="Normal"/>
    <w:link w:val="HTMLPreformattedChar"/>
    <w:uiPriority w:val="99"/>
    <w:semiHidden/>
    <w:unhideWhenUsed/>
    <w:rsid w:val="00251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semiHidden/>
    <w:rsid w:val="00251DDA"/>
    <w:rPr>
      <w:rFonts w:ascii="Courier New" w:eastAsia="SimSun" w:hAnsi="Courier New" w:cs="Courier New"/>
      <w:sz w:val="20"/>
      <w:szCs w:val="20"/>
    </w:rPr>
  </w:style>
  <w:style w:type="paragraph" w:styleId="NormalWeb">
    <w:name w:val="Normal (Web)"/>
    <w:basedOn w:val="Normal"/>
    <w:semiHidden/>
    <w:unhideWhenUsed/>
    <w:rsid w:val="00251DDA"/>
    <w:pPr>
      <w:widowControl/>
      <w:suppressAutoHyphens/>
      <w:autoSpaceDE/>
      <w:autoSpaceDN/>
      <w:spacing w:before="280" w:after="119"/>
    </w:pPr>
    <w:rPr>
      <w:rFonts w:ascii="Times New Roman" w:eastAsia="SimSun" w:hAnsi="Times New Roman" w:cs="Times New Roman"/>
      <w:sz w:val="24"/>
      <w:szCs w:val="24"/>
      <w:lang w:val="id-ID" w:eastAsia="zh-CN"/>
    </w:rPr>
  </w:style>
  <w:style w:type="paragraph" w:styleId="FootnoteText">
    <w:name w:val="footnote text"/>
    <w:basedOn w:val="Normal"/>
    <w:link w:val="FootnoteTextChar"/>
    <w:uiPriority w:val="99"/>
    <w:semiHidden/>
    <w:unhideWhenUsed/>
    <w:rsid w:val="00251DDA"/>
    <w:pPr>
      <w:widowControl/>
      <w:suppressAutoHyphens/>
      <w:autoSpaceDE/>
      <w:autoSpaceDN/>
    </w:pPr>
    <w:rPr>
      <w:rFonts w:ascii="Times New Roman" w:eastAsia="SimSun" w:hAnsi="Times New Roman" w:cs="Times New Roman"/>
      <w:sz w:val="20"/>
      <w:szCs w:val="20"/>
      <w:lang w:val="id-ID" w:eastAsia="zh-CN"/>
    </w:rPr>
  </w:style>
  <w:style w:type="character" w:customStyle="1" w:styleId="FootnoteTextChar">
    <w:name w:val="Footnote Text Char"/>
    <w:basedOn w:val="DefaultParagraphFont"/>
    <w:link w:val="FootnoteText"/>
    <w:uiPriority w:val="99"/>
    <w:semiHidden/>
    <w:rsid w:val="00251DDA"/>
    <w:rPr>
      <w:rFonts w:ascii="Times New Roman" w:eastAsia="SimSun" w:hAnsi="Times New Roman" w:cs="Times New Roman"/>
      <w:sz w:val="20"/>
      <w:szCs w:val="20"/>
      <w:lang w:val="id-ID" w:eastAsia="zh-CN"/>
    </w:rPr>
  </w:style>
  <w:style w:type="paragraph" w:styleId="Caption">
    <w:name w:val="caption"/>
    <w:basedOn w:val="Normal"/>
    <w:uiPriority w:val="35"/>
    <w:semiHidden/>
    <w:unhideWhenUsed/>
    <w:qFormat/>
    <w:rsid w:val="00251DDA"/>
    <w:pPr>
      <w:widowControl/>
      <w:suppressLineNumbers/>
      <w:suppressAutoHyphens/>
      <w:autoSpaceDE/>
      <w:autoSpaceDN/>
      <w:spacing w:before="120" w:after="120"/>
    </w:pPr>
    <w:rPr>
      <w:rFonts w:ascii="Times New Roman" w:eastAsia="SimSun" w:hAnsi="Times New Roman" w:cs="FreeSans"/>
      <w:i/>
      <w:iCs/>
      <w:sz w:val="24"/>
      <w:szCs w:val="24"/>
      <w:lang w:val="id-ID" w:eastAsia="zh-CN"/>
    </w:rPr>
  </w:style>
  <w:style w:type="paragraph" w:styleId="List">
    <w:name w:val="List"/>
    <w:basedOn w:val="BodyText"/>
    <w:semiHidden/>
    <w:unhideWhenUsed/>
    <w:rsid w:val="00251DDA"/>
    <w:pPr>
      <w:widowControl/>
      <w:suppressAutoHyphens/>
      <w:autoSpaceDE/>
      <w:autoSpaceDN/>
      <w:spacing w:after="140" w:line="288" w:lineRule="auto"/>
    </w:pPr>
    <w:rPr>
      <w:rFonts w:ascii="Times New Roman" w:eastAsia="SimSun" w:hAnsi="Times New Roman" w:cs="FreeSans"/>
      <w:sz w:val="24"/>
      <w:szCs w:val="24"/>
      <w:lang w:val="id-ID" w:eastAsia="zh-CN"/>
    </w:rPr>
  </w:style>
  <w:style w:type="paragraph" w:styleId="BodyTextIndent">
    <w:name w:val="Body Text Indent"/>
    <w:basedOn w:val="Normal"/>
    <w:link w:val="BodyTextIndentChar"/>
    <w:semiHidden/>
    <w:unhideWhenUsed/>
    <w:rsid w:val="00251DDA"/>
    <w:pPr>
      <w:widowControl/>
      <w:suppressAutoHyphens/>
      <w:autoSpaceDE/>
      <w:autoSpaceDN/>
      <w:ind w:firstLine="567"/>
      <w:jc w:val="both"/>
    </w:pPr>
    <w:rPr>
      <w:rFonts w:ascii="Times New Roman" w:eastAsia="SimSun" w:hAnsi="Times New Roman" w:cs="Times New Roman"/>
      <w:sz w:val="20"/>
      <w:szCs w:val="20"/>
      <w:lang w:val="id-ID" w:eastAsia="zh-CN"/>
    </w:rPr>
  </w:style>
  <w:style w:type="character" w:customStyle="1" w:styleId="BodyTextIndentChar">
    <w:name w:val="Body Text Indent Char"/>
    <w:basedOn w:val="DefaultParagraphFont"/>
    <w:link w:val="BodyTextIndent"/>
    <w:semiHidden/>
    <w:rsid w:val="00251DDA"/>
    <w:rPr>
      <w:rFonts w:ascii="Times New Roman" w:eastAsia="SimSun" w:hAnsi="Times New Roman" w:cs="Times New Roman"/>
      <w:sz w:val="20"/>
      <w:szCs w:val="20"/>
      <w:lang w:val="id-ID" w:eastAsia="zh-CN"/>
    </w:rPr>
  </w:style>
  <w:style w:type="paragraph" w:styleId="Subtitle">
    <w:name w:val="Subtitle"/>
    <w:basedOn w:val="Normal"/>
    <w:next w:val="Normal"/>
    <w:link w:val="SubtitleChar"/>
    <w:qFormat/>
    <w:rsid w:val="00251DDA"/>
    <w:pPr>
      <w:widowControl/>
      <w:suppressAutoHyphens/>
      <w:autoSpaceDE/>
      <w:autoSpaceDN/>
      <w:spacing w:after="60"/>
      <w:jc w:val="center"/>
    </w:pPr>
    <w:rPr>
      <w:rFonts w:ascii="Arial" w:eastAsia="Arial" w:hAnsi="Arial" w:cs="Arial"/>
      <w:sz w:val="24"/>
      <w:szCs w:val="24"/>
      <w:lang w:val="id-ID" w:eastAsia="zh-CN"/>
    </w:rPr>
  </w:style>
  <w:style w:type="character" w:customStyle="1" w:styleId="SubtitleChar">
    <w:name w:val="Subtitle Char"/>
    <w:basedOn w:val="DefaultParagraphFont"/>
    <w:link w:val="Subtitle"/>
    <w:rsid w:val="00251DDA"/>
    <w:rPr>
      <w:rFonts w:ascii="Arial" w:eastAsia="Arial" w:hAnsi="Arial" w:cs="Arial"/>
      <w:sz w:val="24"/>
      <w:szCs w:val="24"/>
      <w:lang w:val="id-ID" w:eastAsia="zh-CN"/>
    </w:rPr>
  </w:style>
  <w:style w:type="paragraph" w:styleId="BodyTextIndent2">
    <w:name w:val="Body Text Indent 2"/>
    <w:basedOn w:val="Normal"/>
    <w:link w:val="BodyTextIndent2Char"/>
    <w:semiHidden/>
    <w:unhideWhenUsed/>
    <w:rsid w:val="00251DDA"/>
    <w:pPr>
      <w:widowControl/>
      <w:suppressAutoHyphens/>
      <w:autoSpaceDE/>
      <w:autoSpaceDN/>
      <w:ind w:left="567" w:hanging="567"/>
      <w:jc w:val="both"/>
    </w:pPr>
    <w:rPr>
      <w:rFonts w:ascii="Times New Roman" w:eastAsia="SimSun" w:hAnsi="Times New Roman" w:cs="Times New Roman"/>
      <w:sz w:val="20"/>
      <w:szCs w:val="20"/>
      <w:lang w:val="id-ID" w:eastAsia="zh-CN"/>
    </w:rPr>
  </w:style>
  <w:style w:type="character" w:customStyle="1" w:styleId="BodyTextIndent2Char">
    <w:name w:val="Body Text Indent 2 Char"/>
    <w:basedOn w:val="DefaultParagraphFont"/>
    <w:link w:val="BodyTextIndent2"/>
    <w:semiHidden/>
    <w:rsid w:val="00251DDA"/>
    <w:rPr>
      <w:rFonts w:ascii="Times New Roman" w:eastAsia="SimSun" w:hAnsi="Times New Roman" w:cs="Times New Roman"/>
      <w:sz w:val="20"/>
      <w:szCs w:val="20"/>
      <w:lang w:val="id-ID" w:eastAsia="zh-CN"/>
    </w:rPr>
  </w:style>
  <w:style w:type="paragraph" w:styleId="Bibliography">
    <w:name w:val="Bibliography"/>
    <w:basedOn w:val="Normal"/>
    <w:next w:val="Normal"/>
    <w:uiPriority w:val="37"/>
    <w:semiHidden/>
    <w:unhideWhenUsed/>
    <w:rsid w:val="00251DDA"/>
    <w:pPr>
      <w:widowControl/>
      <w:tabs>
        <w:tab w:val="left" w:pos="384"/>
      </w:tabs>
      <w:suppressAutoHyphens/>
      <w:autoSpaceDE/>
      <w:autoSpaceDN/>
      <w:ind w:left="384" w:hanging="384"/>
    </w:pPr>
    <w:rPr>
      <w:rFonts w:ascii="Times New Roman" w:eastAsia="SimSun" w:hAnsi="Times New Roman" w:cs="Times New Roman"/>
      <w:sz w:val="24"/>
      <w:szCs w:val="24"/>
      <w:lang w:val="id-ID" w:eastAsia="zh-CN"/>
    </w:rPr>
  </w:style>
  <w:style w:type="paragraph" w:customStyle="1" w:styleId="Heading">
    <w:name w:val="Heading"/>
    <w:basedOn w:val="Normal"/>
    <w:next w:val="Subtitle"/>
    <w:rsid w:val="00251DDA"/>
    <w:pPr>
      <w:widowControl/>
      <w:suppressAutoHyphens/>
      <w:autoSpaceDE/>
      <w:autoSpaceDN/>
      <w:jc w:val="center"/>
    </w:pPr>
    <w:rPr>
      <w:rFonts w:ascii="Times New Roman" w:eastAsia="SimSun" w:hAnsi="Times New Roman" w:cs="Arial"/>
      <w:b/>
      <w:bCs/>
      <w:kern w:val="2"/>
      <w:sz w:val="32"/>
      <w:szCs w:val="32"/>
      <w:lang w:val="id-ID" w:eastAsia="zh-CN"/>
    </w:rPr>
  </w:style>
  <w:style w:type="paragraph" w:customStyle="1" w:styleId="Index">
    <w:name w:val="Index"/>
    <w:basedOn w:val="Normal"/>
    <w:rsid w:val="00251DDA"/>
    <w:pPr>
      <w:widowControl/>
      <w:suppressLineNumbers/>
      <w:suppressAutoHyphens/>
      <w:autoSpaceDE/>
      <w:autoSpaceDN/>
    </w:pPr>
    <w:rPr>
      <w:rFonts w:ascii="Times New Roman" w:eastAsia="SimSun" w:hAnsi="Times New Roman" w:cs="FreeSans"/>
      <w:sz w:val="24"/>
      <w:szCs w:val="24"/>
      <w:lang w:val="id-ID" w:eastAsia="zh-CN"/>
    </w:rPr>
  </w:style>
  <w:style w:type="paragraph" w:customStyle="1" w:styleId="Equation">
    <w:name w:val="Equation"/>
    <w:basedOn w:val="BodyTextIndent"/>
    <w:rsid w:val="00251DDA"/>
    <w:pPr>
      <w:tabs>
        <w:tab w:val="left" w:pos="57"/>
        <w:tab w:val="center" w:pos="1985"/>
        <w:tab w:val="right" w:pos="4026"/>
      </w:tabs>
      <w:ind w:firstLine="0"/>
      <w:jc w:val="left"/>
    </w:pPr>
  </w:style>
  <w:style w:type="paragraph" w:customStyle="1" w:styleId="Body">
    <w:name w:val="Body"/>
    <w:basedOn w:val="BodyTextIndent"/>
    <w:rsid w:val="00251DDA"/>
    <w:pPr>
      <w:ind w:firstLine="288"/>
    </w:pPr>
  </w:style>
  <w:style w:type="paragraph" w:customStyle="1" w:styleId="BodyAbstract">
    <w:name w:val="Body Abstract"/>
    <w:basedOn w:val="Heading1"/>
    <w:rsid w:val="00251DDA"/>
    <w:pPr>
      <w:keepNext/>
      <w:widowControl/>
      <w:suppressAutoHyphens/>
      <w:autoSpaceDE/>
      <w:autoSpaceDN/>
      <w:spacing w:before="288" w:after="144"/>
      <w:ind w:left="567" w:right="567"/>
    </w:pPr>
    <w:rPr>
      <w:rFonts w:eastAsia="SimSun"/>
      <w:b w:val="0"/>
      <w:bCs w:val="0"/>
      <w:i/>
      <w:smallCaps/>
      <w:sz w:val="20"/>
      <w:szCs w:val="20"/>
      <w:lang w:val="id-ID" w:eastAsia="zh-CN"/>
    </w:rPr>
  </w:style>
  <w:style w:type="paragraph" w:customStyle="1" w:styleId="StyleTitle">
    <w:name w:val="Style Title"/>
    <w:basedOn w:val="Heading"/>
    <w:rsid w:val="00251DDA"/>
    <w:rPr>
      <w:sz w:val="24"/>
    </w:rPr>
  </w:style>
  <w:style w:type="paragraph" w:customStyle="1" w:styleId="Author">
    <w:name w:val="Author"/>
    <w:basedOn w:val="Normal"/>
    <w:rsid w:val="00251DDA"/>
    <w:pPr>
      <w:widowControl/>
      <w:suppressAutoHyphens/>
      <w:autoSpaceDE/>
      <w:autoSpaceDN/>
      <w:jc w:val="center"/>
    </w:pPr>
    <w:rPr>
      <w:rFonts w:ascii="Times New Roman" w:eastAsia="SimSun" w:hAnsi="Times New Roman" w:cs="Times New Roman"/>
      <w:b/>
      <w:sz w:val="24"/>
      <w:szCs w:val="24"/>
      <w:lang w:val="id-ID" w:eastAsia="zh-CN"/>
    </w:rPr>
  </w:style>
  <w:style w:type="paragraph" w:customStyle="1" w:styleId="AbstractTitle">
    <w:name w:val="Abstract Title"/>
    <w:basedOn w:val="Normal"/>
    <w:rsid w:val="00251DDA"/>
    <w:pPr>
      <w:widowControl/>
      <w:suppressAutoHyphens/>
      <w:autoSpaceDE/>
      <w:autoSpaceDN/>
      <w:jc w:val="center"/>
    </w:pPr>
    <w:rPr>
      <w:rFonts w:ascii="Times New Roman" w:eastAsia="SimSun" w:hAnsi="Times New Roman" w:cs="Times New Roman"/>
      <w:b/>
      <w:sz w:val="20"/>
      <w:szCs w:val="20"/>
      <w:lang w:val="id-ID" w:eastAsia="zh-CN"/>
    </w:rPr>
  </w:style>
  <w:style w:type="paragraph" w:customStyle="1" w:styleId="FrameContents">
    <w:name w:val="Frame Contents"/>
    <w:basedOn w:val="Normal"/>
    <w:rsid w:val="00251DDA"/>
    <w:pPr>
      <w:widowControl/>
      <w:suppressAutoHyphens/>
      <w:autoSpaceDE/>
      <w:autoSpaceDN/>
    </w:pPr>
    <w:rPr>
      <w:rFonts w:ascii="Times New Roman" w:eastAsia="SimSun" w:hAnsi="Times New Roman" w:cs="Times New Roman"/>
      <w:sz w:val="24"/>
      <w:szCs w:val="24"/>
      <w:lang w:val="id-ID" w:eastAsia="zh-CN"/>
    </w:rPr>
  </w:style>
  <w:style w:type="paragraph" w:customStyle="1" w:styleId="TableContents">
    <w:name w:val="Table Contents"/>
    <w:basedOn w:val="Normal"/>
    <w:rsid w:val="00251DDA"/>
    <w:pPr>
      <w:widowControl/>
      <w:suppressLineNumbers/>
      <w:suppressAutoHyphens/>
      <w:autoSpaceDE/>
      <w:autoSpaceDN/>
    </w:pPr>
    <w:rPr>
      <w:rFonts w:ascii="Times New Roman" w:eastAsia="SimSun" w:hAnsi="Times New Roman" w:cs="Times New Roman"/>
      <w:sz w:val="24"/>
      <w:szCs w:val="24"/>
      <w:lang w:val="id-ID" w:eastAsia="zh-CN"/>
    </w:rPr>
  </w:style>
  <w:style w:type="paragraph" w:customStyle="1" w:styleId="TableHeading">
    <w:name w:val="Table Heading"/>
    <w:basedOn w:val="TableContents"/>
    <w:rsid w:val="00251DDA"/>
    <w:pPr>
      <w:jc w:val="center"/>
    </w:pPr>
    <w:rPr>
      <w:b/>
      <w:bCs/>
    </w:rPr>
  </w:style>
  <w:style w:type="paragraph" w:customStyle="1" w:styleId="JSKReferenceItem">
    <w:name w:val="JSK Reference Item"/>
    <w:basedOn w:val="Normal"/>
    <w:rsid w:val="00251DDA"/>
    <w:pPr>
      <w:widowControl/>
      <w:numPr>
        <w:numId w:val="75"/>
      </w:numPr>
      <w:suppressAutoHyphens/>
      <w:autoSpaceDE/>
      <w:autoSpaceDN/>
      <w:snapToGrid w:val="0"/>
      <w:jc w:val="both"/>
    </w:pPr>
    <w:rPr>
      <w:rFonts w:ascii="Times New Roman" w:eastAsia="SimSun" w:hAnsi="Times New Roman" w:cs="Times New Roman"/>
      <w:sz w:val="16"/>
      <w:szCs w:val="24"/>
      <w:lang w:val="id-ID" w:eastAsia="zh-CN"/>
    </w:rPr>
  </w:style>
  <w:style w:type="paragraph" w:customStyle="1" w:styleId="JSKParagraph">
    <w:name w:val="JSK Paragraph"/>
    <w:basedOn w:val="Normal"/>
    <w:rsid w:val="00251DDA"/>
    <w:pPr>
      <w:widowControl/>
      <w:suppressAutoHyphens/>
      <w:autoSpaceDE/>
      <w:autoSpaceDN/>
      <w:snapToGrid w:val="0"/>
      <w:ind w:firstLine="216"/>
      <w:jc w:val="both"/>
    </w:pPr>
    <w:rPr>
      <w:rFonts w:ascii="Times New Roman" w:eastAsia="SimSun" w:hAnsi="Times New Roman" w:cs="Times New Roman"/>
      <w:sz w:val="20"/>
      <w:szCs w:val="24"/>
      <w:lang w:val="id-ID" w:eastAsia="zh-CN"/>
    </w:rPr>
  </w:style>
  <w:style w:type="paragraph" w:customStyle="1" w:styleId="Gambar">
    <w:name w:val="Gambar"/>
    <w:basedOn w:val="Caption"/>
    <w:rsid w:val="00251DDA"/>
  </w:style>
  <w:style w:type="paragraph" w:customStyle="1" w:styleId="Tabel">
    <w:name w:val="Tabel"/>
    <w:basedOn w:val="Caption"/>
    <w:rsid w:val="00251DDA"/>
  </w:style>
  <w:style w:type="character" w:customStyle="1" w:styleId="WW8Num1z0">
    <w:name w:val="WW8Num1z0"/>
    <w:rsid w:val="00251DDA"/>
    <w:rPr>
      <w:b/>
      <w:bCs w:val="0"/>
    </w:rPr>
  </w:style>
  <w:style w:type="character" w:customStyle="1" w:styleId="WW8Num1z1">
    <w:name w:val="WW8Num1z1"/>
    <w:rsid w:val="00251DDA"/>
  </w:style>
  <w:style w:type="character" w:customStyle="1" w:styleId="WW8Num1z2">
    <w:name w:val="WW8Num1z2"/>
    <w:rsid w:val="00251DDA"/>
  </w:style>
  <w:style w:type="character" w:customStyle="1" w:styleId="WW8Num1z3">
    <w:name w:val="WW8Num1z3"/>
    <w:rsid w:val="00251DDA"/>
  </w:style>
  <w:style w:type="character" w:customStyle="1" w:styleId="WW8Num1z4">
    <w:name w:val="WW8Num1z4"/>
    <w:rsid w:val="00251DDA"/>
  </w:style>
  <w:style w:type="character" w:customStyle="1" w:styleId="WW8Num1z5">
    <w:name w:val="WW8Num1z5"/>
    <w:rsid w:val="00251DDA"/>
  </w:style>
  <w:style w:type="character" w:customStyle="1" w:styleId="WW8Num1z6">
    <w:name w:val="WW8Num1z6"/>
    <w:rsid w:val="00251DDA"/>
  </w:style>
  <w:style w:type="character" w:customStyle="1" w:styleId="WW8Num1z7">
    <w:name w:val="WW8Num1z7"/>
    <w:rsid w:val="00251DDA"/>
  </w:style>
  <w:style w:type="character" w:customStyle="1" w:styleId="WW8Num1z8">
    <w:name w:val="WW8Num1z8"/>
    <w:rsid w:val="00251DDA"/>
  </w:style>
  <w:style w:type="character" w:customStyle="1" w:styleId="WW8Num2z0">
    <w:name w:val="WW8Num2z0"/>
    <w:rsid w:val="00251DDA"/>
  </w:style>
  <w:style w:type="character" w:customStyle="1" w:styleId="WW8Num2z1">
    <w:name w:val="WW8Num2z1"/>
    <w:rsid w:val="00251DDA"/>
  </w:style>
  <w:style w:type="character" w:customStyle="1" w:styleId="WW8Num2z2">
    <w:name w:val="WW8Num2z2"/>
    <w:rsid w:val="00251DDA"/>
  </w:style>
  <w:style w:type="character" w:customStyle="1" w:styleId="WW8Num2z3">
    <w:name w:val="WW8Num2z3"/>
    <w:rsid w:val="00251DDA"/>
  </w:style>
  <w:style w:type="character" w:customStyle="1" w:styleId="WW8Num2z4">
    <w:name w:val="WW8Num2z4"/>
    <w:rsid w:val="00251DDA"/>
  </w:style>
  <w:style w:type="character" w:customStyle="1" w:styleId="WW8Num2z5">
    <w:name w:val="WW8Num2z5"/>
    <w:rsid w:val="00251DDA"/>
  </w:style>
  <w:style w:type="character" w:customStyle="1" w:styleId="WW8Num2z6">
    <w:name w:val="WW8Num2z6"/>
    <w:rsid w:val="00251DDA"/>
  </w:style>
  <w:style w:type="character" w:customStyle="1" w:styleId="WW8Num2z7">
    <w:name w:val="WW8Num2z7"/>
    <w:rsid w:val="00251DDA"/>
  </w:style>
  <w:style w:type="character" w:customStyle="1" w:styleId="WW8Num2z8">
    <w:name w:val="WW8Num2z8"/>
    <w:rsid w:val="00251DDA"/>
  </w:style>
  <w:style w:type="character" w:customStyle="1" w:styleId="WW8Num3z0">
    <w:name w:val="WW8Num3z0"/>
    <w:rsid w:val="00251DDA"/>
  </w:style>
  <w:style w:type="character" w:customStyle="1" w:styleId="WW8Num3z1">
    <w:name w:val="WW8Num3z1"/>
    <w:rsid w:val="00251DDA"/>
  </w:style>
  <w:style w:type="character" w:customStyle="1" w:styleId="WW8Num3z2">
    <w:name w:val="WW8Num3z2"/>
    <w:rsid w:val="00251DDA"/>
  </w:style>
  <w:style w:type="character" w:customStyle="1" w:styleId="WW8Num3z3">
    <w:name w:val="WW8Num3z3"/>
    <w:rsid w:val="00251DDA"/>
  </w:style>
  <w:style w:type="character" w:customStyle="1" w:styleId="WW8Num3z4">
    <w:name w:val="WW8Num3z4"/>
    <w:rsid w:val="00251DDA"/>
  </w:style>
  <w:style w:type="character" w:customStyle="1" w:styleId="WW8Num3z5">
    <w:name w:val="WW8Num3z5"/>
    <w:rsid w:val="00251DDA"/>
  </w:style>
  <w:style w:type="character" w:customStyle="1" w:styleId="WW8Num3z6">
    <w:name w:val="WW8Num3z6"/>
    <w:rsid w:val="00251DDA"/>
  </w:style>
  <w:style w:type="character" w:customStyle="1" w:styleId="WW8Num3z7">
    <w:name w:val="WW8Num3z7"/>
    <w:rsid w:val="00251DDA"/>
  </w:style>
  <w:style w:type="character" w:customStyle="1" w:styleId="WW8Num3z8">
    <w:name w:val="WW8Num3z8"/>
    <w:rsid w:val="00251DDA"/>
  </w:style>
  <w:style w:type="character" w:customStyle="1" w:styleId="WW8Num4z0">
    <w:name w:val="WW8Num4z0"/>
    <w:rsid w:val="00251DDA"/>
    <w:rPr>
      <w:i/>
      <w:iCs w:val="0"/>
    </w:rPr>
  </w:style>
  <w:style w:type="character" w:customStyle="1" w:styleId="WW8Num4z1">
    <w:name w:val="WW8Num4z1"/>
    <w:rsid w:val="00251DDA"/>
  </w:style>
  <w:style w:type="character" w:customStyle="1" w:styleId="WW8Num4z2">
    <w:name w:val="WW8Num4z2"/>
    <w:rsid w:val="00251DDA"/>
  </w:style>
  <w:style w:type="character" w:customStyle="1" w:styleId="WW8Num4z3">
    <w:name w:val="WW8Num4z3"/>
    <w:rsid w:val="00251DDA"/>
  </w:style>
  <w:style w:type="character" w:customStyle="1" w:styleId="WW8Num4z4">
    <w:name w:val="WW8Num4z4"/>
    <w:rsid w:val="00251DDA"/>
  </w:style>
  <w:style w:type="character" w:customStyle="1" w:styleId="WW8Num4z5">
    <w:name w:val="WW8Num4z5"/>
    <w:rsid w:val="00251DDA"/>
  </w:style>
  <w:style w:type="character" w:customStyle="1" w:styleId="WW8Num4z6">
    <w:name w:val="WW8Num4z6"/>
    <w:rsid w:val="00251DDA"/>
  </w:style>
  <w:style w:type="character" w:customStyle="1" w:styleId="WW8Num4z7">
    <w:name w:val="WW8Num4z7"/>
    <w:rsid w:val="00251DDA"/>
  </w:style>
  <w:style w:type="character" w:customStyle="1" w:styleId="WW8Num4z8">
    <w:name w:val="WW8Num4z8"/>
    <w:rsid w:val="00251DDA"/>
  </w:style>
  <w:style w:type="character" w:customStyle="1" w:styleId="WW8Num5z0">
    <w:name w:val="WW8Num5z0"/>
    <w:rsid w:val="00251DDA"/>
  </w:style>
  <w:style w:type="character" w:customStyle="1" w:styleId="WW8Num5z1">
    <w:name w:val="WW8Num5z1"/>
    <w:rsid w:val="00251DDA"/>
  </w:style>
  <w:style w:type="character" w:customStyle="1" w:styleId="WW8Num5z2">
    <w:name w:val="WW8Num5z2"/>
    <w:rsid w:val="00251DDA"/>
  </w:style>
  <w:style w:type="character" w:customStyle="1" w:styleId="WW8Num5z3">
    <w:name w:val="WW8Num5z3"/>
    <w:rsid w:val="00251DDA"/>
  </w:style>
  <w:style w:type="character" w:customStyle="1" w:styleId="WW8Num5z4">
    <w:name w:val="WW8Num5z4"/>
    <w:rsid w:val="00251DDA"/>
  </w:style>
  <w:style w:type="character" w:customStyle="1" w:styleId="WW8Num5z5">
    <w:name w:val="WW8Num5z5"/>
    <w:rsid w:val="00251DDA"/>
  </w:style>
  <w:style w:type="character" w:customStyle="1" w:styleId="WW8Num5z6">
    <w:name w:val="WW8Num5z6"/>
    <w:rsid w:val="00251DDA"/>
  </w:style>
  <w:style w:type="character" w:customStyle="1" w:styleId="WW8Num5z7">
    <w:name w:val="WW8Num5z7"/>
    <w:rsid w:val="00251DDA"/>
  </w:style>
  <w:style w:type="character" w:customStyle="1" w:styleId="WW8Num5z8">
    <w:name w:val="WW8Num5z8"/>
    <w:rsid w:val="00251DDA"/>
  </w:style>
  <w:style w:type="character" w:customStyle="1" w:styleId="FootnoteCharacters">
    <w:name w:val="Footnote Characters"/>
    <w:rsid w:val="00251DDA"/>
    <w:rPr>
      <w:vertAlign w:val="superscript"/>
    </w:rPr>
  </w:style>
  <w:style w:type="character" w:customStyle="1" w:styleId="WW8Num21z0">
    <w:name w:val="WW8Num21z0"/>
    <w:rsid w:val="00251DDA"/>
    <w:rPr>
      <w:rFonts w:ascii="Symbol" w:hAnsi="Symbol" w:cs="Times New Roman" w:hint="default"/>
      <w:sz w:val="20"/>
      <w:szCs w:val="16"/>
    </w:rPr>
  </w:style>
  <w:style w:type="character" w:customStyle="1" w:styleId="WW8Num21z1">
    <w:name w:val="WW8Num21z1"/>
    <w:rsid w:val="00251DDA"/>
    <w:rPr>
      <w:rFonts w:ascii="Symbol" w:eastAsia="SimSun" w:hAnsi="Symbol" w:hint="default"/>
      <w:sz w:val="16"/>
      <w:szCs w:val="24"/>
    </w:rPr>
  </w:style>
  <w:style w:type="character" w:styleId="UnresolvedMention">
    <w:name w:val="Unresolved Mention"/>
    <w:basedOn w:val="DefaultParagraphFont"/>
    <w:uiPriority w:val="99"/>
    <w:semiHidden/>
    <w:unhideWhenUsed/>
    <w:rsid w:val="00DC1039"/>
    <w:rPr>
      <w:color w:val="605E5C"/>
      <w:shd w:val="clear" w:color="auto" w:fill="E1DFDD"/>
    </w:rPr>
  </w:style>
  <w:style w:type="character" w:styleId="FootnoteReference">
    <w:name w:val="footnote reference"/>
    <w:basedOn w:val="DefaultParagraphFont"/>
    <w:uiPriority w:val="99"/>
    <w:semiHidden/>
    <w:unhideWhenUsed/>
    <w:rsid w:val="00347C9A"/>
    <w:rPr>
      <w:vertAlign w:val="superscript"/>
    </w:rPr>
  </w:style>
  <w:style w:type="character" w:customStyle="1" w:styleId="y2iqfc">
    <w:name w:val="y2iqfc"/>
    <w:basedOn w:val="DefaultParagraphFont"/>
    <w:rsid w:val="00347C9A"/>
  </w:style>
  <w:style w:type="character" w:customStyle="1" w:styleId="fontstyle01">
    <w:name w:val="fontstyle01"/>
    <w:basedOn w:val="DefaultParagraphFont"/>
    <w:rsid w:val="00347C9A"/>
    <w:rPr>
      <w:rFonts w:ascii="Times New Roman" w:hAnsi="Times New Roman" w:cs="Times New Roman" w:hint="default"/>
      <w:b/>
      <w:bCs/>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inta.ristekbrin.go.id/authors/detail?id=5993141&amp;view=overview" TargetMode="External"/><Relationship Id="rId26" Type="http://schemas.openxmlformats.org/officeDocument/2006/relationships/hyperlink" Target="https://www.scopus.com/authid/detail.uri?origin=resultslist&amp;authorId=57217866943&amp;zone" TargetMode="External"/><Relationship Id="rId39" Type="http://schemas.openxmlformats.org/officeDocument/2006/relationships/hyperlink" Target="https://www.scilit.net/articles/search?q=10.21070/ijler.v20i4.1354" TargetMode="External"/><Relationship Id="rId21" Type="http://schemas.openxmlformats.org/officeDocument/2006/relationships/hyperlink" Target="http://sinta.ristekbrin.go.id/authors/detail?id=6002268&amp;view=overview" TargetMode="External"/><Relationship Id="rId34" Type="http://schemas.openxmlformats.org/officeDocument/2006/relationships/hyperlink" Target="https://www.lens.org/lens/search/scholar/list?q=citation_id%3A10.21070/ijler.v20i4.1354&amp;p=0&amp;n=10&amp;s=_score&amp;d=%2B&amp;f=false&amp;e=false&amp;l=en&amp;authorField=author&amp;dateFilterField=publishedYear&amp;orderBy=%2B_score&amp;presentation=false&amp;stemmed=true&amp;useAuthorId=false" TargetMode="External"/><Relationship Id="rId42" Type="http://schemas.openxmlformats.org/officeDocument/2006/relationships/image" Target="media/image9.png"/><Relationship Id="rId47" Type="http://schemas.openxmlformats.org/officeDocument/2006/relationships/hyperlink" Target="https://www.mendeley.com/import/?doi=10.21070/ijler.v20i4.1354" TargetMode="External"/><Relationship Id="rId50" Type="http://schemas.openxmlformats.org/officeDocument/2006/relationships/hyperlink" Target="mailto:lilikindayani@umsida.ac.id" TargetMode="External"/><Relationship Id="rId55" Type="http://schemas.openxmlformats.org/officeDocument/2006/relationships/image" Target="media/image15.png"/><Relationship Id="rId7" Type="http://schemas.openxmlformats.org/officeDocument/2006/relationships/hyperlink" Target="https://doi.org/10.21070/ijler.v20i4.1354" TargetMode="External"/><Relationship Id="rId2" Type="http://schemas.openxmlformats.org/officeDocument/2006/relationships/styles" Target="styles.xml"/><Relationship Id="rId16" Type="http://schemas.openxmlformats.org/officeDocument/2006/relationships/hyperlink" Target="http://creativecommons.org/licences/by/4.0/legalcode" TargetMode="External"/><Relationship Id="rId29" Type="http://schemas.openxmlformats.org/officeDocument/2006/relationships/hyperlink" Target="https://ijler.umsida.ac.id/index.php/ijler/about/submissions" TargetMode="External"/><Relationship Id="rId11" Type="http://schemas.openxmlformats.org/officeDocument/2006/relationships/header" Target="header2.xml"/><Relationship Id="rId24" Type="http://schemas.openxmlformats.org/officeDocument/2006/relationships/hyperlink" Target="http://sinta.ristekbrin.go.id/authors/detail?id=6002942&amp;view=overview" TargetMode="External"/><Relationship Id="rId32" Type="http://schemas.openxmlformats.org/officeDocument/2006/relationships/hyperlink" Target="https://app.dimensions.ai/discover/publication?search_mode=content&amp;search_text=10.21070/ijler.v20i4.1354&amp;search_type=kws&amp;search_field=doi" TargetMode="External"/><Relationship Id="rId37" Type="http://schemas.openxmlformats.org/officeDocument/2006/relationships/hyperlink" Target="https://www.semanticscholar.org/search?q=Accounting%20Information%20System%20Analysis%20on%20Sales%20Transactions%3A%20Analisis%20Sistem%20Informasi%20Akuntansi%20atas%20Transaksi%20Penjualan&amp;sort=relevance" TargetMode="External"/><Relationship Id="rId40" Type="http://schemas.openxmlformats.org/officeDocument/2006/relationships/image" Target="media/image8.jpeg"/><Relationship Id="rId45" Type="http://schemas.openxmlformats.org/officeDocument/2006/relationships/hyperlink" Target="http://www.wizdom.ai/publication/10.21070/ijler.v20i4.1354" TargetMode="External"/><Relationship Id="rId53" Type="http://schemas.openxmlformats.org/officeDocument/2006/relationships/image" Target="media/image13.png"/><Relationship Id="rId58" Type="http://schemas.openxmlformats.org/officeDocument/2006/relationships/image" Target="media/image18.png"/><Relationship Id="rId5" Type="http://schemas.openxmlformats.org/officeDocument/2006/relationships/footnotes" Target="footnotes.xml"/><Relationship Id="rId61" Type="http://schemas.openxmlformats.org/officeDocument/2006/relationships/glossaryDocument" Target="glossary/document.xml"/><Relationship Id="rId19" Type="http://schemas.openxmlformats.org/officeDocument/2006/relationships/hyperlink" Target="https://www.scopus.com/authid/detail.uri?origin=resultslist&amp;authorId=57205880567&amp;zone" TargetMode="External"/><Relationship Id="rId14" Type="http://schemas.openxmlformats.org/officeDocument/2006/relationships/header" Target="header3.xml"/><Relationship Id="rId22" Type="http://schemas.openxmlformats.org/officeDocument/2006/relationships/hyperlink" Target="https://www.scopus.com/authid/detail.uri?authorId=57210423801&amp;amp%3Beid=2-s2.0-85070664904" TargetMode="External"/><Relationship Id="rId27" Type="http://schemas.openxmlformats.org/officeDocument/2006/relationships/hyperlink" Target="https://ijler.umsida.ac.id/index.php/ijler/about/editorialTeam" TargetMode="External"/><Relationship Id="rId30" Type="http://schemas.openxmlformats.org/officeDocument/2006/relationships/hyperlink" Target="https://crossmark.crossref.org/dialog/?doi=10.21070/ijler.v20i4.1354&amp;domain=pdf&amp;date_stamp=2025-10-26" TargetMode="External"/><Relationship Id="rId35" Type="http://schemas.openxmlformats.org/officeDocument/2006/relationships/image" Target="media/image5.jpeg"/><Relationship Id="rId43" Type="http://schemas.openxmlformats.org/officeDocument/2006/relationships/hyperlink" Target="https://scholar.google.co.id/scholar?q=10.21070/ijler.v20i4.1354&amp;hl=id" TargetMode="External"/><Relationship Id="rId48" Type="http://schemas.openxmlformats.org/officeDocument/2006/relationships/image" Target="media/image12.png"/><Relationship Id="rId56" Type="http://schemas.openxmlformats.org/officeDocument/2006/relationships/image" Target="media/image16.png"/><Relationship Id="rId8" Type="http://schemas.openxmlformats.org/officeDocument/2006/relationships/image" Target="media/image1.jpeg"/><Relationship Id="rId51" Type="http://schemas.openxmlformats.org/officeDocument/2006/relationships/hyperlink" Target="mailto:nurasik@umsida.ac.id"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scopus.com/authid/detail.uri?authorId=57210884348" TargetMode="External"/><Relationship Id="rId25" Type="http://schemas.openxmlformats.org/officeDocument/2006/relationships/hyperlink" Target="http://sinta.ristekbrin.go.id/authors/detail?id=6002964&amp;view=overview" TargetMode="External"/><Relationship Id="rId33" Type="http://schemas.openxmlformats.org/officeDocument/2006/relationships/image" Target="media/image4.jpeg"/><Relationship Id="rId38" Type="http://schemas.openxmlformats.org/officeDocument/2006/relationships/image" Target="media/image7.jpeg"/><Relationship Id="rId46" Type="http://schemas.openxmlformats.org/officeDocument/2006/relationships/image" Target="media/image11.png"/><Relationship Id="rId59" Type="http://schemas.openxmlformats.org/officeDocument/2006/relationships/image" Target="media/image19.png"/><Relationship Id="rId20" Type="http://schemas.openxmlformats.org/officeDocument/2006/relationships/hyperlink" Target="https://orcid.org/0000-0002-6684-1190" TargetMode="External"/><Relationship Id="rId41" Type="http://schemas.openxmlformats.org/officeDocument/2006/relationships/hyperlink" Target="https://scite.ai/search?q=%2210.21070/ijler.v20i4.1354%22" TargetMode="External"/><Relationship Id="rId54" Type="http://schemas.openxmlformats.org/officeDocument/2006/relationships/image" Target="media/image14.pn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hyperlink" Target="http://sinta.ristekbrin.go.id/authors/detail?id=6031262&amp;view=overview" TargetMode="External"/><Relationship Id="rId28" Type="http://schemas.openxmlformats.org/officeDocument/2006/relationships/hyperlink" Target="https://ijler.umsida.ac.id/index.php/ijler/indexing" TargetMode="External"/><Relationship Id="rId36" Type="http://schemas.openxmlformats.org/officeDocument/2006/relationships/image" Target="media/image6.jpeg"/><Relationship Id="rId49" Type="http://schemas.openxmlformats.org/officeDocument/2006/relationships/hyperlink" Target="mailto:nurasik@umsida.ac.id" TargetMode="External"/><Relationship Id="rId57" Type="http://schemas.openxmlformats.org/officeDocument/2006/relationships/image" Target="media/image17.png"/><Relationship Id="rId10" Type="http://schemas.openxmlformats.org/officeDocument/2006/relationships/header" Target="header1.xml"/><Relationship Id="rId31" Type="http://schemas.openxmlformats.org/officeDocument/2006/relationships/image" Target="media/image3.jpeg"/><Relationship Id="rId44" Type="http://schemas.openxmlformats.org/officeDocument/2006/relationships/image" Target="media/image10.png"/><Relationship Id="rId52" Type="http://schemas.openxmlformats.org/officeDocument/2006/relationships/hyperlink" Target="mailto:lilikindayani@umsida.ac.id"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hyperlink" Target="https://umsida.ac.id/" TargetMode="External"/><Relationship Id="rId2" Type="http://schemas.openxmlformats.org/officeDocument/2006/relationships/hyperlink" Target="https://doi.org/10.21070/ijler" TargetMode="External"/><Relationship Id="rId1" Type="http://schemas.openxmlformats.org/officeDocument/2006/relationships/hyperlink" Target="https://portal.issn.org/resource/ISSN/2598-9928" TargetMode="External"/><Relationship Id="rId6" Type="http://schemas.openxmlformats.org/officeDocument/2006/relationships/hyperlink" Target="https://umsida.ac.id/" TargetMode="External"/><Relationship Id="rId5" Type="http://schemas.openxmlformats.org/officeDocument/2006/relationships/hyperlink" Target="https://doi.org/10.21070/ijler" TargetMode="External"/><Relationship Id="rId4" Type="http://schemas.openxmlformats.org/officeDocument/2006/relationships/hyperlink" Target="https://portal.issn.org/resource/ISSN/2598-992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2C6900039847A68E2462DA98D9D04B"/>
        <w:category>
          <w:name w:val="General"/>
          <w:gallery w:val="placeholder"/>
        </w:category>
        <w:types>
          <w:type w:val="bbPlcHdr"/>
        </w:types>
        <w:behaviors>
          <w:behavior w:val="content"/>
        </w:behaviors>
        <w:guid w:val="{9D7BC736-B2E5-44DB-8656-26D338AF29F0}"/>
      </w:docPartPr>
      <w:docPartBody>
        <w:p w:rsidR="00000000" w:rsidRDefault="008D350E" w:rsidP="008D350E">
          <w:pPr>
            <w:pStyle w:val="042C6900039847A68E2462DA98D9D04B"/>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eeSans">
    <w:altName w:val="Times New Roman"/>
    <w:charset w:val="01"/>
    <w:family w:val="auto"/>
    <w:pitch w:val="default"/>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50E"/>
    <w:rsid w:val="008D350E"/>
    <w:rsid w:val="00920A85"/>
    <w:rsid w:val="00AF376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350E"/>
  </w:style>
  <w:style w:type="paragraph" w:customStyle="1" w:styleId="4990B937C77941A0BA028915FA579250">
    <w:name w:val="4990B937C77941A0BA028915FA579250"/>
    <w:rsid w:val="008D350E"/>
  </w:style>
  <w:style w:type="paragraph" w:customStyle="1" w:styleId="AF1056218EF1486496E0F1042B76437A">
    <w:name w:val="AF1056218EF1486496E0F1042B76437A"/>
    <w:rsid w:val="008D350E"/>
  </w:style>
  <w:style w:type="paragraph" w:customStyle="1" w:styleId="7DCC0E34C9E24F07A4C9C20BD88281D5">
    <w:name w:val="7DCC0E34C9E24F07A4C9C20BD88281D5"/>
    <w:rsid w:val="008D350E"/>
  </w:style>
  <w:style w:type="paragraph" w:customStyle="1" w:styleId="042C6900039847A68E2462DA98D9D04B">
    <w:name w:val="042C6900039847A68E2462DA98D9D04B"/>
    <w:rsid w:val="008D35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5575</Words>
  <Characters>31781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Accounting Information System Analysis on Sales Transactions: Analisis Sistem Informasi Akuntansi atas Transaksi Penjualan</vt:lpstr>
    </vt:vector>
  </TitlesOfParts>
  <Company/>
  <LinksUpToDate>false</LinksUpToDate>
  <CharactersWithSpaces>37282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Information System Analysis on Sales Transactions: Analisis Sistem Informasi Akuntansi atas Transaksi Penjualan</dc:title>
  <dc:subject/>
  <dc:creator>Abidah Garizah Bardina;Nurasik Nurasik (Author)</dc:creator>
  <cp:keywords/>
  <dc:description/>
  <cp:lastModifiedBy>D</cp:lastModifiedBy>
  <cp:revision>2</cp:revision>
  <dcterms:created xsi:type="dcterms:W3CDTF">2025-10-30T03:34:00Z</dcterms:created>
  <dcterms:modified xsi:type="dcterms:W3CDTF">2025-10-30T03:34:00Z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Creator">
    <vt:lpwstr>TCPDF</vt:lpwstr>
  </property>
  <property fmtid="{D5CDD505-2E9C-101B-9397-08002B2CF9AE}" pid="4" name="LastSaved">
    <vt:filetime>2025-10-28T00:00:00Z</vt:filetime>
  </property>
  <property fmtid="{D5CDD505-2E9C-101B-9397-08002B2CF9AE}" pid="5" name="Producer">
    <vt:lpwstr>TCPDF 6.4.2 (http://www.tcpdf.org)</vt:lpwstr>
  </property>
</Properties>
</file>